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D77" w:rsidRDefault="00E20D77"/>
    <w:p w:rsidR="0077600E" w:rsidRPr="0077600E" w:rsidRDefault="0077600E">
      <w:pPr>
        <w:rPr>
          <w:sz w:val="28"/>
          <w:szCs w:val="28"/>
        </w:rPr>
      </w:pPr>
      <w:r>
        <w:rPr>
          <w:sz w:val="28"/>
          <w:szCs w:val="28"/>
        </w:rPr>
        <w:t>Załącznik nr 9 do SIWZ</w:t>
      </w:r>
    </w:p>
    <w:tbl>
      <w:tblPr>
        <w:tblW w:w="4972" w:type="pct"/>
        <w:tblLook w:val="0100" w:firstRow="0" w:lastRow="0" w:firstColumn="0" w:lastColumn="1" w:noHBand="0" w:noVBand="0"/>
      </w:tblPr>
      <w:tblGrid>
        <w:gridCol w:w="695"/>
        <w:gridCol w:w="21"/>
        <w:gridCol w:w="6884"/>
        <w:gridCol w:w="22"/>
        <w:gridCol w:w="24"/>
        <w:gridCol w:w="18"/>
        <w:gridCol w:w="15"/>
        <w:gridCol w:w="15"/>
        <w:gridCol w:w="11"/>
        <w:gridCol w:w="42"/>
        <w:gridCol w:w="9"/>
        <w:gridCol w:w="12"/>
        <w:gridCol w:w="1047"/>
        <w:gridCol w:w="22"/>
        <w:gridCol w:w="25"/>
        <w:gridCol w:w="9"/>
        <w:gridCol w:w="8"/>
        <w:gridCol w:w="8"/>
        <w:gridCol w:w="12"/>
        <w:gridCol w:w="12"/>
        <w:gridCol w:w="12"/>
        <w:gridCol w:w="9"/>
        <w:gridCol w:w="655"/>
        <w:gridCol w:w="12"/>
        <w:gridCol w:w="19"/>
        <w:gridCol w:w="12"/>
        <w:gridCol w:w="12"/>
        <w:gridCol w:w="9"/>
        <w:gridCol w:w="28"/>
        <w:gridCol w:w="6"/>
        <w:gridCol w:w="1404"/>
        <w:gridCol w:w="16"/>
        <w:gridCol w:w="22"/>
        <w:gridCol w:w="43"/>
        <w:gridCol w:w="43"/>
        <w:gridCol w:w="7"/>
        <w:gridCol w:w="1028"/>
        <w:gridCol w:w="37"/>
        <w:gridCol w:w="62"/>
        <w:gridCol w:w="693"/>
        <w:gridCol w:w="65"/>
        <w:gridCol w:w="916"/>
        <w:gridCol w:w="1506"/>
      </w:tblGrid>
      <w:tr w:rsidR="0077600E" w:rsidRPr="0077600E" w:rsidTr="0077600E">
        <w:trPr>
          <w:trHeight w:val="422"/>
        </w:trPr>
        <w:tc>
          <w:tcPr>
            <w:tcW w:w="5000" w:type="pct"/>
            <w:gridSpan w:val="43"/>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bCs/>
                <w:sz w:val="32"/>
                <w:szCs w:val="32"/>
                <w:lang w:eastAsia="pl-PL"/>
              </w:rPr>
            </w:pPr>
            <w:r w:rsidRPr="0077600E">
              <w:rPr>
                <w:rFonts w:ascii="Times New Roman" w:eastAsia="Times New Roman" w:hAnsi="Times New Roman" w:cs="Times New Roman"/>
                <w:b/>
                <w:bCs/>
                <w:sz w:val="32"/>
                <w:szCs w:val="32"/>
                <w:lang w:eastAsia="pl-PL"/>
              </w:rPr>
              <w:t>I. Dostosowanie pomieszczeń w programie POKL „Przygotowanie  oddziałów przedszkolnych  w szkołach podstawowych do świadczenia  wysokiej jakości usług  na rzecz dzieci w wieku przedszkolnym  ” –  Szkoła Podstawowa w  Russowie  Filia w Kokaninie</w:t>
            </w:r>
          </w:p>
        </w:tc>
      </w:tr>
      <w:tr w:rsidR="0077600E" w:rsidRPr="0077600E" w:rsidTr="0077600E">
        <w:trPr>
          <w:cantSplit/>
          <w:trHeight w:hRule="exact" w:val="225"/>
        </w:trPr>
        <w:tc>
          <w:tcPr>
            <w:tcW w:w="231" w:type="pct"/>
            <w:gridSpan w:val="2"/>
            <w:vMerge w:val="restar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bCs/>
                <w:sz w:val="24"/>
                <w:szCs w:val="24"/>
                <w:lang w:eastAsia="pl-PL"/>
              </w:rPr>
            </w:pPr>
            <w:r w:rsidRPr="0077600E">
              <w:rPr>
                <w:rFonts w:ascii="Times New Roman" w:eastAsia="Times New Roman" w:hAnsi="Times New Roman" w:cs="Times New Roman"/>
                <w:b/>
                <w:bCs/>
                <w:sz w:val="24"/>
                <w:szCs w:val="24"/>
                <w:lang w:eastAsia="pl-PL"/>
              </w:rPr>
              <w:t>Lp.</w:t>
            </w:r>
          </w:p>
        </w:tc>
        <w:tc>
          <w:tcPr>
            <w:tcW w:w="2265" w:type="pct"/>
            <w:gridSpan w:val="8"/>
            <w:vMerge w:val="restar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jc w:val="center"/>
              <w:rPr>
                <w:rFonts w:ascii="Times New Roman" w:eastAsia="Times New Roman" w:hAnsi="Times New Roman" w:cs="Times New Roman"/>
                <w:b/>
                <w:bCs/>
                <w:sz w:val="24"/>
                <w:szCs w:val="24"/>
                <w:lang w:eastAsia="pl-PL"/>
              </w:rPr>
            </w:pPr>
            <w:r w:rsidRPr="0077600E">
              <w:rPr>
                <w:rFonts w:ascii="Times New Roman" w:eastAsia="Times New Roman" w:hAnsi="Times New Roman" w:cs="Times New Roman"/>
                <w:b/>
                <w:bCs/>
                <w:sz w:val="24"/>
                <w:szCs w:val="24"/>
                <w:lang w:eastAsia="pl-PL"/>
              </w:rPr>
              <w:t>Opis przedmiotu zamówienia</w:t>
            </w:r>
          </w:p>
        </w:tc>
        <w:tc>
          <w:tcPr>
            <w:tcW w:w="344" w:type="pct"/>
            <w:gridSpan w:val="3"/>
            <w:vMerge w:val="restar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jc w:val="center"/>
              <w:rPr>
                <w:rFonts w:ascii="Times New Roman" w:eastAsia="Times New Roman" w:hAnsi="Times New Roman" w:cs="Times New Roman"/>
                <w:b/>
                <w:bCs/>
                <w:sz w:val="20"/>
                <w:szCs w:val="20"/>
                <w:lang w:eastAsia="pl-PL"/>
              </w:rPr>
            </w:pPr>
            <w:r w:rsidRPr="0077600E">
              <w:rPr>
                <w:rFonts w:ascii="Times New Roman" w:eastAsia="Times New Roman" w:hAnsi="Times New Roman" w:cs="Times New Roman"/>
                <w:b/>
                <w:bCs/>
                <w:sz w:val="20"/>
                <w:szCs w:val="20"/>
                <w:lang w:eastAsia="pl-PL"/>
              </w:rPr>
              <w:t>Jedn.     miary</w:t>
            </w:r>
          </w:p>
        </w:tc>
        <w:tc>
          <w:tcPr>
            <w:tcW w:w="248" w:type="pct"/>
            <w:gridSpan w:val="10"/>
            <w:vMerge w:val="restart"/>
            <w:tcBorders>
              <w:top w:val="single" w:sz="4" w:space="0" w:color="000000"/>
              <w:lef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bCs/>
                <w:sz w:val="20"/>
                <w:szCs w:val="20"/>
                <w:lang w:eastAsia="pl-PL"/>
              </w:rPr>
            </w:pPr>
            <w:r w:rsidRPr="0077600E">
              <w:rPr>
                <w:rFonts w:ascii="Times New Roman" w:eastAsia="Times New Roman" w:hAnsi="Times New Roman" w:cs="Times New Roman"/>
                <w:b/>
                <w:bCs/>
                <w:sz w:val="20"/>
                <w:szCs w:val="20"/>
                <w:lang w:eastAsia="pl-PL"/>
              </w:rPr>
              <w:t>Ilość</w:t>
            </w:r>
          </w:p>
        </w:tc>
        <w:tc>
          <w:tcPr>
            <w:tcW w:w="483" w:type="pct"/>
            <w:gridSpan w:val="8"/>
            <w:vMerge w:val="restart"/>
            <w:tcBorders>
              <w:top w:val="single" w:sz="4" w:space="0" w:color="000000"/>
              <w:left w:val="single" w:sz="4" w:space="0" w:color="000000"/>
            </w:tcBorders>
          </w:tcPr>
          <w:p w:rsidR="0077600E" w:rsidRPr="0077600E" w:rsidRDefault="0077600E" w:rsidP="0077600E">
            <w:pPr>
              <w:snapToGrid w:val="0"/>
              <w:spacing w:after="0" w:line="240" w:lineRule="auto"/>
              <w:ind w:right="-152"/>
              <w:jc w:val="both"/>
              <w:rPr>
                <w:rFonts w:ascii="Times New Roman" w:eastAsia="Times New Roman" w:hAnsi="Times New Roman" w:cs="Times New Roman"/>
                <w:b/>
                <w:bCs/>
                <w:sz w:val="20"/>
                <w:szCs w:val="20"/>
                <w:lang w:eastAsia="pl-PL"/>
              </w:rPr>
            </w:pPr>
            <w:r w:rsidRPr="0077600E">
              <w:rPr>
                <w:rFonts w:ascii="Times New Roman" w:eastAsia="Times New Roman" w:hAnsi="Times New Roman" w:cs="Times New Roman"/>
                <w:b/>
                <w:bCs/>
                <w:sz w:val="20"/>
                <w:szCs w:val="20"/>
                <w:lang w:eastAsia="pl-PL"/>
              </w:rPr>
              <w:t>Cena jednostkowa netto</w:t>
            </w:r>
          </w:p>
        </w:tc>
        <w:tc>
          <w:tcPr>
            <w:tcW w:w="372" w:type="pct"/>
            <w:gridSpan w:val="6"/>
            <w:tcBorders>
              <w:top w:val="single" w:sz="4" w:space="0" w:color="000000"/>
              <w:left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bCs/>
                <w:sz w:val="20"/>
                <w:szCs w:val="20"/>
                <w:lang w:eastAsia="pl-PL"/>
              </w:rPr>
            </w:pPr>
          </w:p>
        </w:tc>
        <w:tc>
          <w:tcPr>
            <w:tcW w:w="570"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bCs/>
                <w:sz w:val="20"/>
                <w:szCs w:val="20"/>
                <w:lang w:eastAsia="pl-PL"/>
              </w:rPr>
            </w:pPr>
            <w:r w:rsidRPr="0077600E">
              <w:rPr>
                <w:rFonts w:ascii="Times New Roman" w:eastAsia="Times New Roman" w:hAnsi="Times New Roman" w:cs="Times New Roman"/>
                <w:b/>
                <w:bCs/>
                <w:sz w:val="20"/>
                <w:szCs w:val="20"/>
                <w:lang w:eastAsia="pl-PL"/>
              </w:rPr>
              <w:t>VAT</w:t>
            </w:r>
          </w:p>
        </w:tc>
        <w:tc>
          <w:tcPr>
            <w:tcW w:w="487" w:type="pct"/>
            <w:vMerge w:val="restar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bCs/>
                <w:sz w:val="20"/>
                <w:szCs w:val="20"/>
                <w:lang w:eastAsia="pl-PL"/>
              </w:rPr>
            </w:pPr>
            <w:r w:rsidRPr="0077600E">
              <w:rPr>
                <w:rFonts w:ascii="Times New Roman" w:eastAsia="Times New Roman" w:hAnsi="Times New Roman" w:cs="Times New Roman"/>
                <w:b/>
                <w:bCs/>
                <w:sz w:val="20"/>
                <w:szCs w:val="20"/>
                <w:lang w:eastAsia="pl-PL"/>
              </w:rPr>
              <w:t>Cena brutto</w:t>
            </w:r>
          </w:p>
        </w:tc>
      </w:tr>
      <w:tr w:rsidR="0077600E" w:rsidRPr="0077600E" w:rsidTr="0077600E">
        <w:trPr>
          <w:cantSplit/>
          <w:trHeight w:hRule="exact" w:val="567"/>
        </w:trPr>
        <w:tc>
          <w:tcPr>
            <w:tcW w:w="231" w:type="pct"/>
            <w:gridSpan w:val="2"/>
            <w:vMerge/>
            <w:tcBorders>
              <w:top w:val="single" w:sz="4" w:space="0" w:color="000000"/>
              <w:left w:val="single" w:sz="4" w:space="0" w:color="000000"/>
              <w:bottom w:val="single" w:sz="4" w:space="0" w:color="000000"/>
            </w:tcBorders>
          </w:tcPr>
          <w:p w:rsidR="0077600E" w:rsidRPr="0077600E" w:rsidRDefault="0077600E" w:rsidP="0077600E">
            <w:pPr>
              <w:spacing w:after="0" w:line="240" w:lineRule="auto"/>
              <w:rPr>
                <w:rFonts w:ascii="Arial" w:eastAsia="Times New Roman" w:hAnsi="Arial" w:cs="Times New Roman"/>
                <w:szCs w:val="20"/>
                <w:lang w:eastAsia="pl-PL"/>
              </w:rPr>
            </w:pPr>
          </w:p>
        </w:tc>
        <w:tc>
          <w:tcPr>
            <w:tcW w:w="2265" w:type="pct"/>
            <w:gridSpan w:val="8"/>
            <w:vMerge/>
            <w:tcBorders>
              <w:top w:val="single" w:sz="4" w:space="0" w:color="000000"/>
              <w:left w:val="single" w:sz="4" w:space="0" w:color="000000"/>
              <w:bottom w:val="single" w:sz="4" w:space="0" w:color="000000"/>
            </w:tcBorders>
          </w:tcPr>
          <w:p w:rsidR="0077600E" w:rsidRPr="0077600E" w:rsidRDefault="0077600E" w:rsidP="0077600E">
            <w:pPr>
              <w:spacing w:after="0" w:line="240" w:lineRule="auto"/>
              <w:rPr>
                <w:rFonts w:ascii="Arial" w:eastAsia="Times New Roman" w:hAnsi="Arial" w:cs="Times New Roman"/>
                <w:szCs w:val="20"/>
                <w:lang w:eastAsia="pl-PL"/>
              </w:rPr>
            </w:pPr>
          </w:p>
        </w:tc>
        <w:tc>
          <w:tcPr>
            <w:tcW w:w="344" w:type="pct"/>
            <w:gridSpan w:val="3"/>
            <w:vMerge/>
            <w:tcBorders>
              <w:top w:val="single" w:sz="4" w:space="0" w:color="000000"/>
              <w:left w:val="single" w:sz="4" w:space="0" w:color="000000"/>
              <w:bottom w:val="single" w:sz="4" w:space="0" w:color="000000"/>
            </w:tcBorders>
          </w:tcPr>
          <w:p w:rsidR="0077600E" w:rsidRPr="0077600E" w:rsidRDefault="0077600E" w:rsidP="0077600E">
            <w:pPr>
              <w:spacing w:after="0" w:line="240" w:lineRule="auto"/>
              <w:rPr>
                <w:rFonts w:ascii="Arial" w:eastAsia="Times New Roman" w:hAnsi="Arial" w:cs="Times New Roman"/>
                <w:szCs w:val="20"/>
                <w:lang w:eastAsia="pl-PL"/>
              </w:rPr>
            </w:pPr>
          </w:p>
        </w:tc>
        <w:tc>
          <w:tcPr>
            <w:tcW w:w="248" w:type="pct"/>
            <w:gridSpan w:val="10"/>
            <w:vMerge/>
            <w:tcBorders>
              <w:left w:val="single" w:sz="4" w:space="0" w:color="000000"/>
              <w:bottom w:val="single" w:sz="4" w:space="0" w:color="000000"/>
            </w:tcBorders>
          </w:tcPr>
          <w:p w:rsidR="0077600E" w:rsidRPr="0077600E" w:rsidRDefault="0077600E" w:rsidP="0077600E">
            <w:pPr>
              <w:spacing w:after="0" w:line="240" w:lineRule="auto"/>
              <w:rPr>
                <w:rFonts w:ascii="Arial" w:eastAsia="Times New Roman" w:hAnsi="Arial" w:cs="Times New Roman"/>
                <w:szCs w:val="20"/>
                <w:lang w:eastAsia="pl-PL"/>
              </w:rPr>
            </w:pPr>
          </w:p>
        </w:tc>
        <w:tc>
          <w:tcPr>
            <w:tcW w:w="483" w:type="pct"/>
            <w:gridSpan w:val="8"/>
            <w:vMerge/>
            <w:tcBorders>
              <w:left w:val="single" w:sz="4" w:space="0" w:color="000000"/>
              <w:bottom w:val="single" w:sz="4" w:space="0" w:color="000000"/>
            </w:tcBorders>
          </w:tcPr>
          <w:p w:rsidR="0077600E" w:rsidRPr="0077600E" w:rsidRDefault="0077600E" w:rsidP="0077600E">
            <w:pPr>
              <w:spacing w:after="0" w:line="240" w:lineRule="auto"/>
              <w:rPr>
                <w:rFonts w:ascii="Arial" w:eastAsia="Times New Roman" w:hAnsi="Arial" w:cs="Times New Roman"/>
                <w:sz w:val="20"/>
                <w:szCs w:val="20"/>
                <w:lang w:eastAsia="pl-PL"/>
              </w:rPr>
            </w:pPr>
          </w:p>
        </w:tc>
        <w:tc>
          <w:tcPr>
            <w:tcW w:w="372" w:type="pct"/>
            <w:gridSpan w:val="6"/>
            <w:tcBorders>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bCs/>
                <w:sz w:val="20"/>
                <w:szCs w:val="20"/>
                <w:lang w:eastAsia="pl-PL"/>
              </w:rPr>
            </w:pPr>
            <w:r w:rsidRPr="0077600E">
              <w:rPr>
                <w:rFonts w:ascii="Times New Roman" w:eastAsia="Times New Roman" w:hAnsi="Times New Roman" w:cs="Times New Roman"/>
                <w:b/>
                <w:bCs/>
                <w:sz w:val="20"/>
                <w:szCs w:val="20"/>
                <w:lang w:eastAsia="pl-PL"/>
              </w:rPr>
              <w:t>Wartość netto</w:t>
            </w:r>
          </w:p>
        </w:tc>
        <w:tc>
          <w:tcPr>
            <w:tcW w:w="255"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bCs/>
                <w:sz w:val="20"/>
                <w:szCs w:val="20"/>
                <w:lang w:eastAsia="pl-PL"/>
              </w:rPr>
            </w:pPr>
            <w:r w:rsidRPr="0077600E">
              <w:rPr>
                <w:rFonts w:ascii="Times New Roman" w:eastAsia="Times New Roman" w:hAnsi="Times New Roman" w:cs="Times New Roman"/>
                <w:b/>
                <w:bCs/>
                <w:sz w:val="20"/>
                <w:szCs w:val="20"/>
                <w:lang w:eastAsia="pl-PL"/>
              </w:rPr>
              <w:t>%</w:t>
            </w: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bCs/>
                <w:sz w:val="20"/>
                <w:szCs w:val="20"/>
                <w:lang w:eastAsia="pl-PL"/>
              </w:rPr>
            </w:pPr>
            <w:r w:rsidRPr="0077600E">
              <w:rPr>
                <w:rFonts w:ascii="Times New Roman" w:eastAsia="Times New Roman" w:hAnsi="Times New Roman" w:cs="Times New Roman"/>
                <w:b/>
                <w:bCs/>
                <w:sz w:val="20"/>
                <w:szCs w:val="20"/>
                <w:lang w:eastAsia="pl-PL"/>
              </w:rPr>
              <w:t>kwota</w:t>
            </w:r>
          </w:p>
        </w:tc>
        <w:tc>
          <w:tcPr>
            <w:tcW w:w="487" w:type="pct"/>
            <w:vMerge/>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pacing w:after="0" w:line="240" w:lineRule="auto"/>
              <w:rPr>
                <w:rFonts w:ascii="Arial" w:eastAsia="Times New Roman" w:hAnsi="Arial" w:cs="Times New Roman"/>
                <w:sz w:val="20"/>
                <w:szCs w:val="20"/>
                <w:lang w:eastAsia="pl-PL"/>
              </w:rPr>
            </w:pPr>
          </w:p>
        </w:tc>
      </w:tr>
      <w:tr w:rsidR="0077600E" w:rsidRPr="0077600E" w:rsidTr="0077600E">
        <w:trPr>
          <w:trHeight w:val="415"/>
        </w:trPr>
        <w:tc>
          <w:tcPr>
            <w:tcW w:w="5000" w:type="pct"/>
            <w:gridSpan w:val="43"/>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bCs/>
                <w:sz w:val="28"/>
                <w:szCs w:val="28"/>
                <w:lang w:eastAsia="pl-PL"/>
              </w:rPr>
            </w:pPr>
            <w:r w:rsidRPr="0077600E">
              <w:rPr>
                <w:rFonts w:ascii="Times New Roman" w:eastAsia="Times New Roman" w:hAnsi="Times New Roman" w:cs="Times New Roman"/>
                <w:b/>
                <w:bCs/>
                <w:sz w:val="28"/>
                <w:szCs w:val="28"/>
                <w:lang w:eastAsia="pl-PL"/>
              </w:rPr>
              <w:t xml:space="preserve"> Doposażenie i organizacja placów zabaw </w:t>
            </w: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sz w:val="24"/>
                <w:szCs w:val="24"/>
                <w:lang w:eastAsia="pl-PL"/>
              </w:rPr>
            </w:pPr>
            <w:r w:rsidRPr="0077600E">
              <w:rPr>
                <w:rFonts w:ascii="Times New Roman" w:eastAsia="Times New Roman" w:hAnsi="Times New Roman" w:cs="Times New Roman"/>
                <w:b/>
                <w:sz w:val="24"/>
                <w:szCs w:val="24"/>
                <w:lang w:eastAsia="pl-PL"/>
              </w:rPr>
              <w:t>1</w:t>
            </w:r>
          </w:p>
        </w:tc>
        <w:tc>
          <w:tcPr>
            <w:tcW w:w="227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Lokomotywa - dostawa  i montaż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 xml:space="preserve">Specyfika materiałowa: Konstrukcja: Stal cynkowana, dwukrotnie malowana proszkowo. Siedziska: Płyta polietylenowa HDPE całkowicie odporna na działanie warunków atmosferycznych. Podest: Płyta antypoślizgowa. Śruby: Wszelkie śruby i mocowania wystawione na działanie warunków zewnętrznych nierdzewne, od strony wewnętrznej w plastikowych zaślepkach. </w:t>
            </w:r>
            <w:proofErr w:type="spellStart"/>
            <w:r w:rsidRPr="0077600E">
              <w:rPr>
                <w:rFonts w:ascii="Times New Roman" w:eastAsia="Calibri" w:hAnsi="Times New Roman" w:cs="Times New Roman"/>
              </w:rPr>
              <w:t>Kotwienie</w:t>
            </w:r>
            <w:proofErr w:type="spellEnd"/>
            <w:r w:rsidRPr="0077600E">
              <w:rPr>
                <w:rFonts w:ascii="Times New Roman" w:eastAsia="Calibri" w:hAnsi="Times New Roman" w:cs="Times New Roman"/>
              </w:rPr>
              <w:t>: Zabetonowane 70 cm w gruncie. Wymiary: 106 x 242 cm; Strefa bezpieczeństwa: 406 x 544 cm; Wysokość całkowita: 200 cm; Wysokość swobodnego upadku: 99 cm. Produkt zgodny z PN-EN 1176-1:2009.</w:t>
            </w:r>
          </w:p>
        </w:tc>
        <w:tc>
          <w:tcPr>
            <w:tcW w:w="344"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8"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3"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6"/>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55"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227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Wagonik do lokomotywy - dostawa  i montaż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Oferta uzupełniająca do lokomotywy. Dostawienie dowolnej ilości oraz w dowolnym ustawieniu wagoników za lokomotywą, umożliwia elastyczny sposób dopasowania pociągu do indywidualnych placów. Materiał: Stal cynkowana, dwukrotnie malowana proszkowo. Płyta polietylenowa HDPE całkowicie odporna na działanie warunków atmosferycznych. Wymiary: 85 x 190 cm; Strefa bezpieczeństwa: 383 x 490 cm; Wysokość całkowita: 73 cm; Wysokość swobodnego upadku: 59 cm. Produkt zgodny z PN-EN 1176-1:2009.</w:t>
            </w:r>
          </w:p>
        </w:tc>
        <w:tc>
          <w:tcPr>
            <w:tcW w:w="344"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8"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3"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6"/>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55"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3</w:t>
            </w:r>
          </w:p>
        </w:tc>
        <w:tc>
          <w:tcPr>
            <w:tcW w:w="227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bujak koniki - dostawa  i montaż </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Bujak podwójny koniki. Materiał: Stal sprężynowa 20 mm dwukrotnie malowana proszkowo. Płyta polietylenowa HDPE całkowicie odporna na działanie warunków atmosferycznych. Wymiary: 31 x 171 cm; Strefa </w:t>
            </w:r>
            <w:r w:rsidRPr="0077600E">
              <w:rPr>
                <w:rFonts w:ascii="Times New Roman" w:eastAsia="Times New Roman" w:hAnsi="Times New Roman" w:cs="Times New Roman"/>
                <w:lang w:eastAsia="pl-PL"/>
              </w:rPr>
              <w:lastRenderedPageBreak/>
              <w:t>bezpieczeństwa: 331 x 471 cm; Wysokość całkowita: 90 cm; Wysokość swobodnego upadku: 50 cm; Wysokość siedziska: 50 cm. Produkt zgodny z PN-EN 1176-1:2009 i PN-EN 1176-6:2009.</w:t>
            </w:r>
            <w:r w:rsidRPr="0077600E">
              <w:rPr>
                <w:rFonts w:ascii="Times New Roman" w:eastAsia="Times New Roman" w:hAnsi="Times New Roman" w:cs="Times New Roman"/>
                <w:lang w:eastAsia="pl-PL"/>
              </w:rPr>
              <w:br/>
            </w:r>
          </w:p>
        </w:tc>
        <w:tc>
          <w:tcPr>
            <w:tcW w:w="344"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szt.</w:t>
            </w:r>
          </w:p>
        </w:tc>
        <w:tc>
          <w:tcPr>
            <w:tcW w:w="248"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3"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6"/>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55"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4</w:t>
            </w:r>
          </w:p>
        </w:tc>
        <w:tc>
          <w:tcPr>
            <w:tcW w:w="227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piaskownica - dostawa  i montaż </w:t>
            </w:r>
          </w:p>
          <w:p w:rsidR="0077600E" w:rsidRPr="0077600E" w:rsidRDefault="0077600E" w:rsidP="0077600E">
            <w:pPr>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lang w:eastAsia="pl-PL"/>
              </w:rPr>
              <w:t>Piaskownica kwadratowa z siedziskami. Konstrukcja: Drewno klejone, stal cynkowana i malowana proszkowo. Odporna na warunki atmosferyczne płyta HDPE. Produkt zgodny z PN-EN 1176-1:2009.</w:t>
            </w:r>
            <w:r w:rsidRPr="0077600E">
              <w:rPr>
                <w:rFonts w:ascii="Times New Roman" w:eastAsia="Times New Roman" w:hAnsi="Times New Roman" w:cs="Times New Roman"/>
                <w:lang w:eastAsia="pl-PL"/>
              </w:rPr>
              <w:br/>
              <w:t>Wymiary: 271 x 271 cm; Strefa bezpieczeństwa: 571 x 571 cm; Wysokość całkowita: 30 cm; Wysokość swobodnego upadku: 30 cm</w:t>
            </w:r>
            <w:r w:rsidRPr="0077600E">
              <w:rPr>
                <w:rFonts w:ascii="Times New Roman" w:eastAsia="Times New Roman" w:hAnsi="Times New Roman" w:cs="Times New Roman"/>
                <w:sz w:val="24"/>
                <w:szCs w:val="24"/>
                <w:lang w:eastAsia="pl-PL"/>
              </w:rPr>
              <w:t>.</w:t>
            </w:r>
          </w:p>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44"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8"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3"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6"/>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55"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5000" w:type="pct"/>
            <w:gridSpan w:val="43"/>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sz w:val="28"/>
                <w:szCs w:val="28"/>
                <w:lang w:eastAsia="pl-PL"/>
              </w:rPr>
            </w:pPr>
            <w:r w:rsidRPr="0077600E">
              <w:rPr>
                <w:rFonts w:ascii="Times New Roman" w:eastAsia="Times New Roman" w:hAnsi="Times New Roman" w:cs="Times New Roman"/>
                <w:b/>
                <w:sz w:val="28"/>
                <w:szCs w:val="28"/>
                <w:lang w:eastAsia="pl-PL"/>
              </w:rPr>
              <w:t xml:space="preserve">Dostosowanie pomieszczeń </w:t>
            </w: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5</w:t>
            </w:r>
          </w:p>
        </w:tc>
        <w:tc>
          <w:tcPr>
            <w:tcW w:w="2276"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umywalki  białe - dostawa  i montaż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Umywalka z otworem, z przelewem. Mocowana na śrubach. Do kompletowania z postumentem. W komplecie syfon oraz bateria umywalkowa., wym. 49x42cm</w:t>
            </w:r>
          </w:p>
        </w:tc>
        <w:tc>
          <w:tcPr>
            <w:tcW w:w="348"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5"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4</w:t>
            </w:r>
          </w:p>
        </w:tc>
        <w:tc>
          <w:tcPr>
            <w:tcW w:w="484"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9" w:type="pct"/>
            <w:gridSpan w:val="6"/>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6</w:t>
            </w:r>
          </w:p>
        </w:tc>
        <w:tc>
          <w:tcPr>
            <w:tcW w:w="2276"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półki pod kubeczki - dostawa  i montaż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Półeczka z 5 podwójnymi haczykami np. na ręczniki i miejscem na 10 kubeczków (każdy otwór o śr.7 cm), wykonana z kolorowej płyty MDF. Element, w którym umieszcza się kubeczki jest plastikowy. • wym. 67,5x 18 x 25cm</w:t>
            </w:r>
          </w:p>
        </w:tc>
        <w:tc>
          <w:tcPr>
            <w:tcW w:w="348"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5"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3</w:t>
            </w:r>
          </w:p>
        </w:tc>
        <w:tc>
          <w:tcPr>
            <w:tcW w:w="484"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9" w:type="pct"/>
            <w:gridSpan w:val="6"/>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7</w:t>
            </w:r>
          </w:p>
        </w:tc>
        <w:tc>
          <w:tcPr>
            <w:tcW w:w="2276"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lustro-- dostawa  i montaż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Ze względu na bezpieczeństwo dziecka lustro wykonane z miękkiego, odpornego na działanie zewnętrzne plastiku. wym.55 x 47cm, waga 0,7kg</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348"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5"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4"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9" w:type="pct"/>
            <w:gridSpan w:val="6"/>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8</w:t>
            </w:r>
          </w:p>
        </w:tc>
        <w:tc>
          <w:tcPr>
            <w:tcW w:w="2276"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dozownik mydła - dostawa  i montaż </w:t>
            </w:r>
          </w:p>
          <w:p w:rsidR="0077600E" w:rsidRPr="0077600E" w:rsidRDefault="0077600E" w:rsidP="0077600E">
            <w:pPr>
              <w:spacing w:after="0" w:line="240" w:lineRule="auto"/>
              <w:jc w:val="both"/>
              <w:rPr>
                <w:rFonts w:ascii="Times New Roman" w:eastAsia="Calibri" w:hAnsi="Times New Roman" w:cs="Times New Roman"/>
                <w:lang w:eastAsia="pl-PL"/>
              </w:rPr>
            </w:pPr>
            <w:r w:rsidRPr="0077600E">
              <w:rPr>
                <w:rFonts w:ascii="Times New Roman" w:eastAsia="Calibri" w:hAnsi="Times New Roman" w:cs="Times New Roman"/>
                <w:lang w:eastAsia="pl-PL"/>
              </w:rPr>
              <w:t xml:space="preserve">Podajnik na mydło wykonany z białego tworzywa ABS. Wyposażony w zawór nie kapek i ergonomiczny przycisk. Sprężyna wykonana ze stali hartowanej. Napełnianie z kanistra. </w:t>
            </w:r>
          </w:p>
          <w:p w:rsidR="0077600E" w:rsidRPr="0077600E" w:rsidRDefault="0077600E" w:rsidP="0077600E">
            <w:pPr>
              <w:spacing w:after="0" w:line="240" w:lineRule="auto"/>
              <w:jc w:val="both"/>
              <w:rPr>
                <w:rFonts w:ascii="Times New Roman" w:eastAsia="Calibri" w:hAnsi="Times New Roman" w:cs="Times New Roman"/>
                <w:lang w:eastAsia="pl-PL"/>
              </w:rPr>
            </w:pPr>
            <w:r w:rsidRPr="0077600E">
              <w:rPr>
                <w:rFonts w:ascii="Times New Roman" w:eastAsia="Calibri" w:hAnsi="Times New Roman" w:cs="Times New Roman"/>
                <w:lang w:eastAsia="pl-PL"/>
              </w:rPr>
              <w:t>• wym. 11 x 11 x 17,5 cm • poj. 1L</w:t>
            </w:r>
          </w:p>
        </w:tc>
        <w:tc>
          <w:tcPr>
            <w:tcW w:w="348"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5"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3</w:t>
            </w:r>
          </w:p>
        </w:tc>
        <w:tc>
          <w:tcPr>
            <w:tcW w:w="484"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9" w:type="pct"/>
            <w:gridSpan w:val="6"/>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9</w:t>
            </w:r>
          </w:p>
        </w:tc>
        <w:tc>
          <w:tcPr>
            <w:tcW w:w="2276"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miska ustępowa - dostawa  i montaż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Miska ustępowa lejowa z odpływem poziomym. W komplecie ze spłuczką oraz deską sedesową z plastikowymi zawiasami o wym. 33 cm</w:t>
            </w:r>
          </w:p>
        </w:tc>
        <w:tc>
          <w:tcPr>
            <w:tcW w:w="348"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5"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4"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9" w:type="pct"/>
            <w:gridSpan w:val="6"/>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rPr>
          <w:trHeight w:val="1757"/>
        </w:trPr>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10</w:t>
            </w:r>
          </w:p>
        </w:tc>
        <w:tc>
          <w:tcPr>
            <w:tcW w:w="2276"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umywalka- dostawa  i montaż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 xml:space="preserve">Umywalka z ceramiczną głowicą z możliwością ograniczenia maksymalnej temperatury i wypływu wody, mocowana na śrubach, bez korka automatycznego. Montaż jednootworowy. Elastyczne wężyki przyłączeniowe, </w:t>
            </w:r>
            <w:proofErr w:type="spellStart"/>
            <w:r w:rsidRPr="0077600E">
              <w:rPr>
                <w:rFonts w:ascii="Times New Roman" w:eastAsia="Calibri" w:hAnsi="Times New Roman" w:cs="Times New Roman"/>
              </w:rPr>
              <w:t>perlator</w:t>
            </w:r>
            <w:proofErr w:type="spellEnd"/>
            <w:r w:rsidRPr="0077600E">
              <w:rPr>
                <w:rFonts w:ascii="Times New Roman" w:eastAsia="Calibri" w:hAnsi="Times New Roman" w:cs="Times New Roman"/>
              </w:rPr>
              <w:t>. Bateria umywalkowa. • wym. 50 x 38 cm</w:t>
            </w:r>
          </w:p>
        </w:tc>
        <w:tc>
          <w:tcPr>
            <w:tcW w:w="348"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5"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4"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9" w:type="pct"/>
            <w:gridSpan w:val="6"/>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11</w:t>
            </w:r>
          </w:p>
        </w:tc>
        <w:tc>
          <w:tcPr>
            <w:tcW w:w="2276"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lustro - dostawa  i montaż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Lustro może być używane w pomieszczeniach o wysokiej wilgotności.. • wym. 60 x 60 cm lub zbliżone</w:t>
            </w:r>
          </w:p>
        </w:tc>
        <w:tc>
          <w:tcPr>
            <w:tcW w:w="348"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5"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4"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9" w:type="pct"/>
            <w:gridSpan w:val="6"/>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12</w:t>
            </w:r>
          </w:p>
        </w:tc>
        <w:tc>
          <w:tcPr>
            <w:tcW w:w="2276"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dozownik mydła - dostawa  i montaż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 xml:space="preserve">Dozownik do mydła wykonany z białego tworzywa ABS. Uruchamiany przyciskiem, Wyposażony w wizjer do kontroli poziomu mydła, zdejmowaną pokrywę i zawór </w:t>
            </w:r>
            <w:proofErr w:type="spellStart"/>
            <w:r w:rsidRPr="0077600E">
              <w:rPr>
                <w:rFonts w:ascii="Times New Roman" w:eastAsia="Calibri" w:hAnsi="Times New Roman" w:cs="Times New Roman"/>
              </w:rPr>
              <w:t>niekapek</w:t>
            </w:r>
            <w:proofErr w:type="spellEnd"/>
            <w:r w:rsidRPr="0077600E">
              <w:rPr>
                <w:rFonts w:ascii="Times New Roman" w:eastAsia="Calibri" w:hAnsi="Times New Roman" w:cs="Times New Roman"/>
              </w:rPr>
              <w:t>. Przykręcany do ściany. Opakowanie zawiera zestaw wkrętów z kołkami. Sprężyna wykonana ze stali hartowanej. wym. 8 x 8 x 14,5 cm</w:t>
            </w:r>
          </w:p>
        </w:tc>
        <w:tc>
          <w:tcPr>
            <w:tcW w:w="348"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5"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4"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9" w:type="pct"/>
            <w:gridSpan w:val="6"/>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rPr>
          <w:trHeight w:val="330"/>
        </w:trPr>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13</w:t>
            </w:r>
          </w:p>
        </w:tc>
        <w:tc>
          <w:tcPr>
            <w:tcW w:w="2276"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 dozownik ręczników - dostawa  i montaż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Dozownik na ręczniki papierowe  w listkach wykonany z białoszarego tworzywa ABS. Wyposażony w wizjer do kontroli ilości ręczników oraz plastikowy zamek i klucz. Przykręcany do ściany. Opakowanie zawiera zestaw wkrętów z kołkami. Sposób dozowania: wyciągnięcie jednej sztuki papieru powoduje wysunięcie się kolejnej. Gwarancja 12 miesięcy. • wielkość listka 25 x 23 cm • poj. 400 szt. • wym. 27 x 13 x 27 cm • waga 0,7 kg</w:t>
            </w:r>
          </w:p>
        </w:tc>
        <w:tc>
          <w:tcPr>
            <w:tcW w:w="348"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5"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4"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9" w:type="pct"/>
            <w:gridSpan w:val="6"/>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14</w:t>
            </w:r>
          </w:p>
        </w:tc>
        <w:tc>
          <w:tcPr>
            <w:tcW w:w="2276"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szafka łazienkowa wisząca- dostawa  i montaż </w:t>
            </w:r>
          </w:p>
          <w:p w:rsidR="0077600E" w:rsidRPr="0077600E" w:rsidRDefault="0077600E" w:rsidP="0077600E">
            <w:pPr>
              <w:snapToGrid w:val="0"/>
              <w:spacing w:after="0" w:line="240" w:lineRule="auto"/>
              <w:rPr>
                <w:rFonts w:ascii="Times New Roman" w:eastAsia="Calibri" w:hAnsi="Times New Roman" w:cs="Times New Roman"/>
                <w:color w:val="000000"/>
                <w:shd w:val="clear" w:color="auto" w:fill="FFFFFF"/>
              </w:rPr>
            </w:pPr>
            <w:r w:rsidRPr="0077600E">
              <w:rPr>
                <w:rFonts w:ascii="Times New Roman" w:eastAsia="Calibri" w:hAnsi="Times New Roman" w:cs="Times New Roman"/>
                <w:color w:val="000000"/>
                <w:shd w:val="clear" w:color="auto" w:fill="FFFFFF"/>
              </w:rPr>
              <w:t>wykonany z obustronnie laminowanej płyty o grubości min.18 mm . Krawędzie oklejone obrzeżem ABS. Wymiary minimalne:</w:t>
            </w:r>
          </w:p>
          <w:p w:rsidR="0077600E" w:rsidRPr="0077600E" w:rsidRDefault="0077600E" w:rsidP="0077600E">
            <w:pPr>
              <w:snapToGrid w:val="0"/>
              <w:spacing w:after="0" w:line="240" w:lineRule="auto"/>
              <w:rPr>
                <w:rFonts w:ascii="Times New Roman" w:eastAsia="Calibri" w:hAnsi="Times New Roman" w:cs="Times New Roman"/>
                <w:color w:val="000000"/>
                <w:shd w:val="clear" w:color="auto" w:fill="FFFFFF"/>
              </w:rPr>
            </w:pPr>
            <w:r w:rsidRPr="0077600E">
              <w:rPr>
                <w:rFonts w:ascii="Times New Roman" w:eastAsia="Calibri" w:hAnsi="Times New Roman" w:cs="Times New Roman"/>
                <w:color w:val="000000"/>
                <w:shd w:val="clear" w:color="auto" w:fill="FFFFFF"/>
              </w:rPr>
              <w:t>- Wysokość: 60 cm</w:t>
            </w:r>
            <w:r w:rsidRPr="0077600E">
              <w:rPr>
                <w:rFonts w:ascii="Times New Roman" w:eastAsia="Calibri" w:hAnsi="Times New Roman" w:cs="Times New Roman"/>
                <w:color w:val="000000"/>
              </w:rPr>
              <w:br/>
            </w:r>
            <w:r w:rsidRPr="0077600E">
              <w:rPr>
                <w:rFonts w:ascii="Times New Roman" w:eastAsia="Calibri" w:hAnsi="Times New Roman" w:cs="Times New Roman"/>
                <w:color w:val="000000"/>
                <w:shd w:val="clear" w:color="auto" w:fill="FFFFFF"/>
              </w:rPr>
              <w:t>- Szerokość: 40 cm</w:t>
            </w:r>
            <w:r w:rsidRPr="0077600E">
              <w:rPr>
                <w:rFonts w:ascii="Times New Roman" w:eastAsia="Calibri" w:hAnsi="Times New Roman" w:cs="Times New Roman"/>
                <w:color w:val="000000"/>
              </w:rPr>
              <w:br/>
            </w:r>
            <w:r w:rsidRPr="0077600E">
              <w:rPr>
                <w:rFonts w:ascii="Times New Roman" w:eastAsia="Calibri" w:hAnsi="Times New Roman" w:cs="Times New Roman"/>
                <w:color w:val="000000"/>
                <w:shd w:val="clear" w:color="auto" w:fill="FFFFFF"/>
              </w:rPr>
              <w:t>- Głębokość: 30 cm</w:t>
            </w:r>
          </w:p>
          <w:p w:rsidR="0077600E" w:rsidRPr="0077600E" w:rsidRDefault="0077600E" w:rsidP="0077600E">
            <w:pPr>
              <w:snapToGrid w:val="0"/>
              <w:spacing w:after="0" w:line="240" w:lineRule="auto"/>
              <w:rPr>
                <w:rFonts w:ascii="Times New Roman" w:eastAsia="Calibri" w:hAnsi="Times New Roman" w:cs="Times New Roman"/>
                <w:color w:val="000000"/>
                <w:shd w:val="clear" w:color="auto" w:fill="FFFFFF"/>
              </w:rPr>
            </w:pPr>
            <w:r w:rsidRPr="0077600E">
              <w:rPr>
                <w:rFonts w:ascii="Times New Roman" w:eastAsia="Calibri" w:hAnsi="Times New Roman" w:cs="Times New Roman"/>
                <w:color w:val="000000"/>
                <w:shd w:val="clear" w:color="auto" w:fill="FFFFFF"/>
              </w:rPr>
              <w:t>kolor : biały</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348"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5"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4"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9" w:type="pct"/>
            <w:gridSpan w:val="6"/>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rPr>
          <w:trHeight w:val="378"/>
        </w:trPr>
        <w:tc>
          <w:tcPr>
            <w:tcW w:w="5000" w:type="pct"/>
            <w:gridSpan w:val="43"/>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Wyposażenie </w:t>
            </w: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15</w:t>
            </w:r>
          </w:p>
        </w:tc>
        <w:tc>
          <w:tcPr>
            <w:tcW w:w="2280" w:type="pct"/>
            <w:gridSpan w:val="11"/>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odkurzacz</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 xml:space="preserve">Odkurzacz o mocy silnika powyżej 900 W, pojemności worka na kurz min.3 l, z filtrem,  elektroniczną regulacją mocy, teleskopową rurą oraz </w:t>
            </w:r>
            <w:r w:rsidRPr="0077600E">
              <w:rPr>
                <w:rFonts w:ascii="Times New Roman" w:eastAsia="Calibri" w:hAnsi="Times New Roman" w:cs="Times New Roman"/>
              </w:rPr>
              <w:lastRenderedPageBreak/>
              <w:t>elastycznym i wytrzymałym wężem.</w:t>
            </w:r>
          </w:p>
        </w:tc>
        <w:tc>
          <w:tcPr>
            <w:tcW w:w="352"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szt.</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16</w:t>
            </w:r>
          </w:p>
        </w:tc>
        <w:tc>
          <w:tcPr>
            <w:tcW w:w="2280" w:type="pct"/>
            <w:gridSpan w:val="11"/>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sztućce – zestaw 6 szt.</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sztućce – widelce, noże  </w:t>
            </w:r>
          </w:p>
          <w:p w:rsidR="0077600E" w:rsidRPr="0077600E" w:rsidRDefault="0077600E" w:rsidP="0077600E">
            <w:pPr>
              <w:snapToGrid w:val="0"/>
              <w:spacing w:after="0" w:line="240" w:lineRule="auto"/>
              <w:rPr>
                <w:rFonts w:ascii="Times New Roman" w:eastAsia="Times New Roman" w:hAnsi="Times New Roman" w:cs="Times New Roman"/>
                <w:b/>
                <w:lang w:eastAsia="pl-PL"/>
              </w:rPr>
            </w:pPr>
          </w:p>
        </w:tc>
        <w:tc>
          <w:tcPr>
            <w:tcW w:w="352"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 xml:space="preserve">komp. </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17</w:t>
            </w:r>
          </w:p>
        </w:tc>
        <w:tc>
          <w:tcPr>
            <w:tcW w:w="2280" w:type="pct"/>
            <w:gridSpan w:val="11"/>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zestaw naczyń dla dzieci</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6 szt. w zestawie</w:t>
            </w:r>
          </w:p>
          <w:p w:rsidR="0077600E" w:rsidRPr="0077600E" w:rsidRDefault="0077600E" w:rsidP="0077600E">
            <w:pPr>
              <w:snapToGrid w:val="0"/>
              <w:spacing w:after="0" w:line="240" w:lineRule="auto"/>
              <w:rPr>
                <w:rFonts w:ascii="Times New Roman" w:eastAsia="Times New Roman" w:hAnsi="Times New Roman" w:cs="Times New Roman"/>
                <w:lang w:eastAsia="pl-PL"/>
              </w:rPr>
            </w:pPr>
            <w:proofErr w:type="spellStart"/>
            <w:r w:rsidRPr="0077600E">
              <w:rPr>
                <w:rFonts w:ascii="Times New Roman" w:eastAsia="Times New Roman" w:hAnsi="Times New Roman" w:cs="Times New Roman"/>
                <w:lang w:eastAsia="pl-PL"/>
              </w:rPr>
              <w:t>plytki</w:t>
            </w:r>
            <w:proofErr w:type="spellEnd"/>
            <w:r w:rsidRPr="0077600E">
              <w:rPr>
                <w:rFonts w:ascii="Times New Roman" w:eastAsia="Times New Roman" w:hAnsi="Times New Roman" w:cs="Times New Roman"/>
                <w:lang w:eastAsia="pl-PL"/>
              </w:rPr>
              <w:t xml:space="preserve"> talerz śr. 19 cm – zielony</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można myć w temperaturze 70 stopni</w:t>
            </w:r>
          </w:p>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lang w:eastAsia="pl-PL"/>
              </w:rPr>
              <w:t>-wykonane z melaniny</w:t>
            </w:r>
          </w:p>
        </w:tc>
        <w:tc>
          <w:tcPr>
            <w:tcW w:w="352"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komp.</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18</w:t>
            </w:r>
          </w:p>
        </w:tc>
        <w:tc>
          <w:tcPr>
            <w:tcW w:w="2280" w:type="pct"/>
            <w:gridSpan w:val="11"/>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termos stalowy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poj. min. 3,5 l z pompką</w:t>
            </w:r>
          </w:p>
          <w:p w:rsidR="0077600E" w:rsidRPr="0077600E" w:rsidRDefault="0077600E" w:rsidP="0077600E">
            <w:pPr>
              <w:snapToGrid w:val="0"/>
              <w:spacing w:after="0" w:line="240" w:lineRule="auto"/>
              <w:rPr>
                <w:rFonts w:ascii="Times New Roman" w:eastAsia="Times New Roman" w:hAnsi="Times New Roman" w:cs="Times New Roman"/>
                <w:b/>
                <w:lang w:eastAsia="pl-PL"/>
              </w:rPr>
            </w:pPr>
          </w:p>
        </w:tc>
        <w:tc>
          <w:tcPr>
            <w:tcW w:w="352"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19</w:t>
            </w:r>
          </w:p>
        </w:tc>
        <w:tc>
          <w:tcPr>
            <w:tcW w:w="2280" w:type="pct"/>
            <w:gridSpan w:val="11"/>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kubeczki 24 szt.</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Kolor zielony</w:t>
            </w:r>
          </w:p>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Calibri" w:hAnsi="Times New Roman" w:cs="Times New Roman"/>
                <w:shd w:val="clear" w:color="auto" w:fill="FFFFFF"/>
              </w:rPr>
              <w:t>• można myć w temperaturze 70 stopni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do 200 cykli mycia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wykonane z melaminy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śr. 8 cm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wys. 6,5 cm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poj. 260 ml</w:t>
            </w:r>
          </w:p>
        </w:tc>
        <w:tc>
          <w:tcPr>
            <w:tcW w:w="352"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24</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5000" w:type="pct"/>
            <w:gridSpan w:val="43"/>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Meble i wyposażenie </w:t>
            </w:r>
          </w:p>
        </w:tc>
      </w:tr>
      <w:tr w:rsidR="0077600E" w:rsidRPr="0077600E" w:rsidTr="0077600E">
        <w:trPr>
          <w:trHeight w:val="1723"/>
        </w:trPr>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20</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lang w:eastAsia="pl-PL"/>
              </w:rPr>
              <w:t xml:space="preserve"> </w:t>
            </w:r>
            <w:r w:rsidRPr="0077600E">
              <w:rPr>
                <w:rFonts w:ascii="Times New Roman" w:eastAsia="Times New Roman" w:hAnsi="Times New Roman" w:cs="Times New Roman"/>
                <w:b/>
                <w:lang w:eastAsia="pl-PL"/>
              </w:rPr>
              <w:t xml:space="preserve">Szafa wysoka z zamkiem - dostawa  i montaż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 xml:space="preserve">Szafa wysoka z jedną parą małych oraz jedną parą </w:t>
            </w:r>
            <w:proofErr w:type="spellStart"/>
            <w:r w:rsidRPr="0077600E">
              <w:rPr>
                <w:rFonts w:ascii="Times New Roman" w:eastAsia="Calibri" w:hAnsi="Times New Roman" w:cs="Times New Roman"/>
                <w:shd w:val="clear" w:color="auto" w:fill="FFFFFF"/>
              </w:rPr>
              <w:t>duzych</w:t>
            </w:r>
            <w:proofErr w:type="spellEnd"/>
            <w:r w:rsidRPr="0077600E">
              <w:rPr>
                <w:rFonts w:ascii="Times New Roman" w:eastAsia="Calibri" w:hAnsi="Times New Roman" w:cs="Times New Roman"/>
                <w:shd w:val="clear" w:color="auto" w:fill="FFFFFF"/>
              </w:rPr>
              <w:t xml:space="preserve"> drzwi. Stelaż wykonany z płyty wiórowej laminowanej w kolorze buk. Drzwi z płyty MDF w kolorze zielonym. Duże drzwi wyposażone są w zamek na kluczyk. Tylna ściana wykonana z płyty HDF. Wymiary: szer. 84 cm, gł. 39 cm, wys. 202 cm.</w:t>
            </w:r>
          </w:p>
        </w:tc>
        <w:tc>
          <w:tcPr>
            <w:tcW w:w="408" w:type="pct"/>
            <w:gridSpan w:val="1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21</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Zestaw mebli Farma - dostawa  i montaż </w:t>
            </w:r>
          </w:p>
          <w:p w:rsidR="0077600E" w:rsidRPr="0077600E" w:rsidRDefault="0077600E" w:rsidP="0077600E">
            <w:pPr>
              <w:spacing w:after="0" w:line="240" w:lineRule="auto"/>
              <w:rPr>
                <w:rFonts w:ascii="Times New Roman" w:eastAsia="Times New Roman" w:hAnsi="Times New Roman" w:cs="Times New Roman"/>
              </w:rPr>
            </w:pPr>
            <w:r w:rsidRPr="0077600E">
              <w:rPr>
                <w:rFonts w:ascii="Times New Roman" w:eastAsia="Times New Roman" w:hAnsi="Times New Roman" w:cs="Times New Roman"/>
              </w:rPr>
              <w:t xml:space="preserve">W skład zestawu wchodzi: </w:t>
            </w:r>
          </w:p>
          <w:p w:rsidR="0077600E" w:rsidRPr="0077600E" w:rsidRDefault="0077600E" w:rsidP="0077600E">
            <w:pPr>
              <w:spacing w:after="0" w:line="240" w:lineRule="auto"/>
              <w:rPr>
                <w:rFonts w:ascii="Times New Roman" w:eastAsia="Times New Roman" w:hAnsi="Times New Roman" w:cs="Times New Roman"/>
              </w:rPr>
            </w:pPr>
            <w:r w:rsidRPr="0077600E">
              <w:rPr>
                <w:rFonts w:ascii="Times New Roman" w:eastAsia="Times New Roman" w:hAnsi="Times New Roman" w:cs="Times New Roman"/>
              </w:rPr>
              <w:t xml:space="preserve">Skrzynia z aplikacją owca wym. s82 g38 w43 cm </w:t>
            </w:r>
          </w:p>
          <w:p w:rsidR="0077600E" w:rsidRPr="0077600E" w:rsidRDefault="0077600E" w:rsidP="0077600E">
            <w:pPr>
              <w:spacing w:after="0" w:line="240" w:lineRule="auto"/>
              <w:rPr>
                <w:rFonts w:ascii="Times New Roman" w:eastAsia="Times New Roman" w:hAnsi="Times New Roman" w:cs="Times New Roman"/>
              </w:rPr>
            </w:pPr>
            <w:r w:rsidRPr="0077600E">
              <w:rPr>
                <w:rFonts w:ascii="Times New Roman" w:eastAsia="Times New Roman" w:hAnsi="Times New Roman" w:cs="Times New Roman"/>
              </w:rPr>
              <w:t xml:space="preserve">Szafka z parą drzwi, półką i aplikacją domek wym. s82 g38 w84 cm </w:t>
            </w:r>
          </w:p>
          <w:p w:rsidR="0077600E" w:rsidRPr="0077600E" w:rsidRDefault="0077600E" w:rsidP="0077600E">
            <w:pPr>
              <w:spacing w:after="0" w:line="240" w:lineRule="auto"/>
              <w:rPr>
                <w:rFonts w:ascii="Times New Roman" w:eastAsia="Times New Roman" w:hAnsi="Times New Roman" w:cs="Times New Roman"/>
              </w:rPr>
            </w:pPr>
            <w:r w:rsidRPr="0077600E">
              <w:rPr>
                <w:rFonts w:ascii="Times New Roman" w:eastAsia="Times New Roman" w:hAnsi="Times New Roman" w:cs="Times New Roman"/>
              </w:rPr>
              <w:t xml:space="preserve">Szafka z parą drzwi i aplikacją trawka wym. s82 g38 w84 cm </w:t>
            </w:r>
          </w:p>
          <w:p w:rsidR="0077600E" w:rsidRPr="0077600E" w:rsidRDefault="0077600E" w:rsidP="0077600E">
            <w:pPr>
              <w:spacing w:after="0" w:line="240" w:lineRule="auto"/>
              <w:rPr>
                <w:rFonts w:ascii="Times New Roman" w:eastAsia="Times New Roman" w:hAnsi="Times New Roman" w:cs="Times New Roman"/>
              </w:rPr>
            </w:pPr>
            <w:r w:rsidRPr="0077600E">
              <w:rPr>
                <w:rFonts w:ascii="Times New Roman" w:eastAsia="Times New Roman" w:hAnsi="Times New Roman" w:cs="Times New Roman"/>
              </w:rPr>
              <w:t xml:space="preserve">Szafka niski komin z półeczkami i z aplikacją chmurka wym. s41 g38 w125 cm </w:t>
            </w:r>
          </w:p>
          <w:p w:rsidR="0077600E" w:rsidRPr="0077600E" w:rsidRDefault="0077600E" w:rsidP="0077600E">
            <w:pPr>
              <w:spacing w:after="0" w:line="240" w:lineRule="auto"/>
              <w:rPr>
                <w:rFonts w:ascii="Times New Roman" w:eastAsia="Times New Roman" w:hAnsi="Times New Roman" w:cs="Times New Roman"/>
              </w:rPr>
            </w:pPr>
            <w:r w:rsidRPr="0077600E">
              <w:rPr>
                <w:rFonts w:ascii="Times New Roman" w:eastAsia="Times New Roman" w:hAnsi="Times New Roman" w:cs="Times New Roman"/>
              </w:rPr>
              <w:t xml:space="preserve">Szafa z dwoma parami drzwi, półką i aplikacją chmurka. Wym. s82 g38 w166 cm Szafka wysoki komin z półeczkami i aplikacją słońce. Wym. s41 </w:t>
            </w:r>
            <w:r w:rsidRPr="0077600E">
              <w:rPr>
                <w:rFonts w:ascii="Times New Roman" w:eastAsia="Times New Roman" w:hAnsi="Times New Roman" w:cs="Times New Roman"/>
              </w:rPr>
              <w:lastRenderedPageBreak/>
              <w:t xml:space="preserve">g38 w166 cm </w:t>
            </w:r>
          </w:p>
          <w:p w:rsidR="0077600E" w:rsidRPr="0077600E" w:rsidRDefault="0077600E" w:rsidP="0077600E">
            <w:pPr>
              <w:spacing w:after="0" w:line="240" w:lineRule="auto"/>
              <w:rPr>
                <w:rFonts w:ascii="Times New Roman" w:eastAsia="Times New Roman" w:hAnsi="Times New Roman" w:cs="Times New Roman"/>
              </w:rPr>
            </w:pPr>
            <w:r w:rsidRPr="0077600E">
              <w:rPr>
                <w:rFonts w:ascii="Times New Roman" w:eastAsia="Times New Roman" w:hAnsi="Times New Roman" w:cs="Times New Roman"/>
              </w:rPr>
              <w:t>Szafka z półkami i aplikacją krówka. Wym. s82 g38 w84 cm</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w:t>
            </w:r>
          </w:p>
        </w:tc>
        <w:tc>
          <w:tcPr>
            <w:tcW w:w="408" w:type="pct"/>
            <w:gridSpan w:val="1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szt.</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22</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Biblioteczka skośna duża - dostawa  i montaż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Stelaż wykonany z płyty wiórowej laminowanej, tylna ściana z płyty HDF. Z jednej strony znajdują się 4 poziomy ekspozycyjne, natomiast z drugiej strony 4 półki. Wymiary: szer. 90 cm gł. 40 cm wys. 115 cm.</w:t>
            </w:r>
          </w:p>
        </w:tc>
        <w:tc>
          <w:tcPr>
            <w:tcW w:w="408" w:type="pct"/>
            <w:gridSpan w:val="1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23</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Blat stołu sześciokątny - dostawa  i montaż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 xml:space="preserve">Blat sześciokątny zielony z obrzeżem </w:t>
            </w:r>
            <w:proofErr w:type="spellStart"/>
            <w:r w:rsidRPr="0077600E">
              <w:rPr>
                <w:rFonts w:ascii="Times New Roman" w:eastAsia="Calibri" w:hAnsi="Times New Roman" w:cs="Times New Roman"/>
                <w:shd w:val="clear" w:color="auto" w:fill="FFFFFF"/>
              </w:rPr>
              <w:t>multiplex</w:t>
            </w:r>
            <w:proofErr w:type="spellEnd"/>
            <w:r w:rsidRPr="0077600E">
              <w:rPr>
                <w:rFonts w:ascii="Times New Roman" w:eastAsia="Calibri" w:hAnsi="Times New Roman" w:cs="Times New Roman"/>
                <w:shd w:val="clear" w:color="auto" w:fill="FFFFFF"/>
              </w:rPr>
              <w:t xml:space="preserve"> do nóg metalowych z regulacją.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wym. śr. 143 cm</w:t>
            </w:r>
          </w:p>
        </w:tc>
        <w:tc>
          <w:tcPr>
            <w:tcW w:w="408" w:type="pct"/>
            <w:gridSpan w:val="1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4</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24</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Blat stołu kwadratowego - dostawa  i montaż - dostawa  i montaż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 xml:space="preserve">Blat kwadratowy zielony z obrzeżem </w:t>
            </w:r>
            <w:proofErr w:type="spellStart"/>
            <w:r w:rsidRPr="0077600E">
              <w:rPr>
                <w:rFonts w:ascii="Times New Roman" w:eastAsia="Calibri" w:hAnsi="Times New Roman" w:cs="Times New Roman"/>
                <w:shd w:val="clear" w:color="auto" w:fill="FFFFFF"/>
              </w:rPr>
              <w:t>multiplex</w:t>
            </w:r>
            <w:proofErr w:type="spellEnd"/>
            <w:r w:rsidRPr="0077600E">
              <w:rPr>
                <w:rFonts w:ascii="Times New Roman" w:eastAsia="Calibri" w:hAnsi="Times New Roman" w:cs="Times New Roman"/>
                <w:shd w:val="clear" w:color="auto" w:fill="FFFFFF"/>
              </w:rPr>
              <w:t xml:space="preserve"> do nóg metalowych z regulacją.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wym. 75 x 75 cm</w:t>
            </w:r>
          </w:p>
        </w:tc>
        <w:tc>
          <w:tcPr>
            <w:tcW w:w="408" w:type="pct"/>
            <w:gridSpan w:val="1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25</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Nogi  z regulacją  1-3 do stołu  </w:t>
            </w:r>
            <w:proofErr w:type="spellStart"/>
            <w:r w:rsidRPr="0077600E">
              <w:rPr>
                <w:rFonts w:ascii="Times New Roman" w:eastAsia="Times New Roman" w:hAnsi="Times New Roman" w:cs="Times New Roman"/>
                <w:b/>
                <w:lang w:eastAsia="pl-PL"/>
              </w:rPr>
              <w:t>sześciokątneg</w:t>
            </w:r>
            <w:proofErr w:type="spellEnd"/>
            <w:r w:rsidRPr="0077600E">
              <w:rPr>
                <w:rFonts w:ascii="Times New Roman" w:eastAsia="Times New Roman" w:hAnsi="Times New Roman" w:cs="Times New Roman"/>
                <w:b/>
                <w:lang w:eastAsia="pl-PL"/>
              </w:rPr>
              <w:t xml:space="preserve">- dostawa  i montaż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 xml:space="preserve">Nogi metalowe o trzystopniowej regulacji w zakresie 1-3 (wys. 46 - 53 - 59 cm,) przeznaczone do blatów z obrzeżem </w:t>
            </w:r>
            <w:proofErr w:type="spellStart"/>
            <w:r w:rsidRPr="0077600E">
              <w:rPr>
                <w:rFonts w:ascii="Times New Roman" w:eastAsia="Calibri" w:hAnsi="Times New Roman" w:cs="Times New Roman"/>
                <w:shd w:val="clear" w:color="auto" w:fill="FFFFFF"/>
              </w:rPr>
              <w:t>multiplex</w:t>
            </w:r>
            <w:proofErr w:type="spellEnd"/>
            <w:r w:rsidRPr="0077600E">
              <w:rPr>
                <w:rFonts w:ascii="Times New Roman" w:eastAsia="Calibri" w:hAnsi="Times New Roman" w:cs="Times New Roman"/>
                <w:shd w:val="clear" w:color="auto" w:fill="FFFFFF"/>
              </w:rPr>
              <w:t>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6 szt.</w:t>
            </w:r>
          </w:p>
        </w:tc>
        <w:tc>
          <w:tcPr>
            <w:tcW w:w="408" w:type="pct"/>
            <w:gridSpan w:val="1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komplet</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4</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26</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Nogi z regulacją 1-3 do stołu kwadratowego - dostawa  i montaż </w:t>
            </w:r>
          </w:p>
          <w:p w:rsidR="0077600E" w:rsidRPr="0077600E" w:rsidRDefault="0077600E" w:rsidP="0077600E">
            <w:pPr>
              <w:snapToGrid w:val="0"/>
              <w:spacing w:after="0" w:line="240" w:lineRule="auto"/>
              <w:rPr>
                <w:rFonts w:ascii="Times New Roman" w:eastAsia="Calibri" w:hAnsi="Times New Roman" w:cs="Times New Roman"/>
                <w:shd w:val="clear" w:color="auto" w:fill="FFFFFF"/>
              </w:rPr>
            </w:pPr>
            <w:r w:rsidRPr="0077600E">
              <w:rPr>
                <w:rFonts w:ascii="Times New Roman" w:eastAsia="Calibri" w:hAnsi="Times New Roman" w:cs="Times New Roman"/>
                <w:shd w:val="clear" w:color="auto" w:fill="FFFFFF"/>
              </w:rPr>
              <w:t xml:space="preserve">Nogi metalowe o trzystopniowej regulacji w zakresie 1-3 (wys. 46 - 53 - 59 cm), przeznaczone do blatów z obrzeżem </w:t>
            </w:r>
            <w:proofErr w:type="spellStart"/>
            <w:r w:rsidRPr="0077600E">
              <w:rPr>
                <w:rFonts w:ascii="Times New Roman" w:eastAsia="Calibri" w:hAnsi="Times New Roman" w:cs="Times New Roman"/>
                <w:shd w:val="clear" w:color="auto" w:fill="FFFFFF"/>
              </w:rPr>
              <w:t>multiplex</w:t>
            </w:r>
            <w:proofErr w:type="spellEnd"/>
            <w:r w:rsidRPr="0077600E">
              <w:rPr>
                <w:rFonts w:ascii="Times New Roman" w:eastAsia="Calibri" w:hAnsi="Times New Roman" w:cs="Times New Roman"/>
                <w:shd w:val="clear" w:color="auto" w:fill="FFFFFF"/>
              </w:rPr>
              <w:t> </w:t>
            </w:r>
            <w:r w:rsidRPr="0077600E">
              <w:rPr>
                <w:rFonts w:ascii="Times New Roman" w:eastAsia="Calibri" w:hAnsi="Times New Roman" w:cs="Times New Roman"/>
              </w:rPr>
              <w:t xml:space="preserve"> </w:t>
            </w:r>
            <w:r w:rsidRPr="0077600E">
              <w:rPr>
                <w:rFonts w:ascii="Times New Roman" w:eastAsia="Calibri" w:hAnsi="Times New Roman" w:cs="Times New Roman"/>
                <w:shd w:val="clear" w:color="auto" w:fill="FFFFFF"/>
              </w:rPr>
              <w:t>4 szt.</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408" w:type="pct"/>
            <w:gridSpan w:val="1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 xml:space="preserve">komplet </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27</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Krzesło </w:t>
            </w:r>
            <w:proofErr w:type="spellStart"/>
            <w:r w:rsidRPr="0077600E">
              <w:rPr>
                <w:rFonts w:ascii="Times New Roman" w:eastAsia="Times New Roman" w:hAnsi="Times New Roman" w:cs="Times New Roman"/>
                <w:b/>
                <w:lang w:eastAsia="pl-PL"/>
              </w:rPr>
              <w:t>Bambino</w:t>
            </w:r>
            <w:proofErr w:type="spellEnd"/>
            <w:r w:rsidRPr="0077600E">
              <w:rPr>
                <w:rFonts w:ascii="Times New Roman" w:eastAsia="Times New Roman" w:hAnsi="Times New Roman" w:cs="Times New Roman"/>
                <w:b/>
                <w:lang w:eastAsia="pl-PL"/>
              </w:rPr>
              <w:t xml:space="preserve"> 2</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Siedzisk</w:t>
            </w:r>
            <w:r w:rsidR="00B16C72">
              <w:rPr>
                <w:rFonts w:ascii="Times New Roman" w:eastAsia="Calibri" w:hAnsi="Times New Roman" w:cs="Times New Roman"/>
                <w:shd w:val="clear" w:color="auto" w:fill="FFFFFF"/>
              </w:rPr>
              <w:t>o</w:t>
            </w:r>
            <w:r w:rsidRPr="0077600E">
              <w:rPr>
                <w:rFonts w:ascii="Times New Roman" w:eastAsia="Calibri" w:hAnsi="Times New Roman" w:cs="Times New Roman"/>
                <w:shd w:val="clear" w:color="auto" w:fill="FFFFFF"/>
              </w:rPr>
              <w:t xml:space="preserve"> i oparcie wykonane z lakierowanej sklejki bukowej o gr. 6 mm. Stelaż został wykonany z rury okrągłej o śr. 18 mm. Tylne nóżki wyposażone w stopki z tworzywa są delikatnie odchylone do tyłu, co zwiększa stabilność i zapobiega bujaniu się przez dzieci. Nóżki, siedziska i oparcia są zabezpieczone miękkimi elementami przed otarciami i innymi uszkodzeniami mechanicznymi. Zatyczki z tworzywa chronią podłogę przed zarysowaniem.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zielone</w:t>
            </w:r>
          </w:p>
        </w:tc>
        <w:tc>
          <w:tcPr>
            <w:tcW w:w="408" w:type="pct"/>
            <w:gridSpan w:val="1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15</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28</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Krzesło </w:t>
            </w:r>
            <w:proofErr w:type="spellStart"/>
            <w:r w:rsidRPr="0077600E">
              <w:rPr>
                <w:rFonts w:ascii="Times New Roman" w:eastAsia="Times New Roman" w:hAnsi="Times New Roman" w:cs="Times New Roman"/>
                <w:b/>
                <w:lang w:eastAsia="pl-PL"/>
              </w:rPr>
              <w:t>Bambino</w:t>
            </w:r>
            <w:proofErr w:type="spellEnd"/>
            <w:r w:rsidRPr="0077600E">
              <w:rPr>
                <w:rFonts w:ascii="Times New Roman" w:eastAsia="Times New Roman" w:hAnsi="Times New Roman" w:cs="Times New Roman"/>
                <w:b/>
                <w:lang w:eastAsia="pl-PL"/>
              </w:rPr>
              <w:t xml:space="preserve"> 3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Siedzisk</w:t>
            </w:r>
            <w:r w:rsidR="00B16C72">
              <w:rPr>
                <w:rFonts w:ascii="Times New Roman" w:eastAsia="Calibri" w:hAnsi="Times New Roman" w:cs="Times New Roman"/>
                <w:shd w:val="clear" w:color="auto" w:fill="FFFFFF"/>
              </w:rPr>
              <w:t>o</w:t>
            </w:r>
            <w:r w:rsidRPr="0077600E">
              <w:rPr>
                <w:rFonts w:ascii="Times New Roman" w:eastAsia="Calibri" w:hAnsi="Times New Roman" w:cs="Times New Roman"/>
                <w:shd w:val="clear" w:color="auto" w:fill="FFFFFF"/>
              </w:rPr>
              <w:t xml:space="preserve"> i oparcie wykonane z lakierowanej sklejki bukowej o gr. 6 mm. Stelaż został wykonany z rury okrągłej o śr. 18 mm. Tylne nóżki wyposażone w stopki z tworzywa są delikatnie odchylone do tyłu, co zwiększa stabilność i zapobiega bujaniu się przez dzieci. Nóżki, siedziska i </w:t>
            </w:r>
            <w:r w:rsidRPr="0077600E">
              <w:rPr>
                <w:rFonts w:ascii="Times New Roman" w:eastAsia="Calibri" w:hAnsi="Times New Roman" w:cs="Times New Roman"/>
                <w:shd w:val="clear" w:color="auto" w:fill="FFFFFF"/>
              </w:rPr>
              <w:lastRenderedPageBreak/>
              <w:t xml:space="preserve">oparcia są zabezpieczone miękkimi elementami przed otarciami i innymi uszkodzeniami mechanicznymi. Zatyczki z tworzywa chronią podłogę przed zarysowaniem.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zielone</w:t>
            </w:r>
          </w:p>
        </w:tc>
        <w:tc>
          <w:tcPr>
            <w:tcW w:w="408" w:type="pct"/>
            <w:gridSpan w:val="1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szt.</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10</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29</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Krzesło nauczyciela </w:t>
            </w:r>
          </w:p>
          <w:p w:rsidR="0077600E" w:rsidRPr="0077600E" w:rsidRDefault="00B16C72" w:rsidP="0077600E">
            <w:pPr>
              <w:snapToGrid w:val="0"/>
              <w:spacing w:after="0" w:line="240" w:lineRule="auto"/>
              <w:rPr>
                <w:rFonts w:ascii="Times New Roman" w:eastAsia="Times New Roman" w:hAnsi="Times New Roman" w:cs="Times New Roman"/>
                <w:lang w:eastAsia="pl-PL"/>
              </w:rPr>
            </w:pPr>
            <w:r>
              <w:rPr>
                <w:rFonts w:ascii="Times New Roman" w:eastAsia="Calibri" w:hAnsi="Times New Roman" w:cs="Times New Roman"/>
                <w:shd w:val="clear" w:color="auto" w:fill="FFFFFF"/>
              </w:rPr>
              <w:t>Wygodne krzesło</w:t>
            </w:r>
            <w:r w:rsidR="0077600E" w:rsidRPr="0077600E">
              <w:rPr>
                <w:rFonts w:ascii="Times New Roman" w:eastAsia="Calibri" w:hAnsi="Times New Roman" w:cs="Times New Roman"/>
                <w:shd w:val="clear" w:color="auto" w:fill="FFFFFF"/>
              </w:rPr>
              <w:t>. Wykonane z wytrzymałej tkaniny. Materiał: 100% włókno syntetyczne. Stelaż wykonany z rury płasko-owalnej w kolorze aluminiowym, siedzisko i oparcie tapicerowane. </w:t>
            </w:r>
            <w:r w:rsidR="0077600E" w:rsidRPr="0077600E">
              <w:rPr>
                <w:rFonts w:ascii="Times New Roman" w:eastAsia="Calibri" w:hAnsi="Times New Roman" w:cs="Times New Roman"/>
              </w:rPr>
              <w:br/>
            </w:r>
            <w:r w:rsidR="0077600E" w:rsidRPr="0077600E">
              <w:rPr>
                <w:rFonts w:ascii="Times New Roman" w:eastAsia="Calibri" w:hAnsi="Times New Roman" w:cs="Times New Roman"/>
                <w:shd w:val="clear" w:color="auto" w:fill="FFFFFF"/>
              </w:rPr>
              <w:t>• wys. 47 cm</w:t>
            </w:r>
            <w:r w:rsidR="0077600E" w:rsidRPr="0077600E">
              <w:rPr>
                <w:rFonts w:ascii="Times New Roman" w:eastAsia="Calibri" w:hAnsi="Times New Roman" w:cs="Times New Roman"/>
              </w:rPr>
              <w:br/>
            </w:r>
            <w:r w:rsidR="0077600E" w:rsidRPr="0077600E">
              <w:rPr>
                <w:rFonts w:ascii="Times New Roman" w:eastAsia="Calibri" w:hAnsi="Times New Roman" w:cs="Times New Roman"/>
                <w:shd w:val="clear" w:color="auto" w:fill="FFFFFF"/>
              </w:rPr>
              <w:t>• zielono - czarne</w:t>
            </w:r>
          </w:p>
        </w:tc>
        <w:tc>
          <w:tcPr>
            <w:tcW w:w="408" w:type="pct"/>
            <w:gridSpan w:val="1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30</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Bajkowe biurko - dostawa  i montaż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Biurko z laminowanej płyty wiórowej w tonacji brzozy, z kolorowymi elementami z płyty MDF. Wyposażone w szufladę i szafkę z zamkiem.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wym. 109,5 x 70 x 73,5 cm</w:t>
            </w:r>
          </w:p>
        </w:tc>
        <w:tc>
          <w:tcPr>
            <w:tcW w:w="408" w:type="pct"/>
            <w:gridSpan w:val="1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31</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Tablica szkolna korkowa - dostawa  i montaż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Korkowa tablica z drewnianą ramą, do prezentacji prac lub wywieszania ogłoszeń szkolnych.</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wym. 90 x 150 cm</w:t>
            </w:r>
            <w:r w:rsidRPr="0077600E">
              <w:rPr>
                <w:rFonts w:ascii="Times New Roman" w:eastAsia="Calibri" w:hAnsi="Times New Roman" w:cs="Times New Roman"/>
              </w:rPr>
              <w:t>.</w:t>
            </w:r>
          </w:p>
        </w:tc>
        <w:tc>
          <w:tcPr>
            <w:tcW w:w="408" w:type="pct"/>
            <w:gridSpan w:val="1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32</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Tablica magnetyczna biała - dostawa  i montaż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 wym. 60 x 90 cm</w:t>
            </w:r>
          </w:p>
        </w:tc>
        <w:tc>
          <w:tcPr>
            <w:tcW w:w="408" w:type="pct"/>
            <w:gridSpan w:val="1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33</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Dywan </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Dywan edukacyjny z motywem biedronek na liściu. Skład runa 100% PP </w:t>
            </w:r>
            <w:proofErr w:type="spellStart"/>
            <w:r w:rsidRPr="0077600E">
              <w:rPr>
                <w:rFonts w:ascii="Times New Roman" w:eastAsia="Times New Roman" w:hAnsi="Times New Roman" w:cs="Times New Roman"/>
                <w:lang w:eastAsia="pl-PL"/>
              </w:rPr>
              <w:t>heat</w:t>
            </w:r>
            <w:proofErr w:type="spellEnd"/>
            <w:r w:rsidRPr="0077600E">
              <w:rPr>
                <w:rFonts w:ascii="Times New Roman" w:eastAsia="Times New Roman" w:hAnsi="Times New Roman" w:cs="Times New Roman"/>
                <w:lang w:eastAsia="pl-PL"/>
              </w:rPr>
              <w:t xml:space="preserve">-set </w:t>
            </w:r>
            <w:proofErr w:type="spellStart"/>
            <w:r w:rsidRPr="0077600E">
              <w:rPr>
                <w:rFonts w:ascii="Times New Roman" w:eastAsia="Times New Roman" w:hAnsi="Times New Roman" w:cs="Times New Roman"/>
                <w:lang w:eastAsia="pl-PL"/>
              </w:rPr>
              <w:t>frise</w:t>
            </w:r>
            <w:proofErr w:type="spellEnd"/>
            <w:r w:rsidRPr="0077600E">
              <w:rPr>
                <w:rFonts w:ascii="Times New Roman" w:eastAsia="Times New Roman" w:hAnsi="Times New Roman" w:cs="Times New Roman"/>
                <w:lang w:eastAsia="pl-PL"/>
              </w:rPr>
              <w:t xml:space="preserve"> przędza pojedyncza. Posiada Certyfikat Zgodności - tzn. Atest Higieniczny. </w:t>
            </w:r>
            <w:r w:rsidRPr="0077600E">
              <w:rPr>
                <w:rFonts w:ascii="Times New Roman" w:eastAsia="Times New Roman" w:hAnsi="Times New Roman" w:cs="Times New Roman"/>
                <w:lang w:eastAsia="pl-PL"/>
              </w:rPr>
              <w:br/>
              <w:t xml:space="preserve">• wym. 2 x 3 m </w:t>
            </w:r>
            <w:r w:rsidRPr="0077600E">
              <w:rPr>
                <w:rFonts w:ascii="Times New Roman" w:eastAsia="Times New Roman" w:hAnsi="Times New Roman" w:cs="Times New Roman"/>
                <w:lang w:eastAsia="pl-PL"/>
              </w:rPr>
              <w:br/>
              <w:t xml:space="preserve">• 10 elementów dodatkowych o śr. 17 cm </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408" w:type="pct"/>
            <w:gridSpan w:val="1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34</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Materac narożny tulipan </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Miły w dotyku materac, z zapinanym na suwak bawełnianym pokrowcem, który można zdjąć do prania. </w:t>
            </w:r>
            <w:r w:rsidRPr="0077600E">
              <w:rPr>
                <w:rFonts w:ascii="Times New Roman" w:eastAsia="Times New Roman" w:hAnsi="Times New Roman" w:cs="Times New Roman"/>
                <w:lang w:eastAsia="pl-PL"/>
              </w:rPr>
              <w:br/>
              <w:t xml:space="preserve">• wym. 161,5 x 161,5 cm </w:t>
            </w:r>
            <w:r w:rsidRPr="0077600E">
              <w:rPr>
                <w:rFonts w:ascii="Times New Roman" w:eastAsia="Times New Roman" w:hAnsi="Times New Roman" w:cs="Times New Roman"/>
                <w:lang w:eastAsia="pl-PL"/>
              </w:rPr>
              <w:br/>
              <w:t xml:space="preserve">• grubość 12 cm </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408" w:type="pct"/>
            <w:gridSpan w:val="1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35</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suszarka metalowa </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Funkcjonalny mebel do suszenia prac plastycznych. Metalowy stelaż na kółkach ułatwiających przemieszczanie. Suszarka pomieści 25 prac formatu A3 lub 50 A4. </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lastRenderedPageBreak/>
              <w:t xml:space="preserve"> wym. 42,5 x 41 x 98 cm </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408" w:type="pct"/>
            <w:gridSpan w:val="1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szt.</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36</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proofErr w:type="spellStart"/>
            <w:r w:rsidRPr="0077600E">
              <w:rPr>
                <w:rFonts w:ascii="Times New Roman" w:eastAsia="Times New Roman" w:hAnsi="Times New Roman" w:cs="Times New Roman"/>
                <w:b/>
                <w:lang w:eastAsia="pl-PL"/>
              </w:rPr>
              <w:t>przesuwarka</w:t>
            </w:r>
            <w:proofErr w:type="spellEnd"/>
            <w:r w:rsidRPr="0077600E">
              <w:rPr>
                <w:rFonts w:ascii="Times New Roman" w:eastAsia="Times New Roman" w:hAnsi="Times New Roman" w:cs="Times New Roman"/>
                <w:b/>
                <w:lang w:eastAsia="pl-PL"/>
              </w:rPr>
              <w:t xml:space="preserve"> – drzewo duże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Została wykonana z płyty MDF. Do zawieszenia na ścianie.</w:t>
            </w:r>
            <w:r w:rsidRPr="0077600E">
              <w:rPr>
                <w:rFonts w:ascii="Times New Roman" w:eastAsia="Calibri" w:hAnsi="Times New Roman" w:cs="Times New Roman"/>
              </w:rPr>
              <w:br/>
              <w:t>• wym. 62,5 x 80 cm</w:t>
            </w:r>
          </w:p>
        </w:tc>
        <w:tc>
          <w:tcPr>
            <w:tcW w:w="408" w:type="pct"/>
            <w:gridSpan w:val="1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8"/>
                <w:szCs w:val="28"/>
                <w:lang w:eastAsia="pl-PL"/>
              </w:rPr>
            </w:pPr>
            <w:r w:rsidRPr="0077600E">
              <w:rPr>
                <w:rFonts w:ascii="Times New Roman" w:eastAsia="Times New Roman" w:hAnsi="Times New Roman" w:cs="Times New Roman"/>
                <w:sz w:val="28"/>
                <w:szCs w:val="28"/>
                <w:lang w:eastAsia="pl-PL"/>
              </w:rPr>
              <w:t>37</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Dywan  4 pory roku </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Dywan z wizualizacją 4 pór roku. </w:t>
            </w:r>
            <w:r w:rsidRPr="0077600E">
              <w:rPr>
                <w:rFonts w:ascii="Times New Roman" w:eastAsia="Times New Roman" w:hAnsi="Times New Roman" w:cs="Times New Roman"/>
                <w:lang w:eastAsia="pl-PL"/>
              </w:rPr>
              <w:br/>
              <w:t xml:space="preserve">• śr. 1,3 m </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408" w:type="pct"/>
            <w:gridSpan w:val="1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2"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15"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5000" w:type="pct"/>
            <w:gridSpan w:val="43"/>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sz w:val="28"/>
                <w:szCs w:val="28"/>
                <w:lang w:eastAsia="pl-PL"/>
              </w:rPr>
            </w:pPr>
            <w:r w:rsidRPr="0077600E">
              <w:rPr>
                <w:rFonts w:ascii="Times New Roman" w:eastAsia="Times New Roman" w:hAnsi="Times New Roman" w:cs="Times New Roman"/>
                <w:b/>
                <w:sz w:val="28"/>
                <w:szCs w:val="28"/>
                <w:lang w:eastAsia="pl-PL"/>
              </w:rPr>
              <w:t>Zakup wyposażenia wypoczynkowego</w:t>
            </w:r>
          </w:p>
        </w:tc>
      </w:tr>
      <w:tr w:rsidR="0077600E" w:rsidRPr="0077600E" w:rsidTr="0077600E">
        <w:trPr>
          <w:trHeight w:val="400"/>
        </w:trPr>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38</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kanapka śpiący miś </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Kanapka utrzymana w wesołych kolorach, z oparciem w kształcie śpiącego misia. Wykonana z pianki, pokryta wytrzymałą tkaniną PCV, łatwą do utrzymania w czystości. Tkanina nie zawiera </w:t>
            </w:r>
            <w:proofErr w:type="spellStart"/>
            <w:r w:rsidRPr="0077600E">
              <w:rPr>
                <w:rFonts w:ascii="Times New Roman" w:eastAsia="Times New Roman" w:hAnsi="Times New Roman" w:cs="Times New Roman"/>
                <w:lang w:eastAsia="pl-PL"/>
              </w:rPr>
              <w:t>ftalanów</w:t>
            </w:r>
            <w:proofErr w:type="spellEnd"/>
            <w:r w:rsidRPr="0077600E">
              <w:rPr>
                <w:rFonts w:ascii="Times New Roman" w:eastAsia="Times New Roman" w:hAnsi="Times New Roman" w:cs="Times New Roman"/>
                <w:lang w:eastAsia="pl-PL"/>
              </w:rPr>
              <w:t xml:space="preserve">. Czapka misia jest mocowana za pomocą rzepów. </w:t>
            </w:r>
            <w:r w:rsidRPr="0077600E">
              <w:rPr>
                <w:rFonts w:ascii="Times New Roman" w:eastAsia="Times New Roman" w:hAnsi="Times New Roman" w:cs="Times New Roman"/>
                <w:lang w:eastAsia="pl-PL"/>
              </w:rPr>
              <w:br/>
              <w:t xml:space="preserve">• wym. 102 x 56 x 62 cm </w:t>
            </w:r>
            <w:r w:rsidRPr="0077600E">
              <w:rPr>
                <w:rFonts w:ascii="Times New Roman" w:eastAsia="Times New Roman" w:hAnsi="Times New Roman" w:cs="Times New Roman"/>
                <w:lang w:eastAsia="pl-PL"/>
              </w:rPr>
              <w:br/>
              <w:t xml:space="preserve">• wys. siedziska 22 cm </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411"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39</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Zestaw pianek </w:t>
            </w:r>
            <w:proofErr w:type="spellStart"/>
            <w:r w:rsidRPr="0077600E">
              <w:rPr>
                <w:rFonts w:ascii="Times New Roman" w:eastAsia="Times New Roman" w:hAnsi="Times New Roman" w:cs="Times New Roman"/>
                <w:b/>
                <w:lang w:eastAsia="pl-PL"/>
              </w:rPr>
              <w:t>Hiperbloki</w:t>
            </w:r>
            <w:proofErr w:type="spellEnd"/>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Wieloelementowy zestaw różnych kształtów z pianki, pokrytych trwałą tkaniną. Różnej wielkości elementy (sześciany, belki, wałeczki, mosty) dają duże możliwości budowania zamków, kryjówek itp. Poszczególne kształtki mogą też służyć do ćwiczeń rehabilitacyjnych. Pokryte trwałą i łatwą w utrzymaniu czystości tkaniną PCW, wypełnione pianką o podwyższonej gęstości.</w:t>
            </w:r>
            <w:r w:rsidRPr="0077600E">
              <w:rPr>
                <w:rFonts w:ascii="Times New Roman" w:eastAsia="Times New Roman" w:hAnsi="Times New Roman" w:cs="Times New Roman"/>
                <w:lang w:eastAsia="pl-PL"/>
              </w:rPr>
              <w:br/>
              <w:t>30 elementów</w:t>
            </w:r>
            <w:r w:rsidRPr="0077600E">
              <w:rPr>
                <w:rFonts w:ascii="Times New Roman" w:eastAsia="Times New Roman" w:hAnsi="Times New Roman" w:cs="Times New Roman"/>
                <w:lang w:eastAsia="pl-PL"/>
              </w:rPr>
              <w:br/>
              <w:t xml:space="preserve">wym. najmniejszego </w:t>
            </w:r>
            <w:proofErr w:type="spellStart"/>
            <w:r w:rsidRPr="0077600E">
              <w:rPr>
                <w:rFonts w:ascii="Times New Roman" w:eastAsia="Times New Roman" w:hAnsi="Times New Roman" w:cs="Times New Roman"/>
                <w:lang w:eastAsia="pl-PL"/>
              </w:rPr>
              <w:t>elem</w:t>
            </w:r>
            <w:proofErr w:type="spellEnd"/>
            <w:r w:rsidRPr="0077600E">
              <w:rPr>
                <w:rFonts w:ascii="Times New Roman" w:eastAsia="Times New Roman" w:hAnsi="Times New Roman" w:cs="Times New Roman"/>
                <w:lang w:eastAsia="pl-PL"/>
              </w:rPr>
              <w:t>. 20 x 20 x 20 cm</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411"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zestaw</w:t>
            </w:r>
          </w:p>
        </w:tc>
        <w:tc>
          <w:tcPr>
            <w:tcW w:w="244"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40</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Materac  jeżyk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 xml:space="preserve">Materace 3-częściowe z ruchomymi łapkami i uszami, obszyte trwałą tkaniną PCV, niezawierającą </w:t>
            </w:r>
            <w:proofErr w:type="spellStart"/>
            <w:r w:rsidRPr="0077600E">
              <w:rPr>
                <w:rFonts w:ascii="Times New Roman" w:eastAsia="Calibri" w:hAnsi="Times New Roman" w:cs="Times New Roman"/>
                <w:shd w:val="clear" w:color="auto" w:fill="FFFFFF"/>
              </w:rPr>
              <w:t>ftalanów</w:t>
            </w:r>
            <w:proofErr w:type="spellEnd"/>
            <w:r w:rsidRPr="0077600E">
              <w:rPr>
                <w:rFonts w:ascii="Times New Roman" w:eastAsia="Calibri" w:hAnsi="Times New Roman" w:cs="Times New Roman"/>
                <w:shd w:val="clear" w:color="auto" w:fill="FFFFFF"/>
              </w:rPr>
              <w:t xml:space="preserve">, łatwą do utrzymania w czystości.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wym. 197,5 x 114 x 5 cm</w:t>
            </w:r>
          </w:p>
        </w:tc>
        <w:tc>
          <w:tcPr>
            <w:tcW w:w="411"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41</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Materac krokodyl</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 xml:space="preserve">Złożony z 5 elementów, łączonych ze sobą za pomocą rzepów. Pianka pokryta jest trwałą tkaniną PCV, niezawierającą </w:t>
            </w:r>
            <w:proofErr w:type="spellStart"/>
            <w:r w:rsidRPr="0077600E">
              <w:rPr>
                <w:rFonts w:ascii="Times New Roman" w:eastAsia="Calibri" w:hAnsi="Times New Roman" w:cs="Times New Roman"/>
                <w:shd w:val="clear" w:color="auto" w:fill="FFFFFF"/>
              </w:rPr>
              <w:t>ftalanów</w:t>
            </w:r>
            <w:proofErr w:type="spellEnd"/>
            <w:r w:rsidRPr="0077600E">
              <w:rPr>
                <w:rFonts w:ascii="Times New Roman" w:eastAsia="Calibri" w:hAnsi="Times New Roman" w:cs="Times New Roman"/>
                <w:shd w:val="clear" w:color="auto" w:fill="FFFFFF"/>
              </w:rPr>
              <w:t>, łatwą do utrzymania w czystości.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lastRenderedPageBreak/>
              <w:t>• wym. 176 x 63,5 cm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grubość 8 cm</w:t>
            </w:r>
          </w:p>
        </w:tc>
        <w:tc>
          <w:tcPr>
            <w:tcW w:w="411"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szt.</w:t>
            </w:r>
          </w:p>
        </w:tc>
        <w:tc>
          <w:tcPr>
            <w:tcW w:w="244"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42</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bujak samolot</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Kolorowy samolot wykonany z wytrzymałej pianki pokryty trwałą tkaniną PCV, łatwą do utrzymania w czystości. Dzieci mogą wspinać się po jego skrzydłach, zasiadać za sterami i na ogonie. </w:t>
            </w:r>
            <w:r w:rsidRPr="0077600E">
              <w:rPr>
                <w:rFonts w:ascii="Times New Roman" w:eastAsia="Times New Roman" w:hAnsi="Times New Roman" w:cs="Times New Roman"/>
                <w:lang w:eastAsia="pl-PL"/>
              </w:rPr>
              <w:br/>
              <w:t>• wym. 104 x 104 x 48 cm</w:t>
            </w:r>
          </w:p>
        </w:tc>
        <w:tc>
          <w:tcPr>
            <w:tcW w:w="411"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43</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bujak  kotek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Bezpieczna i stabilna konstrukcja zapewnia wspaniałą zabawę dla najmłodszych. Pokrycie wykonane z trwałej tkaniny PCV, łatwej do utrzymania w czystości.</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wym. 70 x 30 x 52 cm</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od 3 lat</w:t>
            </w:r>
          </w:p>
        </w:tc>
        <w:tc>
          <w:tcPr>
            <w:tcW w:w="411"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44</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bujak ślimak</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 </w:t>
            </w:r>
            <w:r w:rsidRPr="0077600E">
              <w:rPr>
                <w:rFonts w:ascii="Times New Roman" w:eastAsia="Calibri" w:hAnsi="Times New Roman" w:cs="Times New Roman"/>
                <w:shd w:val="clear" w:color="auto" w:fill="FFFFFF"/>
              </w:rPr>
              <w:t>Bezpieczna i stabilna konstrukcja zapewnia wspaniałą zabawę dla najmłodszych. Pokrycie wykonane z trwałej tkaniny PCV, łatwej do utrzymania w czystości.</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wym. 70 x 30 x 54 cm</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od 3 lat</w:t>
            </w:r>
          </w:p>
        </w:tc>
        <w:tc>
          <w:tcPr>
            <w:tcW w:w="411"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45</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pufa baranek </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Miękkie poduchy z bawełnianym pokrowcem, który można prać. Wypełnienie z pianki. </w:t>
            </w:r>
            <w:r w:rsidRPr="0077600E">
              <w:rPr>
                <w:rFonts w:ascii="Times New Roman" w:eastAsia="Times New Roman" w:hAnsi="Times New Roman" w:cs="Times New Roman"/>
                <w:lang w:eastAsia="pl-PL"/>
              </w:rPr>
              <w:br/>
              <w:t xml:space="preserve">• śr. 35 cm </w:t>
            </w:r>
            <w:r w:rsidRPr="0077600E">
              <w:rPr>
                <w:rFonts w:ascii="Times New Roman" w:eastAsia="Times New Roman" w:hAnsi="Times New Roman" w:cs="Times New Roman"/>
                <w:lang w:eastAsia="pl-PL"/>
              </w:rPr>
              <w:br/>
              <w:t xml:space="preserve">• wys. 30 cm </w:t>
            </w:r>
          </w:p>
        </w:tc>
        <w:tc>
          <w:tcPr>
            <w:tcW w:w="411"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49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46</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pufa  piesek </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Miękkie poduchy z bawełnianym pokrowcem, który można prać. Wypełnienie z pianki. </w:t>
            </w:r>
            <w:r w:rsidRPr="0077600E">
              <w:rPr>
                <w:rFonts w:ascii="Times New Roman" w:eastAsia="Times New Roman" w:hAnsi="Times New Roman" w:cs="Times New Roman"/>
                <w:lang w:eastAsia="pl-PL"/>
              </w:rPr>
              <w:br/>
              <w:t xml:space="preserve">• śr. 35 cm </w:t>
            </w:r>
            <w:r w:rsidRPr="0077600E">
              <w:rPr>
                <w:rFonts w:ascii="Times New Roman" w:eastAsia="Times New Roman" w:hAnsi="Times New Roman" w:cs="Times New Roman"/>
                <w:lang w:eastAsia="pl-PL"/>
              </w:rPr>
              <w:br/>
              <w:t xml:space="preserve">• wys. 30 cm </w:t>
            </w:r>
          </w:p>
        </w:tc>
        <w:tc>
          <w:tcPr>
            <w:tcW w:w="411"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47</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poducha sensoryczna krówka</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 xml:space="preserve">Miękka, wygodna poducha. Wypełnione granulatem, dzięki czemu dopasowują się kształtem do osoby siedzącej. Pokryte trwałą, zmywalną tkaniną PCV bez </w:t>
            </w:r>
            <w:proofErr w:type="spellStart"/>
            <w:r w:rsidRPr="0077600E">
              <w:rPr>
                <w:rFonts w:ascii="Times New Roman" w:eastAsia="Calibri" w:hAnsi="Times New Roman" w:cs="Times New Roman"/>
              </w:rPr>
              <w:t>ftalanów</w:t>
            </w:r>
            <w:proofErr w:type="spellEnd"/>
            <w:r w:rsidRPr="0077600E">
              <w:rPr>
                <w:rFonts w:ascii="Times New Roman" w:eastAsia="Calibri" w:hAnsi="Times New Roman" w:cs="Times New Roman"/>
              </w:rPr>
              <w:t xml:space="preserve">, którą łatwo utrzymać w czystości. Stanowią podkład do ćwiczeń oraz miejsce zabaw dla dzieci. Mają wiele elementów sensorycznych. </w:t>
            </w:r>
            <w:r w:rsidRPr="0077600E">
              <w:rPr>
                <w:rFonts w:ascii="Times New Roman" w:eastAsia="Calibri" w:hAnsi="Times New Roman" w:cs="Times New Roman"/>
              </w:rPr>
              <w:br/>
              <w:t xml:space="preserve">• wys. 60 cm </w:t>
            </w:r>
            <w:r w:rsidRPr="0077600E">
              <w:rPr>
                <w:rFonts w:ascii="Times New Roman" w:eastAsia="Calibri" w:hAnsi="Times New Roman" w:cs="Times New Roman"/>
              </w:rPr>
              <w:br/>
              <w:t xml:space="preserve">• śr. 80 cm </w:t>
            </w:r>
            <w:r w:rsidRPr="0077600E">
              <w:rPr>
                <w:rFonts w:ascii="Times New Roman" w:eastAsia="Calibri" w:hAnsi="Times New Roman" w:cs="Times New Roman"/>
              </w:rPr>
              <w:br/>
            </w:r>
            <w:r w:rsidRPr="0077600E">
              <w:rPr>
                <w:rFonts w:ascii="Times New Roman" w:eastAsia="Calibri" w:hAnsi="Times New Roman" w:cs="Times New Roman"/>
              </w:rPr>
              <w:lastRenderedPageBreak/>
              <w:t>• waga 4 kg</w:t>
            </w:r>
            <w:r w:rsidRPr="0077600E">
              <w:rPr>
                <w:rFonts w:ascii="Times New Roman" w:eastAsia="Calibri" w:hAnsi="Times New Roman" w:cs="Times New Roman"/>
              </w:rPr>
              <w:br/>
              <w:t>• elementy sensoryczne: łapki na guziki, piszczący nos, szeleszczące rogi, na łapach, ogonie, rogach i łatach miłe w dotyku futerko</w:t>
            </w:r>
          </w:p>
        </w:tc>
        <w:tc>
          <w:tcPr>
            <w:tcW w:w="411"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szt.</w:t>
            </w:r>
          </w:p>
        </w:tc>
        <w:tc>
          <w:tcPr>
            <w:tcW w:w="244"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48</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gruszki małe 1 czerwona i 1 zielona </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Miękkie i wygodne gruszki wypełnione granulatem, dopasowujące się kształtem do osoby siedzącej. Pokryte trwałą tkaniną PCV bez </w:t>
            </w:r>
            <w:proofErr w:type="spellStart"/>
            <w:r w:rsidRPr="0077600E">
              <w:rPr>
                <w:rFonts w:ascii="Times New Roman" w:eastAsia="Times New Roman" w:hAnsi="Times New Roman" w:cs="Times New Roman"/>
                <w:lang w:eastAsia="pl-PL"/>
              </w:rPr>
              <w:t>ftalanów</w:t>
            </w:r>
            <w:proofErr w:type="spellEnd"/>
            <w:r w:rsidRPr="0077600E">
              <w:rPr>
                <w:rFonts w:ascii="Times New Roman" w:eastAsia="Times New Roman" w:hAnsi="Times New Roman" w:cs="Times New Roman"/>
                <w:lang w:eastAsia="pl-PL"/>
              </w:rPr>
              <w:t xml:space="preserve">, którą łatwo utrzymać w czystości. </w:t>
            </w:r>
            <w:r w:rsidRPr="0077600E">
              <w:rPr>
                <w:rFonts w:ascii="Times New Roman" w:eastAsia="Times New Roman" w:hAnsi="Times New Roman" w:cs="Times New Roman"/>
                <w:lang w:eastAsia="pl-PL"/>
              </w:rPr>
              <w:br/>
              <w:t xml:space="preserve">• waga 4 kg </w:t>
            </w:r>
            <w:r w:rsidRPr="0077600E">
              <w:rPr>
                <w:rFonts w:ascii="Times New Roman" w:eastAsia="Times New Roman" w:hAnsi="Times New Roman" w:cs="Times New Roman"/>
                <w:lang w:eastAsia="pl-PL"/>
              </w:rPr>
              <w:br/>
              <w:t xml:space="preserve">• śr. 80 cm </w:t>
            </w:r>
            <w:r w:rsidRPr="0077600E">
              <w:rPr>
                <w:rFonts w:ascii="Times New Roman" w:eastAsia="Times New Roman" w:hAnsi="Times New Roman" w:cs="Times New Roman"/>
                <w:lang w:eastAsia="pl-PL"/>
              </w:rPr>
              <w:br/>
              <w:t>• wys. 60 cm</w:t>
            </w:r>
          </w:p>
        </w:tc>
        <w:tc>
          <w:tcPr>
            <w:tcW w:w="411"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49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49</w:t>
            </w:r>
          </w:p>
        </w:tc>
        <w:tc>
          <w:tcPr>
            <w:tcW w:w="222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zestaw wypoczynkowy delfinek </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Radosne, lubiane przez dzieci kolory ożywią kącik zabaw. Fotele i stoliki mogą być ze sobą składane tworząc foremną bryłę.</w:t>
            </w:r>
            <w:r w:rsidRPr="0077600E">
              <w:rPr>
                <w:rFonts w:ascii="Times New Roman" w:eastAsia="Times New Roman" w:hAnsi="Times New Roman" w:cs="Times New Roman"/>
                <w:lang w:eastAsia="pl-PL"/>
              </w:rPr>
              <w:br/>
              <w:t>pokryte trwałą i łatwą w czyszczeniu tkaniną PCW</w:t>
            </w:r>
            <w:r w:rsidRPr="0077600E">
              <w:rPr>
                <w:rFonts w:ascii="Times New Roman" w:eastAsia="Times New Roman" w:hAnsi="Times New Roman" w:cs="Times New Roman"/>
                <w:lang w:eastAsia="pl-PL"/>
              </w:rPr>
              <w:br/>
              <w:t>2 fotele o wym. 48x55,2 (wys. siedziska 24cm)</w:t>
            </w:r>
            <w:r w:rsidRPr="0077600E">
              <w:rPr>
                <w:rFonts w:ascii="Times New Roman" w:eastAsia="Times New Roman" w:hAnsi="Times New Roman" w:cs="Times New Roman"/>
                <w:lang w:eastAsia="pl-PL"/>
              </w:rPr>
              <w:br/>
              <w:t>stolik o wym. 67,2x36x24c</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411"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5"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5000" w:type="pct"/>
            <w:gridSpan w:val="43"/>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sz w:val="28"/>
                <w:szCs w:val="28"/>
                <w:lang w:eastAsia="pl-PL"/>
              </w:rPr>
            </w:pPr>
            <w:r w:rsidRPr="0077600E">
              <w:rPr>
                <w:rFonts w:ascii="Times New Roman" w:eastAsia="Times New Roman" w:hAnsi="Times New Roman" w:cs="Times New Roman"/>
                <w:b/>
                <w:sz w:val="28"/>
                <w:szCs w:val="28"/>
                <w:lang w:eastAsia="pl-PL"/>
              </w:rPr>
              <w:t xml:space="preserve">Zakup i montaż  mebli do wyposażenia  szatni i innych pomieszczeń </w:t>
            </w: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50</w:t>
            </w:r>
          </w:p>
        </w:tc>
        <w:tc>
          <w:tcPr>
            <w:tcW w:w="2231"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Szatnia Dżungla   boa</w:t>
            </w:r>
            <w:r w:rsidRPr="0077600E">
              <w:rPr>
                <w:rFonts w:ascii="Times New Roman" w:eastAsia="Times New Roman" w:hAnsi="Times New Roman" w:cs="Times New Roman"/>
                <w:lang w:eastAsia="pl-PL"/>
              </w:rPr>
              <w:t xml:space="preserve"> </w:t>
            </w:r>
            <w:r w:rsidRPr="0077600E">
              <w:rPr>
                <w:rFonts w:ascii="Times New Roman" w:eastAsia="Times New Roman" w:hAnsi="Times New Roman" w:cs="Times New Roman"/>
                <w:b/>
                <w:lang w:eastAsia="pl-PL"/>
              </w:rPr>
              <w:t xml:space="preserve">- dostawa  i montaż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( 1 sztuka)  i </w:t>
            </w:r>
            <w:r w:rsidRPr="0077600E">
              <w:rPr>
                <w:rFonts w:ascii="Times New Roman" w:eastAsia="Times New Roman" w:hAnsi="Times New Roman" w:cs="Times New Roman"/>
                <w:b/>
                <w:lang w:eastAsia="pl-PL"/>
              </w:rPr>
              <w:t>krokodyl</w:t>
            </w:r>
            <w:r w:rsidRPr="0077600E">
              <w:rPr>
                <w:rFonts w:ascii="Times New Roman" w:eastAsia="Times New Roman" w:hAnsi="Times New Roman" w:cs="Times New Roman"/>
                <w:lang w:eastAsia="pl-PL"/>
              </w:rPr>
              <w:t xml:space="preserve">  ( 2 sztuki)</w:t>
            </w:r>
          </w:p>
          <w:p w:rsidR="0077600E" w:rsidRPr="0077600E" w:rsidRDefault="0077600E" w:rsidP="0077600E">
            <w:pPr>
              <w:snapToGrid w:val="0"/>
              <w:spacing w:after="0" w:line="240" w:lineRule="auto"/>
              <w:rPr>
                <w:rFonts w:ascii="Times New Roman" w:eastAsia="Calibri" w:hAnsi="Times New Roman" w:cs="Times New Roman"/>
                <w:sz w:val="24"/>
                <w:szCs w:val="24"/>
                <w:shd w:val="clear" w:color="auto" w:fill="FFFFFF"/>
              </w:rPr>
            </w:pPr>
            <w:r w:rsidRPr="0077600E">
              <w:rPr>
                <w:rFonts w:ascii="Times New Roman" w:eastAsia="Calibri" w:hAnsi="Times New Roman" w:cs="Times New Roman"/>
                <w:shd w:val="clear" w:color="auto" w:fill="FFFFFF"/>
              </w:rPr>
              <w:t xml:space="preserve">Posiadają 6 małych półeczek na czapki, 6 podwójnych wieszaczków oraz kratkę na buty. Kolorowa aplikacja węża i krokodyla wykonana z płyty </w:t>
            </w:r>
            <w:proofErr w:type="spellStart"/>
            <w:r w:rsidRPr="0077600E">
              <w:rPr>
                <w:rFonts w:ascii="Times New Roman" w:eastAsia="Calibri" w:hAnsi="Times New Roman" w:cs="Times New Roman"/>
                <w:shd w:val="clear" w:color="auto" w:fill="FFFFFF"/>
              </w:rPr>
              <w:t>mdf</w:t>
            </w:r>
            <w:proofErr w:type="spellEnd"/>
            <w:r w:rsidRPr="0077600E">
              <w:rPr>
                <w:rFonts w:ascii="Times New Roman" w:eastAsia="Calibri" w:hAnsi="Times New Roman" w:cs="Times New Roman"/>
                <w:shd w:val="clear" w:color="auto" w:fill="FFFFFF"/>
              </w:rPr>
              <w:t>, konstrukcja ławki oraz górnych półek z płyty w kolorze brzoza z obrzeżem z multipleksu.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wym. szer. 136 x 42 x 142 cm.</w:t>
            </w:r>
          </w:p>
        </w:tc>
        <w:tc>
          <w:tcPr>
            <w:tcW w:w="406"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6"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3</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51</w:t>
            </w:r>
          </w:p>
        </w:tc>
        <w:tc>
          <w:tcPr>
            <w:tcW w:w="2231"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kosz na śmieci żabka lub inny równoważny</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śr. 26 wys. 39 cm wykonany z tworzywa sztucznego</w:t>
            </w:r>
          </w:p>
        </w:tc>
        <w:tc>
          <w:tcPr>
            <w:tcW w:w="406"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6"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231" w:type="pct"/>
            <w:gridSpan w:val="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zegar ścienny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kolorowa tarcza, duże, widoczne cyfry</w:t>
            </w:r>
          </w:p>
        </w:tc>
        <w:tc>
          <w:tcPr>
            <w:tcW w:w="406"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6" w:type="pct"/>
            <w:gridSpan w:val="10"/>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5000" w:type="pct"/>
            <w:gridSpan w:val="4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sz w:val="28"/>
                <w:szCs w:val="28"/>
                <w:lang w:eastAsia="pl-PL"/>
              </w:rPr>
            </w:pPr>
            <w:r w:rsidRPr="0077600E">
              <w:rPr>
                <w:rFonts w:ascii="Times New Roman" w:eastAsia="Times New Roman" w:hAnsi="Times New Roman" w:cs="Times New Roman"/>
                <w:b/>
                <w:sz w:val="28"/>
                <w:szCs w:val="28"/>
                <w:lang w:eastAsia="pl-PL"/>
              </w:rPr>
              <w:t xml:space="preserve">Komplet   zabawek i pomocy dydaktycznych </w:t>
            </w: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52</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Klocki Junior  3</w:t>
            </w:r>
          </w:p>
          <w:p w:rsidR="0077600E" w:rsidRPr="0077600E" w:rsidRDefault="0077600E" w:rsidP="0077600E">
            <w:pPr>
              <w:spacing w:after="0" w:line="240" w:lineRule="auto"/>
              <w:jc w:val="both"/>
              <w:rPr>
                <w:rFonts w:ascii="Times New Roman" w:eastAsia="Times New Roman" w:hAnsi="Times New Roman" w:cs="Times New Roman"/>
                <w:sz w:val="24"/>
                <w:szCs w:val="24"/>
                <w:lang w:eastAsia="pl-PL"/>
              </w:rPr>
            </w:pPr>
            <w:r w:rsidRPr="0077600E">
              <w:rPr>
                <w:rFonts w:ascii="Times New Roman" w:eastAsia="Times New Roman" w:hAnsi="Times New Roman" w:cs="Times New Roman"/>
                <w:lang w:eastAsia="pl-PL"/>
              </w:rPr>
              <w:t>posiadają możliwość łączenia również bokami, że pasują do większości innych klocków, można je łączyć z innymi.</w:t>
            </w:r>
            <w:r w:rsidRPr="0077600E">
              <w:rPr>
                <w:rFonts w:ascii="Times New Roman" w:eastAsia="Times New Roman" w:hAnsi="Times New Roman" w:cs="Times New Roman"/>
                <w:lang w:eastAsia="pl-PL"/>
              </w:rPr>
              <w:br/>
              <w:t>900 el., 9 instrukcji, dł. krawędzi klocka 3,2 cm;</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komplet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53</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Klocki okienka </w:t>
            </w:r>
          </w:p>
          <w:p w:rsidR="0077600E" w:rsidRPr="0077600E" w:rsidRDefault="0077600E" w:rsidP="0077600E">
            <w:pPr>
              <w:snapToGrid w:val="0"/>
              <w:spacing w:after="0" w:line="240" w:lineRule="auto"/>
              <w:rPr>
                <w:rFonts w:ascii="Arial" w:eastAsia="Calibri" w:hAnsi="Arial" w:cs="Arial"/>
                <w:color w:val="333333"/>
                <w:shd w:val="clear" w:color="auto" w:fill="FFFFFF"/>
              </w:rPr>
            </w:pPr>
            <w:r w:rsidRPr="0077600E">
              <w:rPr>
                <w:rFonts w:ascii="Times New Roman" w:eastAsia="Times New Roman" w:hAnsi="Times New Roman" w:cs="Times New Roman"/>
                <w:lang w:eastAsia="pl-PL"/>
              </w:rPr>
              <w:t>kolorowe klocki</w:t>
            </w:r>
            <w:r w:rsidRPr="0077600E">
              <w:rPr>
                <w:rFonts w:ascii="Times New Roman" w:eastAsia="Times New Roman" w:hAnsi="Times New Roman" w:cs="Times New Roman"/>
                <w:lang w:eastAsia="pl-PL"/>
              </w:rPr>
              <w:br/>
            </w:r>
            <w:r w:rsidRPr="0077600E">
              <w:rPr>
                <w:rFonts w:ascii="Times New Roman" w:eastAsia="Times New Roman" w:hAnsi="Times New Roman" w:cs="Times New Roman"/>
                <w:lang w:eastAsia="pl-PL"/>
              </w:rPr>
              <w:lastRenderedPageBreak/>
              <w:t xml:space="preserve">do zabaw przestrzennych, bok sześcianu 2 cm; 100 </w:t>
            </w:r>
            <w:proofErr w:type="spellStart"/>
            <w:r w:rsidRPr="0077600E">
              <w:rPr>
                <w:rFonts w:ascii="Times New Roman" w:eastAsia="Times New Roman" w:hAnsi="Times New Roman" w:cs="Times New Roman"/>
                <w:lang w:eastAsia="pl-PL"/>
              </w:rPr>
              <w:t>elem</w:t>
            </w:r>
            <w:proofErr w:type="spellEnd"/>
            <w:r w:rsidRPr="0077600E">
              <w:rPr>
                <w:rFonts w:ascii="Arial" w:eastAsia="Calibri" w:hAnsi="Arial" w:cs="Arial"/>
                <w:color w:val="333333"/>
                <w:shd w:val="clear" w:color="auto" w:fill="FFFFFF"/>
              </w:rPr>
              <w:t>.</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 xml:space="preserve">szt. </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3</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54</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Szafka z instrumentami muzycznymi </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Wygodna, kolorowa szafka na obrotowych kółkach idealna do klasowego kącika muzycznego. Pojemna szuflada, 6 kartonowych pojemników i otwarta półka pozwolą zachować porządek wśród klasowych instrumentów muzycznych. Szafka wykonana z płyty wiórowej laminowanej w kolorze buk, niebieski front szuflady oraz z fronty w kolorze czerwonym , wykonane z płyty MDF. wym. 56 x 85 x 38 cm Zawartość szafki:</w:t>
            </w:r>
            <w:r w:rsidRPr="0077600E">
              <w:rPr>
                <w:rFonts w:ascii="Times New Roman" w:eastAsia="Times New Roman" w:hAnsi="Times New Roman" w:cs="Times New Roman"/>
                <w:lang w:eastAsia="pl-PL"/>
              </w:rPr>
              <w:br/>
              <w:t>dzwonki na drewnianej rączce (2 szt.),</w:t>
            </w:r>
            <w:r w:rsidRPr="0077600E">
              <w:rPr>
                <w:rFonts w:ascii="Times New Roman" w:eastAsia="Times New Roman" w:hAnsi="Times New Roman" w:cs="Times New Roman"/>
                <w:lang w:eastAsia="pl-PL"/>
              </w:rPr>
              <w:br/>
              <w:t>pałeczki z dzwonkami (2 szt.),</w:t>
            </w:r>
            <w:r w:rsidRPr="0077600E">
              <w:rPr>
                <w:rFonts w:ascii="Times New Roman" w:eastAsia="Times New Roman" w:hAnsi="Times New Roman" w:cs="Times New Roman"/>
                <w:lang w:eastAsia="pl-PL"/>
              </w:rPr>
              <w:br/>
              <w:t>talerze (2 szt.),</w:t>
            </w:r>
            <w:r w:rsidRPr="0077600E">
              <w:rPr>
                <w:rFonts w:ascii="Times New Roman" w:eastAsia="Times New Roman" w:hAnsi="Times New Roman" w:cs="Times New Roman"/>
                <w:lang w:eastAsia="pl-PL"/>
              </w:rPr>
              <w:br/>
              <w:t>trójkąty (3 szt.),</w:t>
            </w:r>
            <w:r w:rsidRPr="0077600E">
              <w:rPr>
                <w:rFonts w:ascii="Times New Roman" w:eastAsia="Times New Roman" w:hAnsi="Times New Roman" w:cs="Times New Roman"/>
                <w:lang w:eastAsia="pl-PL"/>
              </w:rPr>
              <w:br/>
              <w:t>talerzyki z rączką (1 szt.),</w:t>
            </w:r>
            <w:r w:rsidRPr="0077600E">
              <w:rPr>
                <w:rFonts w:ascii="Times New Roman" w:eastAsia="Times New Roman" w:hAnsi="Times New Roman" w:cs="Times New Roman"/>
                <w:lang w:eastAsia="pl-PL"/>
              </w:rPr>
              <w:br/>
              <w:t>marakasy (2 szt.),</w:t>
            </w:r>
            <w:r w:rsidRPr="0077600E">
              <w:rPr>
                <w:rFonts w:ascii="Times New Roman" w:eastAsia="Times New Roman" w:hAnsi="Times New Roman" w:cs="Times New Roman"/>
                <w:lang w:eastAsia="pl-PL"/>
              </w:rPr>
              <w:br/>
              <w:t>marakasy kolorowe (2 szt.),</w:t>
            </w:r>
            <w:r w:rsidRPr="0077600E">
              <w:rPr>
                <w:rFonts w:ascii="Times New Roman" w:eastAsia="Times New Roman" w:hAnsi="Times New Roman" w:cs="Times New Roman"/>
                <w:lang w:eastAsia="pl-PL"/>
              </w:rPr>
              <w:br/>
              <w:t>shaker marakas z tarką (1 szt.),</w:t>
            </w:r>
            <w:r w:rsidRPr="0077600E">
              <w:rPr>
                <w:rFonts w:ascii="Times New Roman" w:eastAsia="Times New Roman" w:hAnsi="Times New Roman" w:cs="Times New Roman"/>
                <w:lang w:eastAsia="pl-PL"/>
              </w:rPr>
              <w:br/>
              <w:t>tarka giro (1 szt.),</w:t>
            </w:r>
            <w:r w:rsidRPr="0077600E">
              <w:rPr>
                <w:rFonts w:ascii="Times New Roman" w:eastAsia="Times New Roman" w:hAnsi="Times New Roman" w:cs="Times New Roman"/>
                <w:lang w:eastAsia="pl-PL"/>
              </w:rPr>
              <w:br/>
            </w:r>
            <w:proofErr w:type="spellStart"/>
            <w:r w:rsidRPr="0077600E">
              <w:rPr>
                <w:rFonts w:ascii="Times New Roman" w:eastAsia="Times New Roman" w:hAnsi="Times New Roman" w:cs="Times New Roman"/>
                <w:lang w:eastAsia="pl-PL"/>
              </w:rPr>
              <w:t>tonblok</w:t>
            </w:r>
            <w:proofErr w:type="spellEnd"/>
            <w:r w:rsidRPr="0077600E">
              <w:rPr>
                <w:rFonts w:ascii="Times New Roman" w:eastAsia="Times New Roman" w:hAnsi="Times New Roman" w:cs="Times New Roman"/>
                <w:lang w:eastAsia="pl-PL"/>
              </w:rPr>
              <w:t xml:space="preserve"> z tarką (1 szt.),</w:t>
            </w:r>
            <w:r w:rsidRPr="0077600E">
              <w:rPr>
                <w:rFonts w:ascii="Times New Roman" w:eastAsia="Times New Roman" w:hAnsi="Times New Roman" w:cs="Times New Roman"/>
                <w:lang w:eastAsia="pl-PL"/>
              </w:rPr>
              <w:br/>
            </w:r>
            <w:proofErr w:type="spellStart"/>
            <w:r w:rsidRPr="0077600E">
              <w:rPr>
                <w:rFonts w:ascii="Times New Roman" w:eastAsia="Times New Roman" w:hAnsi="Times New Roman" w:cs="Times New Roman"/>
                <w:lang w:eastAsia="pl-PL"/>
              </w:rPr>
              <w:t>klawesy</w:t>
            </w:r>
            <w:proofErr w:type="spellEnd"/>
            <w:r w:rsidRPr="0077600E">
              <w:rPr>
                <w:rFonts w:ascii="Times New Roman" w:eastAsia="Times New Roman" w:hAnsi="Times New Roman" w:cs="Times New Roman"/>
                <w:lang w:eastAsia="pl-PL"/>
              </w:rPr>
              <w:t xml:space="preserve"> (4 szt.),</w:t>
            </w:r>
            <w:r w:rsidRPr="0077600E">
              <w:rPr>
                <w:rFonts w:ascii="Times New Roman" w:eastAsia="Times New Roman" w:hAnsi="Times New Roman" w:cs="Times New Roman"/>
                <w:lang w:eastAsia="pl-PL"/>
              </w:rPr>
              <w:br/>
              <w:t>tamburyn z membraną 21 cm (1 szt.),</w:t>
            </w:r>
            <w:r w:rsidRPr="0077600E">
              <w:rPr>
                <w:rFonts w:ascii="Times New Roman" w:eastAsia="Times New Roman" w:hAnsi="Times New Roman" w:cs="Times New Roman"/>
                <w:lang w:eastAsia="pl-PL"/>
              </w:rPr>
              <w:br/>
              <w:t>bębenek ręczny 25 cm (1 szt.),</w:t>
            </w:r>
            <w:r w:rsidRPr="0077600E">
              <w:rPr>
                <w:rFonts w:ascii="Times New Roman" w:eastAsia="Times New Roman" w:hAnsi="Times New Roman" w:cs="Times New Roman"/>
                <w:lang w:eastAsia="pl-PL"/>
              </w:rPr>
              <w:br/>
              <w:t>tamburyn 21 cm (1 szt.),</w:t>
            </w:r>
            <w:r w:rsidRPr="0077600E">
              <w:rPr>
                <w:rFonts w:ascii="Times New Roman" w:eastAsia="Times New Roman" w:hAnsi="Times New Roman" w:cs="Times New Roman"/>
                <w:lang w:eastAsia="pl-PL"/>
              </w:rPr>
              <w:br/>
              <w:t>pudełka akustyczne (2 szt.),</w:t>
            </w:r>
            <w:r w:rsidRPr="0077600E">
              <w:rPr>
                <w:rFonts w:ascii="Times New Roman" w:eastAsia="Times New Roman" w:hAnsi="Times New Roman" w:cs="Times New Roman"/>
                <w:lang w:eastAsia="pl-PL"/>
              </w:rPr>
              <w:br/>
              <w:t>kastaniety drewniane (4 szt.),</w:t>
            </w:r>
            <w:r w:rsidRPr="0077600E">
              <w:rPr>
                <w:rFonts w:ascii="Times New Roman" w:eastAsia="Times New Roman" w:hAnsi="Times New Roman" w:cs="Times New Roman"/>
                <w:lang w:eastAsia="pl-PL"/>
              </w:rPr>
              <w:br/>
              <w:t>kastaniety z rączką (2 szt.),</w:t>
            </w:r>
            <w:r w:rsidRPr="0077600E">
              <w:rPr>
                <w:rFonts w:ascii="Times New Roman" w:eastAsia="Times New Roman" w:hAnsi="Times New Roman" w:cs="Times New Roman"/>
                <w:lang w:eastAsia="pl-PL"/>
              </w:rPr>
              <w:br/>
              <w:t>marakasy jajka (2 szt.),</w:t>
            </w:r>
            <w:r w:rsidRPr="0077600E">
              <w:rPr>
                <w:rFonts w:ascii="Times New Roman" w:eastAsia="Times New Roman" w:hAnsi="Times New Roman" w:cs="Times New Roman"/>
                <w:lang w:eastAsia="pl-PL"/>
              </w:rPr>
              <w:br/>
              <w:t>dzwonki z rączką (8 szt.),</w:t>
            </w:r>
            <w:r w:rsidRPr="0077600E">
              <w:rPr>
                <w:rFonts w:ascii="Times New Roman" w:eastAsia="Times New Roman" w:hAnsi="Times New Roman" w:cs="Times New Roman"/>
                <w:lang w:eastAsia="pl-PL"/>
              </w:rPr>
              <w:br/>
              <w:t>drewniane ksylofony (2 szt.)</w:t>
            </w:r>
            <w:r w:rsidRPr="0077600E">
              <w:rPr>
                <w:rFonts w:ascii="Times New Roman" w:eastAsia="Times New Roman" w:hAnsi="Times New Roman" w:cs="Times New Roman"/>
                <w:lang w:eastAsia="pl-PL"/>
              </w:rPr>
              <w:br/>
              <w:t>wym. 56 x 85 x 38 cm</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55</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Kolorowe drewniane klocki  </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Drewniane klocki w różnych kształtach, które można układać na wiele sposobów, tworząc różnorodne budowle. </w:t>
            </w:r>
            <w:r w:rsidRPr="0077600E">
              <w:rPr>
                <w:rFonts w:ascii="Times New Roman" w:eastAsia="Times New Roman" w:hAnsi="Times New Roman" w:cs="Times New Roman"/>
                <w:lang w:eastAsia="pl-PL"/>
              </w:rPr>
              <w:br/>
              <w:t xml:space="preserve">• 100 </w:t>
            </w:r>
            <w:proofErr w:type="spellStart"/>
            <w:r w:rsidRPr="0077600E">
              <w:rPr>
                <w:rFonts w:ascii="Times New Roman" w:eastAsia="Times New Roman" w:hAnsi="Times New Roman" w:cs="Times New Roman"/>
                <w:lang w:eastAsia="pl-PL"/>
              </w:rPr>
              <w:t>elem</w:t>
            </w:r>
            <w:proofErr w:type="spellEnd"/>
            <w:r w:rsidRPr="0077600E">
              <w:rPr>
                <w:rFonts w:ascii="Times New Roman" w:eastAsia="Times New Roman" w:hAnsi="Times New Roman" w:cs="Times New Roman"/>
                <w:lang w:eastAsia="pl-PL"/>
              </w:rPr>
              <w:t xml:space="preserve">. </w:t>
            </w:r>
            <w:r w:rsidRPr="0077600E">
              <w:rPr>
                <w:rFonts w:ascii="Times New Roman" w:eastAsia="Times New Roman" w:hAnsi="Times New Roman" w:cs="Times New Roman"/>
                <w:lang w:eastAsia="pl-PL"/>
              </w:rPr>
              <w:br/>
              <w:t xml:space="preserve">• wym. 19 x 30 cm </w:t>
            </w:r>
            <w:r w:rsidRPr="0077600E">
              <w:rPr>
                <w:rFonts w:ascii="Times New Roman" w:eastAsia="Times New Roman" w:hAnsi="Times New Roman" w:cs="Times New Roman"/>
                <w:lang w:eastAsia="pl-PL"/>
              </w:rPr>
              <w:br/>
            </w:r>
            <w:r w:rsidRPr="0077600E">
              <w:rPr>
                <w:rFonts w:ascii="Times New Roman" w:eastAsia="Times New Roman" w:hAnsi="Times New Roman" w:cs="Times New Roman"/>
                <w:lang w:eastAsia="pl-PL"/>
              </w:rPr>
              <w:lastRenderedPageBreak/>
              <w:t xml:space="preserve">• od 2 lat </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56</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słomki konstrukcyjne 1000 </w:t>
            </w:r>
            <w:proofErr w:type="spellStart"/>
            <w:r w:rsidRPr="0077600E">
              <w:rPr>
                <w:rFonts w:ascii="Times New Roman" w:eastAsia="Times New Roman" w:hAnsi="Times New Roman" w:cs="Times New Roman"/>
                <w:b/>
                <w:lang w:eastAsia="pl-PL"/>
              </w:rPr>
              <w:t>szt</w:t>
            </w:r>
            <w:proofErr w:type="spellEnd"/>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 xml:space="preserve">Zestaw słomek z tworzywa sztucznego oraz łączników wielowypustowych, pozwalających na łatwe i wielokrotne łączenie słomek ze sobą. Możliwość tworzenia różnych form – od płaskich figur po duże, bardzo skomplikowane konstrukcje. Wszystkie słomki umieszczone są w pudełku z tworzywa sztucznego. </w:t>
            </w:r>
            <w:r w:rsidRPr="0077600E">
              <w:rPr>
                <w:rFonts w:ascii="Times New Roman" w:eastAsia="Calibri" w:hAnsi="Times New Roman" w:cs="Times New Roman"/>
              </w:rPr>
              <w:br/>
              <w:t xml:space="preserve">• ok. 1000 </w:t>
            </w:r>
            <w:proofErr w:type="spellStart"/>
            <w:r w:rsidRPr="0077600E">
              <w:rPr>
                <w:rFonts w:ascii="Times New Roman" w:eastAsia="Calibri" w:hAnsi="Times New Roman" w:cs="Times New Roman"/>
              </w:rPr>
              <w:t>elem</w:t>
            </w:r>
            <w:proofErr w:type="spellEnd"/>
            <w:r w:rsidRPr="0077600E">
              <w:rPr>
                <w:rFonts w:ascii="Times New Roman" w:eastAsia="Calibri" w:hAnsi="Times New Roman" w:cs="Times New Roman"/>
              </w:rPr>
              <w:t xml:space="preserve">. </w:t>
            </w:r>
            <w:r w:rsidRPr="0077600E">
              <w:rPr>
                <w:rFonts w:ascii="Times New Roman" w:eastAsia="Calibri" w:hAnsi="Times New Roman" w:cs="Times New Roman"/>
              </w:rPr>
              <w:br/>
              <w:t xml:space="preserve">• dł. 20 cm </w:t>
            </w:r>
            <w:r w:rsidRPr="0077600E">
              <w:rPr>
                <w:rFonts w:ascii="Times New Roman" w:eastAsia="Calibri" w:hAnsi="Times New Roman" w:cs="Times New Roman"/>
              </w:rPr>
              <w:br/>
              <w:t>• śr. 0,7 cm</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roofErr w:type="spellStart"/>
            <w:r w:rsidRPr="0077600E">
              <w:rPr>
                <w:rFonts w:ascii="Times New Roman" w:eastAsia="Times New Roman" w:hAnsi="Times New Roman" w:cs="Times New Roman"/>
                <w:sz w:val="24"/>
                <w:szCs w:val="24"/>
                <w:lang w:eastAsia="pl-PL"/>
              </w:rPr>
              <w:t>szt</w:t>
            </w:r>
            <w:proofErr w:type="spellEnd"/>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57</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geometryczne kształty  z tworzywa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 xml:space="preserve">Zestawy kolorowych klocków. Mogą być układane wg kart zadań (500020) lub własnej wyobraźni. </w:t>
            </w:r>
            <w:r w:rsidRPr="0077600E">
              <w:rPr>
                <w:rFonts w:ascii="Times New Roman" w:eastAsia="Calibri" w:hAnsi="Times New Roman" w:cs="Times New Roman"/>
              </w:rPr>
              <w:br/>
              <w:t xml:space="preserve">• 250 </w:t>
            </w:r>
            <w:proofErr w:type="spellStart"/>
            <w:r w:rsidRPr="0077600E">
              <w:rPr>
                <w:rFonts w:ascii="Times New Roman" w:eastAsia="Calibri" w:hAnsi="Times New Roman" w:cs="Times New Roman"/>
              </w:rPr>
              <w:t>elem</w:t>
            </w:r>
            <w:proofErr w:type="spellEnd"/>
            <w:r w:rsidRPr="0077600E">
              <w:rPr>
                <w:rFonts w:ascii="Times New Roman" w:eastAsia="Calibri" w:hAnsi="Times New Roman" w:cs="Times New Roman"/>
              </w:rPr>
              <w:t xml:space="preserve">. </w:t>
            </w:r>
            <w:r w:rsidRPr="0077600E">
              <w:rPr>
                <w:rFonts w:ascii="Times New Roman" w:eastAsia="Calibri" w:hAnsi="Times New Roman" w:cs="Times New Roman"/>
              </w:rPr>
              <w:br/>
              <w:t>• wym. od 2,3 x 2,1 cm do 5 x 4,3 cm</w:t>
            </w:r>
            <w:r w:rsidRPr="0077600E">
              <w:rPr>
                <w:rFonts w:ascii="Times New Roman" w:eastAsia="Calibri" w:hAnsi="Times New Roman" w:cs="Times New Roman"/>
              </w:rPr>
              <w:br/>
              <w:t xml:space="preserve">• plastikowe </w:t>
            </w:r>
            <w:r w:rsidRPr="0077600E">
              <w:rPr>
                <w:rFonts w:ascii="Times New Roman" w:eastAsia="Calibri" w:hAnsi="Times New Roman" w:cs="Times New Roman"/>
              </w:rPr>
              <w:br/>
              <w:t>• grubość 0,5 cm</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komplet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58</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samochód ZOO </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układanka drewniana</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Ciężarówka, złożona z 10 zwierzątek, których grubość (10 mm) umożliwia postawienie ich na płaszczyźnie. Zwierzęta umieszczone są w drewnianym samochodzie. Aby je umieścić w aucie należy dopasować zwierzęta do właściwego otworu. Ruchoma kratka z tyłu samochodu umożliwia łatwe wyjęcie zwierząt i ponowną zabawę.</w:t>
            </w:r>
            <w:r w:rsidRPr="0077600E">
              <w:rPr>
                <w:rFonts w:ascii="Times New Roman" w:eastAsia="Times New Roman" w:hAnsi="Times New Roman" w:cs="Times New Roman"/>
                <w:lang w:eastAsia="pl-PL"/>
              </w:rPr>
              <w:br/>
              <w:t>wym. 26,5 x 12,5 x 11,5 cm</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59</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Calibri" w:hAnsi="Times New Roman" w:cs="Times New Roman"/>
                <w:b/>
              </w:rPr>
              <w:t>Kasa sklepowa</w:t>
            </w:r>
          </w:p>
          <w:p w:rsidR="0077600E" w:rsidRPr="0077600E" w:rsidRDefault="0077600E" w:rsidP="0077600E">
            <w:pPr>
              <w:spacing w:after="0" w:line="240" w:lineRule="auto"/>
              <w:rPr>
                <w:rFonts w:ascii="Times New Roman" w:eastAsia="Times New Roman" w:hAnsi="Times New Roman" w:cs="Times New Roman"/>
              </w:rPr>
            </w:pPr>
            <w:r w:rsidRPr="0077600E">
              <w:rPr>
                <w:rFonts w:ascii="Times New Roman" w:eastAsia="Times New Roman" w:hAnsi="Times New Roman" w:cs="Times New Roman"/>
              </w:rPr>
              <w:t xml:space="preserve"> Wykonana z tworzywa sztucznego, z działającym kalkulatorem, mikrofonem i świecącym na czerwono skanerem, a także wagą. </w:t>
            </w:r>
            <w:r w:rsidRPr="0077600E">
              <w:rPr>
                <w:rFonts w:ascii="Times New Roman" w:eastAsia="Times New Roman" w:hAnsi="Times New Roman" w:cs="Times New Roman"/>
              </w:rPr>
              <w:br/>
              <w:t xml:space="preserve">• 3 baterie AA (R6) </w:t>
            </w:r>
            <w:r w:rsidRPr="0077600E">
              <w:rPr>
                <w:rFonts w:ascii="Times New Roman" w:eastAsia="Times New Roman" w:hAnsi="Times New Roman" w:cs="Times New Roman"/>
              </w:rPr>
              <w:br/>
              <w:t xml:space="preserve">• mini koszyczek na zakupy </w:t>
            </w:r>
            <w:r w:rsidRPr="0077600E">
              <w:rPr>
                <w:rFonts w:ascii="Times New Roman" w:eastAsia="Times New Roman" w:hAnsi="Times New Roman" w:cs="Times New Roman"/>
              </w:rPr>
              <w:br/>
              <w:t xml:space="preserve">• sałata </w:t>
            </w:r>
            <w:r w:rsidRPr="0077600E">
              <w:rPr>
                <w:rFonts w:ascii="Times New Roman" w:eastAsia="Times New Roman" w:hAnsi="Times New Roman" w:cs="Times New Roman"/>
              </w:rPr>
              <w:br/>
              <w:t xml:space="preserve">• cytryna </w:t>
            </w:r>
            <w:r w:rsidRPr="0077600E">
              <w:rPr>
                <w:rFonts w:ascii="Times New Roman" w:eastAsia="Times New Roman" w:hAnsi="Times New Roman" w:cs="Times New Roman"/>
              </w:rPr>
              <w:br/>
              <w:t xml:space="preserve">• kiść winogron </w:t>
            </w:r>
            <w:r w:rsidRPr="0077600E">
              <w:rPr>
                <w:rFonts w:ascii="Times New Roman" w:eastAsia="Times New Roman" w:hAnsi="Times New Roman" w:cs="Times New Roman"/>
              </w:rPr>
              <w:br/>
              <w:t xml:space="preserve">• musztarda </w:t>
            </w:r>
            <w:r w:rsidRPr="0077600E">
              <w:rPr>
                <w:rFonts w:ascii="Times New Roman" w:eastAsia="Times New Roman" w:hAnsi="Times New Roman" w:cs="Times New Roman"/>
              </w:rPr>
              <w:br/>
              <w:t xml:space="preserve">• mleko </w:t>
            </w:r>
            <w:r w:rsidRPr="0077600E">
              <w:rPr>
                <w:rFonts w:ascii="Times New Roman" w:eastAsia="Times New Roman" w:hAnsi="Times New Roman" w:cs="Times New Roman"/>
              </w:rPr>
              <w:br/>
            </w:r>
            <w:r w:rsidRPr="0077600E">
              <w:rPr>
                <w:rFonts w:ascii="Times New Roman" w:eastAsia="Times New Roman" w:hAnsi="Times New Roman" w:cs="Times New Roman"/>
              </w:rPr>
              <w:lastRenderedPageBreak/>
              <w:t xml:space="preserve">• woda </w:t>
            </w:r>
            <w:r w:rsidRPr="0077600E">
              <w:rPr>
                <w:rFonts w:ascii="Times New Roman" w:eastAsia="Times New Roman" w:hAnsi="Times New Roman" w:cs="Times New Roman"/>
              </w:rPr>
              <w:br/>
              <w:t xml:space="preserve">• sok owocowy </w:t>
            </w:r>
            <w:r w:rsidRPr="0077600E">
              <w:rPr>
                <w:rFonts w:ascii="Times New Roman" w:eastAsia="Times New Roman" w:hAnsi="Times New Roman" w:cs="Times New Roman"/>
              </w:rPr>
              <w:br/>
              <w:t xml:space="preserve">• kupony </w:t>
            </w:r>
            <w:r w:rsidRPr="0077600E">
              <w:rPr>
                <w:rFonts w:ascii="Times New Roman" w:eastAsia="Times New Roman" w:hAnsi="Times New Roman" w:cs="Times New Roman"/>
              </w:rPr>
              <w:br/>
              <w:t xml:space="preserve">• monety </w:t>
            </w:r>
            <w:r w:rsidRPr="0077600E">
              <w:rPr>
                <w:rFonts w:ascii="Times New Roman" w:eastAsia="Times New Roman" w:hAnsi="Times New Roman" w:cs="Times New Roman"/>
              </w:rPr>
              <w:br/>
              <w:t xml:space="preserve">• banknoty </w:t>
            </w:r>
            <w:r w:rsidRPr="0077600E">
              <w:rPr>
                <w:rFonts w:ascii="Times New Roman" w:eastAsia="Times New Roman" w:hAnsi="Times New Roman" w:cs="Times New Roman"/>
              </w:rPr>
              <w:br/>
              <w:t xml:space="preserve">• karta płatnicza </w:t>
            </w:r>
            <w:r w:rsidRPr="0077600E">
              <w:rPr>
                <w:rFonts w:ascii="Times New Roman" w:eastAsia="Times New Roman" w:hAnsi="Times New Roman" w:cs="Times New Roman"/>
              </w:rPr>
              <w:br/>
              <w:t xml:space="preserve">• wym. 37 x 17,5 x 15 cm </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60</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wywrotka z akcesoriami </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Wywrotka ma podnoszoną i opuszczaną skrzynię ładunkową. Dodatkowo dołączone są zabawki do piasku (łopatka, grabki, sitko, foremki oraz pływaczki). </w:t>
            </w:r>
            <w:r w:rsidRPr="0077600E">
              <w:rPr>
                <w:rFonts w:ascii="Times New Roman" w:eastAsia="Times New Roman" w:hAnsi="Times New Roman" w:cs="Times New Roman"/>
                <w:lang w:eastAsia="pl-PL"/>
              </w:rPr>
              <w:br/>
              <w:t xml:space="preserve">• 8 </w:t>
            </w:r>
            <w:proofErr w:type="spellStart"/>
            <w:r w:rsidRPr="0077600E">
              <w:rPr>
                <w:rFonts w:ascii="Times New Roman" w:eastAsia="Times New Roman" w:hAnsi="Times New Roman" w:cs="Times New Roman"/>
                <w:lang w:eastAsia="pl-PL"/>
              </w:rPr>
              <w:t>elem</w:t>
            </w:r>
            <w:proofErr w:type="spellEnd"/>
            <w:r w:rsidRPr="0077600E">
              <w:rPr>
                <w:rFonts w:ascii="Times New Roman" w:eastAsia="Times New Roman" w:hAnsi="Times New Roman" w:cs="Times New Roman"/>
                <w:lang w:eastAsia="pl-PL"/>
              </w:rPr>
              <w:t xml:space="preserve">. </w:t>
            </w:r>
            <w:r w:rsidRPr="0077600E">
              <w:rPr>
                <w:rFonts w:ascii="Times New Roman" w:eastAsia="Times New Roman" w:hAnsi="Times New Roman" w:cs="Times New Roman"/>
                <w:lang w:eastAsia="pl-PL"/>
              </w:rPr>
              <w:br/>
              <w:t xml:space="preserve">• dł. wywrotki 40 cm </w:t>
            </w:r>
            <w:r w:rsidRPr="0077600E">
              <w:rPr>
                <w:rFonts w:ascii="Times New Roman" w:eastAsia="Times New Roman" w:hAnsi="Times New Roman" w:cs="Times New Roman"/>
                <w:lang w:eastAsia="pl-PL"/>
              </w:rPr>
              <w:br/>
              <w:t xml:space="preserve">• od 12 miesięcy </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61</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proofErr w:type="spellStart"/>
            <w:r w:rsidRPr="0077600E">
              <w:rPr>
                <w:rFonts w:ascii="Times New Roman" w:eastAsia="Times New Roman" w:hAnsi="Times New Roman" w:cs="Times New Roman"/>
                <w:b/>
                <w:lang w:eastAsia="pl-PL"/>
              </w:rPr>
              <w:t>wygibajtus</w:t>
            </w:r>
            <w:proofErr w:type="spellEnd"/>
            <w:r w:rsidRPr="0077600E">
              <w:rPr>
                <w:rFonts w:ascii="Times New Roman" w:eastAsia="Times New Roman" w:hAnsi="Times New Roman" w:cs="Times New Roman"/>
                <w:b/>
                <w:lang w:eastAsia="pl-PL"/>
              </w:rPr>
              <w:t xml:space="preserve"> junior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 xml:space="preserve">W zależności od wskazań na tarczy, gracze muszą postawić swoje stopy i dłonie w odpowiednich miejscach na planszy. Gracz, który nie może zająć na planszy wskazanego miejsca odpada. Wygrywa ten, kto szczęśliwie losował i był najbardziej wygimnastykowany. </w:t>
            </w:r>
            <w:r w:rsidRPr="0077600E">
              <w:rPr>
                <w:rFonts w:ascii="Times New Roman" w:eastAsia="Calibri" w:hAnsi="Times New Roman" w:cs="Times New Roman"/>
              </w:rPr>
              <w:br/>
              <w:t xml:space="preserve">• instrukcja </w:t>
            </w:r>
            <w:r w:rsidRPr="0077600E">
              <w:rPr>
                <w:rFonts w:ascii="Times New Roman" w:eastAsia="Calibri" w:hAnsi="Times New Roman" w:cs="Times New Roman"/>
              </w:rPr>
              <w:br/>
              <w:t xml:space="preserve">• dla 3-6 graczy </w:t>
            </w:r>
            <w:r w:rsidRPr="0077600E">
              <w:rPr>
                <w:rFonts w:ascii="Times New Roman" w:eastAsia="Calibri" w:hAnsi="Times New Roman" w:cs="Times New Roman"/>
              </w:rPr>
              <w:br/>
              <w:t>• od 6 lat</w:t>
            </w:r>
            <w:r w:rsidRPr="0077600E">
              <w:rPr>
                <w:rFonts w:ascii="Times New Roman" w:eastAsia="Calibri" w:hAnsi="Times New Roman" w:cs="Times New Roman"/>
              </w:rPr>
              <w:br/>
              <w:t xml:space="preserve">• 2 bączki </w:t>
            </w:r>
            <w:r w:rsidRPr="0077600E">
              <w:rPr>
                <w:rFonts w:ascii="Times New Roman" w:eastAsia="Calibri" w:hAnsi="Times New Roman" w:cs="Times New Roman"/>
              </w:rPr>
              <w:br/>
              <w:t xml:space="preserve">• 2 plansze </w:t>
            </w:r>
            <w:r w:rsidRPr="0077600E">
              <w:rPr>
                <w:rFonts w:ascii="Times New Roman" w:eastAsia="Calibri" w:hAnsi="Times New Roman" w:cs="Times New Roman"/>
              </w:rPr>
              <w:br/>
              <w:t>• 2 tarcze zapasowe</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62</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Kamizelka drewniana do nauki sznurowania</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b/>
                <w:lang w:eastAsia="pl-PL"/>
              </w:rPr>
              <w:t>lub drewniany but do nauki sznurowania</w:t>
            </w:r>
            <w:r w:rsidRPr="0077600E">
              <w:rPr>
                <w:rFonts w:ascii="Times New Roman" w:eastAsia="Times New Roman" w:hAnsi="Times New Roman" w:cs="Times New Roman"/>
                <w:lang w:eastAsia="pl-PL"/>
              </w:rPr>
              <w:t xml:space="preserve"> </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63</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pacing w:after="0"/>
              <w:rPr>
                <w:rFonts w:ascii="Times New Roman" w:eastAsia="Times New Roman" w:hAnsi="Times New Roman" w:cs="Times New Roman"/>
                <w:b/>
                <w:lang w:eastAsia="pl-PL"/>
              </w:rPr>
            </w:pPr>
            <w:r w:rsidRPr="0077600E">
              <w:rPr>
                <w:rFonts w:ascii="Times New Roman" w:eastAsia="Times New Roman" w:hAnsi="Times New Roman" w:cs="Times New Roman"/>
                <w:lang w:eastAsia="pl-PL"/>
              </w:rPr>
              <w:t xml:space="preserve"> </w:t>
            </w:r>
            <w:r w:rsidRPr="0077600E">
              <w:rPr>
                <w:rFonts w:ascii="Times New Roman" w:eastAsia="Times New Roman" w:hAnsi="Times New Roman" w:cs="Times New Roman"/>
                <w:b/>
                <w:lang w:eastAsia="pl-PL"/>
              </w:rPr>
              <w:t>lalka ze smoczkiem</w:t>
            </w:r>
          </w:p>
          <w:p w:rsidR="0077600E" w:rsidRPr="0077600E" w:rsidRDefault="0077600E" w:rsidP="0077600E">
            <w:pPr>
              <w:spacing w:after="0"/>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 Słodka laleczka w kombinezonie, czapeczce,  ze smoczkiem. </w:t>
            </w:r>
            <w:r w:rsidRPr="0077600E">
              <w:rPr>
                <w:rFonts w:ascii="Times New Roman" w:eastAsia="Times New Roman" w:hAnsi="Times New Roman" w:cs="Times New Roman"/>
                <w:lang w:eastAsia="pl-PL"/>
              </w:rPr>
              <w:br/>
              <w:t xml:space="preserve">• opakowanie: folia </w:t>
            </w:r>
            <w:r w:rsidRPr="0077600E">
              <w:rPr>
                <w:rFonts w:ascii="Times New Roman" w:eastAsia="Times New Roman" w:hAnsi="Times New Roman" w:cs="Times New Roman"/>
                <w:lang w:eastAsia="pl-PL"/>
              </w:rPr>
              <w:br/>
              <w:t xml:space="preserve">• różne wzory, </w:t>
            </w:r>
            <w:r w:rsidRPr="0077600E">
              <w:rPr>
                <w:rFonts w:ascii="Times New Roman" w:eastAsia="Times New Roman" w:hAnsi="Times New Roman" w:cs="Times New Roman"/>
                <w:lang w:eastAsia="pl-PL"/>
              </w:rPr>
              <w:br/>
              <w:t xml:space="preserve">• dł. 25 cm </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64</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Oliwka lalka z mimiką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 xml:space="preserve">Lalka, która oddaje prawdziwe odgłosy (płacze, śmieje się, mówi: "hello", </w:t>
            </w:r>
            <w:r w:rsidRPr="0077600E">
              <w:rPr>
                <w:rFonts w:ascii="Times New Roman" w:eastAsia="Calibri" w:hAnsi="Times New Roman" w:cs="Times New Roman"/>
              </w:rPr>
              <w:lastRenderedPageBreak/>
              <w:t>"</w:t>
            </w:r>
            <w:proofErr w:type="spellStart"/>
            <w:r w:rsidRPr="0077600E">
              <w:rPr>
                <w:rFonts w:ascii="Times New Roman" w:eastAsia="Calibri" w:hAnsi="Times New Roman" w:cs="Times New Roman"/>
              </w:rPr>
              <w:t>bye,bye</w:t>
            </w:r>
            <w:proofErr w:type="spellEnd"/>
            <w:r w:rsidRPr="0077600E">
              <w:rPr>
                <w:rFonts w:ascii="Times New Roman" w:eastAsia="Calibri" w:hAnsi="Times New Roman" w:cs="Times New Roman"/>
              </w:rPr>
              <w:t>", "mama", "</w:t>
            </w:r>
            <w:proofErr w:type="spellStart"/>
            <w:r w:rsidRPr="0077600E">
              <w:rPr>
                <w:rFonts w:ascii="Times New Roman" w:eastAsia="Calibri" w:hAnsi="Times New Roman" w:cs="Times New Roman"/>
              </w:rPr>
              <w:t>dada</w:t>
            </w:r>
            <w:proofErr w:type="spellEnd"/>
            <w:r w:rsidRPr="0077600E">
              <w:rPr>
                <w:rFonts w:ascii="Times New Roman" w:eastAsia="Calibri" w:hAnsi="Times New Roman" w:cs="Times New Roman"/>
              </w:rPr>
              <w:t xml:space="preserve">") i rusza ustami jeśli ma butelkę w ustach. </w:t>
            </w:r>
            <w:r w:rsidRPr="0077600E">
              <w:rPr>
                <w:rFonts w:ascii="Times New Roman" w:eastAsia="Calibri" w:hAnsi="Times New Roman" w:cs="Times New Roman"/>
              </w:rPr>
              <w:br/>
              <w:t xml:space="preserve">• opakowanie: karton </w:t>
            </w:r>
            <w:r w:rsidRPr="0077600E">
              <w:rPr>
                <w:rFonts w:ascii="Times New Roman" w:eastAsia="Calibri" w:hAnsi="Times New Roman" w:cs="Times New Roman"/>
              </w:rPr>
              <w:br/>
              <w:t xml:space="preserve">• różne wzory, sprzedawane losowo </w:t>
            </w:r>
            <w:r w:rsidRPr="0077600E">
              <w:rPr>
                <w:rFonts w:ascii="Times New Roman" w:eastAsia="Calibri" w:hAnsi="Times New Roman" w:cs="Times New Roman"/>
              </w:rPr>
              <w:br/>
              <w:t xml:space="preserve">• dł. 45 cm </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65</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Łóżeczko drewniane</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 </w:t>
            </w:r>
            <w:r w:rsidRPr="0077600E">
              <w:rPr>
                <w:rFonts w:ascii="Times New Roman" w:eastAsia="Calibri" w:hAnsi="Times New Roman" w:cs="Times New Roman"/>
              </w:rPr>
              <w:t xml:space="preserve">Drewniane łóżeczko dla lalek, charakteryzuje się doskonałym wykończeniem oraz gładkimi i zaokrąglonymi krawędziami. </w:t>
            </w:r>
            <w:r w:rsidRPr="0077600E">
              <w:rPr>
                <w:rFonts w:ascii="Times New Roman" w:eastAsia="Calibri" w:hAnsi="Times New Roman" w:cs="Times New Roman"/>
              </w:rPr>
              <w:br/>
              <w:t>• wym. 52,5 x 30 x 35 cm</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66</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Wiejska kuchenka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Przyciski kuchenki i zlewu są ruchome, drzwi zmywarki i szafki otwierają się. Zlew jest całkowicie wyjmowany, dzięki czemu jest łatwy w utrzymaniu czystości. Aneks jest na tyle duży, że może się przy nim bawić kilkoro dzieci jednocześnie. Zabawka wykonana z płyty MDF, jej konstrukcja jest trwała i solidna.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wym. 77 x 34 x 95 cm</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67</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pacing w:after="0"/>
              <w:jc w:val="both"/>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Wózek głęboki </w:t>
            </w:r>
          </w:p>
          <w:p w:rsidR="0077600E" w:rsidRPr="0077600E" w:rsidRDefault="0077600E" w:rsidP="0077600E">
            <w:pPr>
              <w:spacing w:after="0"/>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Posiada wszystkie cechy prawdziwego wózka.</w:t>
            </w:r>
            <w:r w:rsidRPr="0077600E">
              <w:rPr>
                <w:rFonts w:ascii="Times New Roman" w:eastAsia="Times New Roman" w:hAnsi="Times New Roman" w:cs="Times New Roman"/>
                <w:lang w:eastAsia="pl-PL"/>
              </w:rPr>
              <w:br/>
              <w:t xml:space="preserve">wyjmowana gondola, </w:t>
            </w:r>
            <w:r w:rsidRPr="0077600E">
              <w:rPr>
                <w:rFonts w:ascii="Times New Roman" w:eastAsia="Times New Roman" w:hAnsi="Times New Roman" w:cs="Times New Roman"/>
                <w:lang w:eastAsia="pl-PL"/>
              </w:rPr>
              <w:br/>
              <w:t>wym. 56 x 36,5 x 64 cm</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68</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Wózek spacerowy </w:t>
            </w:r>
          </w:p>
          <w:p w:rsidR="0077600E" w:rsidRPr="0077600E" w:rsidRDefault="0077600E" w:rsidP="0077600E">
            <w:pPr>
              <w:spacing w:after="0" w:line="240" w:lineRule="auto"/>
              <w:jc w:val="both"/>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3 kołowy, składany rowerek dla lalki wym. 61 x 33 x 54 cm</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69</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pojemnik Pirat Mały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lub inny równoważny</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wym. 46 x 38,5 x 33,9 cm</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70</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b/>
                <w:lang w:eastAsia="pl-PL"/>
              </w:rPr>
              <w:t>Auta Mix ( 4 auta w zestawie</w:t>
            </w:r>
            <w:r w:rsidRPr="0077600E">
              <w:rPr>
                <w:rFonts w:ascii="Times New Roman" w:eastAsia="Times New Roman" w:hAnsi="Times New Roman" w:cs="Times New Roman"/>
                <w:lang w:eastAsia="pl-PL"/>
              </w:rPr>
              <w:t xml:space="preserve">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Pojazdy posiadający ruchome elementy podwozia. Zbudowane z bezpiecznych i trwałych elementów.</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 xml:space="preserve">mix 4 aut osobowych: Peugeot, Garbus, Citroen, Jeep </w:t>
            </w:r>
            <w:proofErr w:type="spellStart"/>
            <w:r w:rsidRPr="0077600E">
              <w:rPr>
                <w:rFonts w:ascii="Times New Roman" w:eastAsia="Calibri" w:hAnsi="Times New Roman" w:cs="Times New Roman"/>
              </w:rPr>
              <w:t>Wrangler</w:t>
            </w:r>
            <w:proofErr w:type="spellEnd"/>
            <w:r w:rsidRPr="0077600E">
              <w:rPr>
                <w:rFonts w:ascii="Times New Roman" w:eastAsia="Calibri" w:hAnsi="Times New Roman" w:cs="Times New Roman"/>
              </w:rPr>
              <w:t xml:space="preserve">; </w:t>
            </w:r>
            <w:proofErr w:type="spellStart"/>
            <w:r w:rsidRPr="0077600E">
              <w:rPr>
                <w:rFonts w:ascii="Times New Roman" w:eastAsia="Calibri" w:hAnsi="Times New Roman" w:cs="Times New Roman"/>
              </w:rPr>
              <w:t>wym</w:t>
            </w:r>
            <w:proofErr w:type="spellEnd"/>
            <w:r w:rsidRPr="0077600E">
              <w:rPr>
                <w:rFonts w:ascii="Times New Roman" w:eastAsia="Calibri" w:hAnsi="Times New Roman" w:cs="Times New Roman"/>
              </w:rPr>
              <w:t xml:space="preserve"> 22 x 12 x 12 cm</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komplet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71</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woreczki kolory  8 w zestawie </w:t>
            </w:r>
          </w:p>
          <w:p w:rsidR="0077600E" w:rsidRPr="0077600E" w:rsidRDefault="0077600E" w:rsidP="0077600E">
            <w:pPr>
              <w:spacing w:after="0" w:line="240" w:lineRule="auto"/>
              <w:jc w:val="both"/>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Kolorowe woreczki niezbędne do zajęć gimnastycznych i rehabilitacyjnych. Dodatkowe oznaczenie kolorami pozwala </w:t>
            </w:r>
            <w:r w:rsidR="00B16C72">
              <w:rPr>
                <w:rFonts w:ascii="Times New Roman" w:eastAsia="Times New Roman" w:hAnsi="Times New Roman" w:cs="Times New Roman"/>
                <w:lang w:eastAsia="pl-PL"/>
              </w:rPr>
              <w:t xml:space="preserve">na tworzenie własnych wariantów ćwiczeń. </w:t>
            </w:r>
            <w:r w:rsidRPr="0077600E">
              <w:rPr>
                <w:rFonts w:ascii="Times New Roman" w:eastAsia="Times New Roman" w:hAnsi="Times New Roman" w:cs="Times New Roman"/>
                <w:lang w:eastAsia="pl-PL"/>
              </w:rPr>
              <w:t>wym. 10 x 13 cm</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komplet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3</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72</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Ringo sensoryczne </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Ringo wykonane jest z doskonałej jakości gumy, odpornej na chlor, może być używane także do ćwiczeń i zabaw na basenie. Nie zawiera </w:t>
            </w:r>
            <w:proofErr w:type="spellStart"/>
            <w:r w:rsidRPr="0077600E">
              <w:rPr>
                <w:rFonts w:ascii="Times New Roman" w:eastAsia="Times New Roman" w:hAnsi="Times New Roman" w:cs="Times New Roman"/>
                <w:lang w:eastAsia="pl-PL"/>
              </w:rPr>
              <w:t>ftalanów</w:t>
            </w:r>
            <w:proofErr w:type="spellEnd"/>
            <w:r w:rsidRPr="0077600E">
              <w:rPr>
                <w:rFonts w:ascii="Times New Roman" w:eastAsia="Times New Roman" w:hAnsi="Times New Roman" w:cs="Times New Roman"/>
                <w:lang w:eastAsia="pl-PL"/>
              </w:rPr>
              <w:t xml:space="preserve">. </w:t>
            </w:r>
            <w:r w:rsidRPr="0077600E">
              <w:rPr>
                <w:rFonts w:ascii="Times New Roman" w:eastAsia="Times New Roman" w:hAnsi="Times New Roman" w:cs="Times New Roman"/>
                <w:lang w:eastAsia="pl-PL"/>
              </w:rPr>
              <w:br/>
            </w:r>
            <w:r w:rsidRPr="0077600E">
              <w:rPr>
                <w:rFonts w:ascii="Times New Roman" w:eastAsia="Times New Roman" w:hAnsi="Times New Roman" w:cs="Times New Roman"/>
                <w:lang w:eastAsia="pl-PL"/>
              </w:rPr>
              <w:lastRenderedPageBreak/>
              <w:t xml:space="preserve">• śr. 17 cm </w:t>
            </w:r>
            <w:r w:rsidRPr="0077600E">
              <w:rPr>
                <w:rFonts w:ascii="Times New Roman" w:eastAsia="Times New Roman" w:hAnsi="Times New Roman" w:cs="Times New Roman"/>
                <w:lang w:eastAsia="pl-PL"/>
              </w:rPr>
              <w:br/>
              <w:t xml:space="preserve">• 1 szt. </w:t>
            </w:r>
            <w:r w:rsidRPr="0077600E">
              <w:rPr>
                <w:rFonts w:ascii="Times New Roman" w:eastAsia="Times New Roman" w:hAnsi="Times New Roman" w:cs="Times New Roman"/>
                <w:lang w:eastAsia="pl-PL"/>
              </w:rPr>
              <w:br/>
              <w:t xml:space="preserve">• różne kolory, </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14</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73</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B16C72">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owoce 48 elementów </w:t>
            </w:r>
          </w:p>
          <w:p w:rsidR="0077600E" w:rsidRPr="0077600E" w:rsidRDefault="0077600E" w:rsidP="00B16C72">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Po 6: pomarańczy, cytryn, zielonych i czerwonych jabłek, bananów, </w:t>
            </w:r>
            <w:bookmarkStart w:id="0" w:name="_GoBack"/>
            <w:bookmarkEnd w:id="0"/>
            <w:r w:rsidRPr="0077600E">
              <w:rPr>
                <w:rFonts w:ascii="Times New Roman" w:eastAsia="Times New Roman" w:hAnsi="Times New Roman" w:cs="Times New Roman"/>
                <w:lang w:eastAsia="pl-PL"/>
              </w:rPr>
              <w:t>gruszek, moreli, mandarynek-klementynek.</w:t>
            </w:r>
            <w:r w:rsidRPr="0077600E">
              <w:rPr>
                <w:rFonts w:ascii="Times New Roman" w:eastAsia="Times New Roman" w:hAnsi="Times New Roman" w:cs="Times New Roman"/>
                <w:lang w:eastAsia="pl-PL"/>
              </w:rPr>
              <w:br/>
              <w:t>40 % wielkości naturalnej; 48 szt.</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 xml:space="preserve">komplet </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74</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B16C72">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Warzywa 48 elementów </w:t>
            </w:r>
          </w:p>
          <w:p w:rsidR="0077600E" w:rsidRPr="0077600E" w:rsidRDefault="0077600E" w:rsidP="00B16C72">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Po 6: pomidorów, cebul, czerwonych i zielonych papryk, porów, ziemniaków, marchewek, kabaczków.</w:t>
            </w:r>
            <w:r w:rsidRPr="0077600E">
              <w:rPr>
                <w:rFonts w:ascii="Times New Roman" w:eastAsia="Times New Roman" w:hAnsi="Times New Roman" w:cs="Times New Roman"/>
                <w:lang w:eastAsia="pl-PL"/>
              </w:rPr>
              <w:br/>
              <w:t>40 % wielkości naturalnej; 48 szt.</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 xml:space="preserve">komplet </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75</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wstążki  gimnastyczne – tęczowe </w:t>
            </w:r>
          </w:p>
          <w:p w:rsidR="0077600E" w:rsidRPr="0077600E" w:rsidRDefault="0077600E" w:rsidP="0077600E">
            <w:pPr>
              <w:shd w:val="clear" w:color="auto" w:fill="FFFFFF"/>
              <w:spacing w:after="0" w:line="228" w:lineRule="atLeast"/>
              <w:rPr>
                <w:rFonts w:ascii="Times New Roman" w:eastAsia="Times New Roman" w:hAnsi="Times New Roman" w:cs="Times New Roman"/>
                <w:b/>
                <w:lang w:eastAsia="pl-PL"/>
              </w:rPr>
            </w:pPr>
            <w:r w:rsidRPr="0077600E">
              <w:rPr>
                <w:rFonts w:ascii="Times New Roman" w:eastAsia="Times New Roman" w:hAnsi="Times New Roman" w:cs="Times New Roman"/>
                <w:bCs/>
                <w:lang w:eastAsia="pl-PL"/>
              </w:rPr>
              <w:t xml:space="preserve">tęczowa wstęga </w:t>
            </w:r>
            <w:proofErr w:type="spellStart"/>
            <w:r w:rsidRPr="0077600E">
              <w:rPr>
                <w:rFonts w:ascii="Times New Roman" w:eastAsia="Times New Roman" w:hAnsi="Times New Roman" w:cs="Times New Roman"/>
                <w:bCs/>
                <w:lang w:eastAsia="pl-PL"/>
              </w:rPr>
              <w:t>gmnastyczna</w:t>
            </w:r>
            <w:proofErr w:type="spellEnd"/>
            <w:r w:rsidRPr="0077600E">
              <w:rPr>
                <w:rFonts w:ascii="Times New Roman" w:eastAsia="Times New Roman" w:hAnsi="Times New Roman" w:cs="Times New Roman"/>
                <w:bCs/>
                <w:lang w:eastAsia="pl-PL"/>
              </w:rPr>
              <w:t xml:space="preserve"> o długości 2 m umocowana na ergonomicznym plastikowym uchwycie. Idealna nie tylko do ćwiczeń gimnastycznych, lecz również zabawy.</w:t>
            </w:r>
          </w:p>
          <w:p w:rsidR="0077600E" w:rsidRPr="0077600E" w:rsidRDefault="0077600E" w:rsidP="0077600E">
            <w:pPr>
              <w:shd w:val="clear" w:color="auto" w:fill="FFFFFF"/>
              <w:spacing w:after="0" w:line="228" w:lineRule="atLeast"/>
              <w:rPr>
                <w:rFonts w:ascii="Times New Roman" w:eastAsia="Times New Roman" w:hAnsi="Times New Roman" w:cs="Times New Roman"/>
                <w:b/>
                <w:lang w:eastAsia="pl-PL"/>
              </w:rPr>
            </w:pPr>
            <w:r w:rsidRPr="0077600E">
              <w:rPr>
                <w:rFonts w:ascii="Times New Roman" w:eastAsia="Times New Roman" w:hAnsi="Times New Roman" w:cs="Times New Roman"/>
                <w:bCs/>
                <w:lang w:eastAsia="pl-PL"/>
              </w:rPr>
              <w:t>Wymiary:</w:t>
            </w:r>
          </w:p>
          <w:p w:rsidR="0077600E" w:rsidRPr="0077600E" w:rsidRDefault="0077600E" w:rsidP="0077600E">
            <w:pPr>
              <w:shd w:val="clear" w:color="auto" w:fill="FFFFFF"/>
              <w:spacing w:after="0" w:line="228" w:lineRule="atLeast"/>
              <w:rPr>
                <w:rFonts w:ascii="Times New Roman" w:eastAsia="Times New Roman" w:hAnsi="Times New Roman" w:cs="Times New Roman"/>
                <w:b/>
                <w:lang w:eastAsia="pl-PL"/>
              </w:rPr>
            </w:pPr>
            <w:r w:rsidRPr="0077600E">
              <w:rPr>
                <w:rFonts w:ascii="Times New Roman" w:eastAsia="Times New Roman" w:hAnsi="Times New Roman" w:cs="Times New Roman"/>
                <w:bCs/>
                <w:lang w:eastAsia="pl-PL"/>
              </w:rPr>
              <w:t>200 cm (wstążka)</w:t>
            </w:r>
          </w:p>
          <w:p w:rsidR="0077600E" w:rsidRPr="0077600E" w:rsidRDefault="0077600E" w:rsidP="0077600E">
            <w:pPr>
              <w:shd w:val="clear" w:color="auto" w:fill="FFFFFF"/>
              <w:spacing w:after="0" w:line="228" w:lineRule="atLeast"/>
              <w:rPr>
                <w:rFonts w:ascii="Times New Roman" w:eastAsia="Times New Roman" w:hAnsi="Times New Roman" w:cs="Times New Roman"/>
                <w:b/>
                <w:lang w:eastAsia="pl-PL"/>
              </w:rPr>
            </w:pPr>
            <w:r w:rsidRPr="0077600E">
              <w:rPr>
                <w:rFonts w:ascii="Times New Roman" w:eastAsia="Times New Roman" w:hAnsi="Times New Roman" w:cs="Times New Roman"/>
                <w:bCs/>
                <w:lang w:eastAsia="pl-PL"/>
              </w:rPr>
              <w:t>30 cm (uchwyt)</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7</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76</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Lina 10 m</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wykonana z trwałego materiału, zakończona z obu stron pętlami</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77</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Drewniany parking  miejski </w:t>
            </w:r>
          </w:p>
          <w:p w:rsidR="0077600E" w:rsidRPr="0077600E" w:rsidRDefault="0077600E" w:rsidP="0077600E">
            <w:pPr>
              <w:snapToGrid w:val="0"/>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Duży, drewniany czteropoziomowy parking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 xml:space="preserve">• 4-poziomowy garaż z podjazdami i ruchomą windą dla samochodów </w:t>
            </w:r>
            <w:r w:rsidRPr="0077600E">
              <w:rPr>
                <w:rFonts w:ascii="Times New Roman" w:eastAsia="Calibri" w:hAnsi="Times New Roman" w:cs="Times New Roman"/>
              </w:rPr>
              <w:br/>
              <w:t xml:space="preserve">• warsztat z podnośnikiem </w:t>
            </w:r>
            <w:r w:rsidRPr="0077600E">
              <w:rPr>
                <w:rFonts w:ascii="Times New Roman" w:eastAsia="Calibri" w:hAnsi="Times New Roman" w:cs="Times New Roman"/>
              </w:rPr>
              <w:br/>
              <w:t xml:space="preserve">• lądowisko dla helikopterów </w:t>
            </w:r>
            <w:r w:rsidRPr="0077600E">
              <w:rPr>
                <w:rFonts w:ascii="Times New Roman" w:eastAsia="Calibri" w:hAnsi="Times New Roman" w:cs="Times New Roman"/>
              </w:rPr>
              <w:br/>
              <w:t xml:space="preserve">• 3 drewniane autka </w:t>
            </w:r>
            <w:r w:rsidRPr="0077600E">
              <w:rPr>
                <w:rFonts w:ascii="Times New Roman" w:eastAsia="Calibri" w:hAnsi="Times New Roman" w:cs="Times New Roman"/>
              </w:rPr>
              <w:br/>
              <w:t xml:space="preserve">• drewniany helikopter </w:t>
            </w:r>
            <w:r w:rsidRPr="0077600E">
              <w:rPr>
                <w:rFonts w:ascii="Times New Roman" w:eastAsia="Calibri" w:hAnsi="Times New Roman" w:cs="Times New Roman"/>
              </w:rPr>
              <w:br/>
              <w:t>• wym. 58 x 27 x 44,5 cm</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78</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Zjeżdżające samochody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 xml:space="preserve">Małe samochodziki przemieszczające się po torze przyciągają uwagę dzieci, </w:t>
            </w:r>
            <w:r w:rsidRPr="0077600E">
              <w:rPr>
                <w:rFonts w:ascii="Times New Roman" w:eastAsia="Calibri" w:hAnsi="Times New Roman" w:cs="Times New Roman"/>
              </w:rPr>
              <w:br/>
              <w:t xml:space="preserve">• wym. 23 x 8 x 34,5 cm </w:t>
            </w:r>
            <w:r w:rsidRPr="0077600E">
              <w:rPr>
                <w:rFonts w:ascii="Times New Roman" w:eastAsia="Calibri" w:hAnsi="Times New Roman" w:cs="Times New Roman"/>
              </w:rPr>
              <w:br/>
              <w:t>• 4 samochodziki o wym. 4 x 3,7 x 1,8 cm</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79</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Piłka skacząca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 xml:space="preserve">Wytrzymują 150 kg nacisku przy skakaniu. Posiadają stabilne uchwyty do trzymania. </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3</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80</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Puzzle  drewniane  : przyjaciele z gospodarstwa</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Drewniane puzzle. • wym. podstawy 30 x 22,5 cm • 24 el.</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81</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Zestaw do piasku duży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Zestaw zapakowany w kartonowe sztywne pudło, które zawiera: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5 szt. młynków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10 szt. wiaderek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10 małych łopatek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10 dużych łopatek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30 szt. różnych foremek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10 szt. grabek </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82</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Zestaw zabawek z taczką do piasku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 xml:space="preserve">• 5 </w:t>
            </w:r>
            <w:proofErr w:type="spellStart"/>
            <w:r w:rsidRPr="0077600E">
              <w:rPr>
                <w:rFonts w:ascii="Times New Roman" w:eastAsia="Calibri" w:hAnsi="Times New Roman" w:cs="Times New Roman"/>
                <w:shd w:val="clear" w:color="auto" w:fill="FFFFFF"/>
              </w:rPr>
              <w:t>elem</w:t>
            </w:r>
            <w:proofErr w:type="spellEnd"/>
            <w:r w:rsidRPr="0077600E">
              <w:rPr>
                <w:rFonts w:ascii="Times New Roman" w:eastAsia="Calibri" w:hAnsi="Times New Roman" w:cs="Times New Roman"/>
                <w:shd w:val="clear" w:color="auto" w:fill="FFFFFF"/>
              </w:rPr>
              <w:t>. (przyczepa, wiaderko z sitkiem , szpadelek, grabki, foremka) firmy Wader</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wym. 49 x 35 x 31 cm </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83</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Puzzle 5 warstw dom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Puzzle warstwowe ćwiczące koordynację wzrokowo-ruchową. Wykonane ze sklejki lakierowanej. • wym. 21 x 21 x 3,5 cm 1 50,00 50,00 Puzzle drewniane (różne wzory) 590026 Puzzle - 5 warstw dom • wym. 21 x 21 x 3,5 cm • od 3 lat</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84</w:t>
            </w:r>
          </w:p>
        </w:tc>
        <w:tc>
          <w:tcPr>
            <w:tcW w:w="2239" w:type="pct"/>
            <w:gridSpan w:val="4"/>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Pacynki na palec –Rodzina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 </w:t>
            </w:r>
            <w:r w:rsidRPr="0077600E">
              <w:rPr>
                <w:rFonts w:ascii="Times New Roman" w:eastAsia="Calibri" w:hAnsi="Times New Roman" w:cs="Times New Roman"/>
                <w:shd w:val="clear" w:color="auto" w:fill="FFFFFF"/>
              </w:rPr>
              <w:t xml:space="preserve">Kolorowe, miłe w dotyku pacynki uszyte z miękkiej tkaniny z elementami pluszu. Doskonałe do zabaw w teatr. Zestaw zawiera pacynki: mama, tata, syn, córka, babcia, dziadek. 6 </w:t>
            </w:r>
            <w:proofErr w:type="spellStart"/>
            <w:r w:rsidRPr="0077600E">
              <w:rPr>
                <w:rFonts w:ascii="Times New Roman" w:eastAsia="Calibri" w:hAnsi="Times New Roman" w:cs="Times New Roman"/>
                <w:shd w:val="clear" w:color="auto" w:fill="FFFFFF"/>
              </w:rPr>
              <w:t>szt</w:t>
            </w:r>
            <w:proofErr w:type="spellEnd"/>
            <w:r w:rsidRPr="0077600E">
              <w:rPr>
                <w:rFonts w:ascii="Times New Roman" w:eastAsia="Calibri" w:hAnsi="Times New Roman" w:cs="Times New Roman"/>
                <w:shd w:val="clear" w:color="auto" w:fill="FFFFFF"/>
              </w:rPr>
              <w:t xml:space="preserve"> wym. 25 cm.</w:t>
            </w:r>
          </w:p>
        </w:tc>
        <w:tc>
          <w:tcPr>
            <w:tcW w:w="400"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 xml:space="preserve">komplet </w:t>
            </w:r>
          </w:p>
        </w:tc>
        <w:tc>
          <w:tcPr>
            <w:tcW w:w="244"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489"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78" w:type="pct"/>
            <w:gridSpan w:val="5"/>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5000" w:type="pct"/>
            <w:gridSpan w:val="43"/>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sz w:val="28"/>
                <w:szCs w:val="28"/>
                <w:lang w:eastAsia="pl-PL"/>
              </w:rPr>
            </w:pPr>
            <w:r w:rsidRPr="0077600E">
              <w:rPr>
                <w:rFonts w:ascii="Times New Roman" w:eastAsia="Times New Roman" w:hAnsi="Times New Roman" w:cs="Times New Roman"/>
                <w:b/>
                <w:sz w:val="28"/>
                <w:szCs w:val="28"/>
                <w:lang w:eastAsia="pl-PL"/>
              </w:rPr>
              <w:t xml:space="preserve">Pomoce dydaktyczne. Komplet  potrzebnych  do realizacji zajęć  w 1 grupie </w:t>
            </w: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85</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hd w:val="clear" w:color="auto" w:fill="FFFFFF"/>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Paleta - wyprawka przedszkolaka</w:t>
            </w:r>
          </w:p>
          <w:p w:rsidR="0077600E" w:rsidRPr="0077600E" w:rsidRDefault="0077600E" w:rsidP="0077600E">
            <w:pPr>
              <w:shd w:val="clear" w:color="auto" w:fill="FFFFFF"/>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b/>
                <w:lang w:eastAsia="pl-PL"/>
              </w:rPr>
              <w:t xml:space="preserve"> </w:t>
            </w:r>
            <w:r w:rsidRPr="0077600E">
              <w:rPr>
                <w:rFonts w:ascii="Times New Roman" w:eastAsia="Times New Roman" w:hAnsi="Times New Roman" w:cs="Times New Roman"/>
                <w:lang w:eastAsia="pl-PL"/>
              </w:rPr>
              <w:t>komplet uczący</w:t>
            </w:r>
            <w:r w:rsidRPr="0077600E">
              <w:rPr>
                <w:rFonts w:ascii="Times New Roman" w:eastAsia="Times New Roman" w:hAnsi="Times New Roman" w:cs="Times New Roman"/>
                <w:b/>
                <w:lang w:eastAsia="pl-PL"/>
              </w:rPr>
              <w:t xml:space="preserve"> </w:t>
            </w:r>
            <w:r w:rsidRPr="0077600E">
              <w:rPr>
                <w:rFonts w:ascii="Times New Roman" w:eastAsia="Times New Roman" w:hAnsi="Times New Roman" w:cs="Times New Roman"/>
                <w:lang w:eastAsia="pl-PL"/>
              </w:rPr>
              <w:t xml:space="preserve">rozpoznawania  kolorów , wielkość, kształt, barwa a w nim: zestaw kontrolny (okrągła podstawa wykonana z drewna z 12 drewnianymi  klockami w 6 kolorach, 2 tarcze blanko oraz 12 tematycznych tarcz ( WP1) ze zbiorem zabaw w formie obrazkowej przystosowanych do możliwości </w:t>
            </w:r>
          </w:p>
          <w:p w:rsidR="0077600E" w:rsidRPr="0077600E" w:rsidRDefault="0077600E" w:rsidP="0077600E">
            <w:pPr>
              <w:shd w:val="clear" w:color="auto" w:fill="FFFFFF"/>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dzieci przedszkolnych </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Służy do zadań </w:t>
            </w:r>
            <w:proofErr w:type="spellStart"/>
            <w:r w:rsidRPr="0077600E">
              <w:rPr>
                <w:rFonts w:ascii="Times New Roman" w:eastAsia="Times New Roman" w:hAnsi="Times New Roman" w:cs="Times New Roman"/>
                <w:lang w:eastAsia="pl-PL"/>
              </w:rPr>
              <w:t>m.in.rozpoznawanie</w:t>
            </w:r>
            <w:proofErr w:type="spellEnd"/>
            <w:r w:rsidRPr="0077600E">
              <w:rPr>
                <w:rFonts w:ascii="Times New Roman" w:eastAsia="Times New Roman" w:hAnsi="Times New Roman" w:cs="Times New Roman"/>
                <w:lang w:eastAsia="pl-PL"/>
              </w:rPr>
              <w:t xml:space="preserve"> kolorów,</w:t>
            </w:r>
          </w:p>
          <w:p w:rsidR="0077600E" w:rsidRPr="0077600E" w:rsidRDefault="0077600E" w:rsidP="0077600E">
            <w:pPr>
              <w:shd w:val="clear" w:color="auto" w:fill="FFFFFF"/>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dobieranie obrazków według określonych cech: wielkości, kształtu, barwy, przeznaczenia,</w:t>
            </w:r>
          </w:p>
          <w:p w:rsidR="0077600E" w:rsidRPr="0077600E" w:rsidRDefault="0077600E" w:rsidP="0077600E">
            <w:pPr>
              <w:shd w:val="clear" w:color="auto" w:fill="FFFFFF"/>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wyszukiwanie podobieństw i różnic pomiędzy przedmiotami,</w:t>
            </w:r>
          </w:p>
          <w:p w:rsidR="0077600E" w:rsidRPr="0077600E" w:rsidRDefault="0077600E" w:rsidP="0077600E">
            <w:pPr>
              <w:shd w:val="clear" w:color="auto" w:fill="FFFFFF"/>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łączenie w pary obrazków logicznie do siebie pasujących</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86</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Tarcze ćwiczeń  WPK – podobieństwa , różnice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lastRenderedPageBreak/>
              <w:t>Komplet 12 tarcz ćwiczeń obejmujący zbiór zabaw ogólnorozwojowych zawartych w WP1 oraz WP2. Ćwiczenia zaprezentowane są w formie obrazkowej, przystosowane do możliwości percepcyjnych dziecka od 4 lat: wyszukiwanie podobieństw, różnic, brakujących elementów, porządkowanie elementów w całości, klasyfikowanie i dobieranie przedmiotów według określonych cech, takich jak: wielkość, kształt, barwa, tworzenie prostych ciągów logicznych.</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87</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Tarcze ćwiczeń WP3 </w:t>
            </w:r>
          </w:p>
          <w:p w:rsidR="0077600E" w:rsidRPr="0077600E" w:rsidRDefault="0077600E" w:rsidP="0077600E">
            <w:pPr>
              <w:shd w:val="clear" w:color="auto" w:fill="FFFFFF"/>
              <w:spacing w:after="0" w:line="196" w:lineRule="atLeast"/>
              <w:textAlignment w:val="baseline"/>
              <w:rPr>
                <w:rFonts w:ascii="Times New Roman" w:eastAsia="Times New Roman" w:hAnsi="Times New Roman" w:cs="Times New Roman"/>
                <w:lang w:eastAsia="pl-PL"/>
              </w:rPr>
            </w:pPr>
            <w:r w:rsidRPr="0077600E">
              <w:rPr>
                <w:rFonts w:ascii="Times New Roman" w:eastAsia="Times New Roman" w:hAnsi="Times New Roman" w:cs="Times New Roman"/>
                <w:bCs/>
                <w:bdr w:val="none" w:sz="0" w:space="0" w:color="auto" w:frame="1"/>
                <w:lang w:eastAsia="pl-PL"/>
              </w:rPr>
              <w:t>tarcze WP3</w:t>
            </w:r>
            <w:r w:rsidRPr="0077600E">
              <w:rPr>
                <w:rFonts w:ascii="Times New Roman" w:eastAsia="Times New Roman" w:hAnsi="Times New Roman" w:cs="Times New Roman"/>
                <w:lang w:eastAsia="pl-PL"/>
              </w:rPr>
              <w:t> to komplet 12 tarcz ćwiczeń ze zbiorem zabaw ogólnorozwojowych w formie obrazkowej, przystosowanych do możliwości percepcyjnych dziecka od 4 lat:</w:t>
            </w:r>
          </w:p>
          <w:p w:rsidR="0077600E" w:rsidRPr="0077600E" w:rsidRDefault="0077600E" w:rsidP="0077600E">
            <w:pPr>
              <w:shd w:val="clear" w:color="auto" w:fill="FFFFFF"/>
              <w:spacing w:after="0" w:line="196" w:lineRule="atLeast"/>
              <w:textAlignment w:val="baseline"/>
              <w:rPr>
                <w:rFonts w:ascii="Times New Roman" w:eastAsia="Calibri" w:hAnsi="Times New Roman" w:cs="Times New Roman"/>
              </w:rPr>
            </w:pPr>
            <w:r w:rsidRPr="0077600E">
              <w:rPr>
                <w:rFonts w:ascii="Times New Roman" w:eastAsia="Calibri" w:hAnsi="Times New Roman" w:cs="Times New Roman"/>
              </w:rPr>
              <w:t>-wyszukiwanie podobieństw, różnic i brakujących elementów,</w:t>
            </w:r>
          </w:p>
          <w:p w:rsidR="0077600E" w:rsidRPr="0077600E" w:rsidRDefault="0077600E" w:rsidP="0077600E">
            <w:pPr>
              <w:shd w:val="clear" w:color="auto" w:fill="FFFFFF"/>
              <w:spacing w:after="0" w:line="196" w:lineRule="atLeast"/>
              <w:textAlignment w:val="baseline"/>
              <w:rPr>
                <w:rFonts w:ascii="Times New Roman" w:eastAsia="Calibri" w:hAnsi="Times New Roman" w:cs="Times New Roman"/>
              </w:rPr>
            </w:pPr>
            <w:r w:rsidRPr="0077600E">
              <w:rPr>
                <w:rFonts w:ascii="Times New Roman" w:eastAsia="Calibri" w:hAnsi="Times New Roman" w:cs="Times New Roman"/>
              </w:rPr>
              <w:t>- porządkowanie elementów w całości,</w:t>
            </w:r>
          </w:p>
          <w:p w:rsidR="0077600E" w:rsidRPr="0077600E" w:rsidRDefault="0077600E" w:rsidP="0077600E">
            <w:pPr>
              <w:shd w:val="clear" w:color="auto" w:fill="FFFFFF"/>
              <w:spacing w:after="0" w:line="196" w:lineRule="atLeast"/>
              <w:textAlignment w:val="baseline"/>
              <w:rPr>
                <w:rFonts w:ascii="Times New Roman" w:eastAsia="Calibri" w:hAnsi="Times New Roman" w:cs="Times New Roman"/>
              </w:rPr>
            </w:pPr>
            <w:r w:rsidRPr="0077600E">
              <w:rPr>
                <w:rFonts w:ascii="Times New Roman" w:eastAsia="Calibri" w:hAnsi="Times New Roman" w:cs="Times New Roman"/>
              </w:rPr>
              <w:t>- rozpoznawanie kolorów,</w:t>
            </w:r>
          </w:p>
          <w:p w:rsidR="0077600E" w:rsidRPr="0077600E" w:rsidRDefault="0077600E" w:rsidP="0077600E">
            <w:pPr>
              <w:shd w:val="clear" w:color="auto" w:fill="FFFFFF"/>
              <w:spacing w:after="0" w:line="196" w:lineRule="atLeast"/>
              <w:textAlignment w:val="baseline"/>
              <w:rPr>
                <w:rFonts w:ascii="Times New Roman" w:eastAsia="Calibri" w:hAnsi="Times New Roman" w:cs="Times New Roman"/>
              </w:rPr>
            </w:pPr>
            <w:r w:rsidRPr="0077600E">
              <w:rPr>
                <w:rFonts w:ascii="Times New Roman" w:eastAsia="Calibri" w:hAnsi="Times New Roman" w:cs="Times New Roman"/>
              </w:rPr>
              <w:t>- klasyfikowanie i dobieranie obrazków według określonych cech, takich jak: wielkość, kształt, barwa, przeznaczenie,</w:t>
            </w:r>
          </w:p>
          <w:p w:rsidR="0077600E" w:rsidRPr="0077600E" w:rsidRDefault="0077600E" w:rsidP="0077600E">
            <w:pPr>
              <w:shd w:val="clear" w:color="auto" w:fill="FFFFFF"/>
              <w:spacing w:after="0" w:line="196" w:lineRule="atLeast"/>
              <w:textAlignment w:val="baseline"/>
              <w:rPr>
                <w:rFonts w:ascii="Times New Roman" w:eastAsia="Calibri" w:hAnsi="Times New Roman" w:cs="Times New Roman"/>
              </w:rPr>
            </w:pPr>
            <w:r w:rsidRPr="0077600E">
              <w:rPr>
                <w:rFonts w:ascii="Times New Roman" w:eastAsia="Calibri" w:hAnsi="Times New Roman" w:cs="Times New Roman"/>
              </w:rPr>
              <w:t>- wyszukiwanie podobieństw i różnic pomiędzy przedmiotami,</w:t>
            </w:r>
          </w:p>
          <w:p w:rsidR="0077600E" w:rsidRPr="0077600E" w:rsidRDefault="0077600E" w:rsidP="0077600E">
            <w:pPr>
              <w:shd w:val="clear" w:color="auto" w:fill="FFFFFF"/>
              <w:spacing w:after="0" w:line="196" w:lineRule="atLeast"/>
              <w:textAlignment w:val="baseline"/>
              <w:rPr>
                <w:rFonts w:ascii="Times New Roman" w:eastAsia="Calibri" w:hAnsi="Times New Roman" w:cs="Times New Roman"/>
              </w:rPr>
            </w:pPr>
            <w:r w:rsidRPr="0077600E">
              <w:rPr>
                <w:rFonts w:ascii="Times New Roman" w:eastAsia="Calibri" w:hAnsi="Times New Roman" w:cs="Times New Roman"/>
              </w:rPr>
              <w:t>- analizowanie obrazków przedstawiających konkretne sytuacje.</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 </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88</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b/>
                <w:lang w:eastAsia="pl-PL"/>
              </w:rPr>
              <w:t>stosunki przestrzenne</w:t>
            </w:r>
            <w:r w:rsidRPr="0077600E">
              <w:rPr>
                <w:rFonts w:ascii="Times New Roman" w:eastAsia="Times New Roman" w:hAnsi="Times New Roman" w:cs="Times New Roman"/>
                <w:lang w:eastAsia="pl-PL"/>
              </w:rPr>
              <w:t xml:space="preserve"> </w:t>
            </w:r>
            <w:r w:rsidRPr="0077600E">
              <w:rPr>
                <w:rFonts w:ascii="Times New Roman" w:eastAsia="Times New Roman" w:hAnsi="Times New Roman" w:cs="Times New Roman"/>
                <w:b/>
                <w:lang w:eastAsia="pl-PL"/>
              </w:rPr>
              <w:t>– gra ćwicząca  pamięć  i orientację  przestrzenną</w:t>
            </w:r>
            <w:r w:rsidRPr="0077600E">
              <w:rPr>
                <w:rFonts w:ascii="Times New Roman" w:eastAsia="Times New Roman" w:hAnsi="Times New Roman" w:cs="Times New Roman"/>
                <w:lang w:eastAsia="pl-PL"/>
              </w:rPr>
              <w:t xml:space="preserve">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zadaniem dziecka jest odtworzyć sytuację z karty za pomocą klocków przestrzennych. W czasie prawidłowego wykonywania ćwiczenia dziecko rozpoznaje klocek pod względem rodzaju (parter, piętro, dach) oraz koloru (niebieski, żółty, czerwony). Następnie klocki te układa we właściwej kolejności jeden na drugim oraz uwzględnia ich położenie względem siebie.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Zawartość: 24 karty zadaniowe (20 x 13 cm) - 18 klocków z tworzywa (3 rodzaje: parter, piętro, dach - 3 kolory) - 6 podstawek do kart - instrukcja.</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89</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sokole  oko – gra edukacyjna </w:t>
            </w:r>
          </w:p>
          <w:p w:rsidR="0077600E" w:rsidRPr="0077600E" w:rsidRDefault="0077600E" w:rsidP="0077600E">
            <w:pPr>
              <w:shd w:val="clear" w:color="auto" w:fill="FFFFFF"/>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Wspaniała gra edukacyjna: ćwiczy refleks i pamięć!</w:t>
            </w:r>
          </w:p>
          <w:p w:rsidR="0077600E" w:rsidRPr="0077600E" w:rsidRDefault="0077600E" w:rsidP="0077600E">
            <w:pPr>
              <w:shd w:val="clear" w:color="auto" w:fill="FFFFFF"/>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W pudełku znajduje się 8 gier:</w:t>
            </w:r>
            <w:r w:rsidRPr="0077600E">
              <w:rPr>
                <w:rFonts w:ascii="Times New Roman" w:eastAsia="Times New Roman" w:hAnsi="Times New Roman" w:cs="Times New Roman"/>
                <w:lang w:eastAsia="pl-PL"/>
              </w:rPr>
              <w:br/>
              <w:t>- Bystre Oczko</w:t>
            </w:r>
            <w:r w:rsidRPr="0077600E">
              <w:rPr>
                <w:rFonts w:ascii="Times New Roman" w:eastAsia="Times New Roman" w:hAnsi="Times New Roman" w:cs="Times New Roman"/>
                <w:lang w:eastAsia="pl-PL"/>
              </w:rPr>
              <w:br/>
              <w:t>- Sokole Oko</w:t>
            </w:r>
            <w:r w:rsidRPr="0077600E">
              <w:rPr>
                <w:rFonts w:ascii="Times New Roman" w:eastAsia="Times New Roman" w:hAnsi="Times New Roman" w:cs="Times New Roman"/>
                <w:lang w:eastAsia="pl-PL"/>
              </w:rPr>
              <w:br/>
              <w:t>- Skojarzenia</w:t>
            </w:r>
            <w:r w:rsidRPr="0077600E">
              <w:rPr>
                <w:rFonts w:ascii="Times New Roman" w:eastAsia="Times New Roman" w:hAnsi="Times New Roman" w:cs="Times New Roman"/>
                <w:lang w:eastAsia="pl-PL"/>
              </w:rPr>
              <w:br/>
              <w:t>- Bingo Obrazkowe</w:t>
            </w:r>
            <w:r w:rsidRPr="0077600E">
              <w:rPr>
                <w:rFonts w:ascii="Times New Roman" w:eastAsia="Times New Roman" w:hAnsi="Times New Roman" w:cs="Times New Roman"/>
                <w:lang w:eastAsia="pl-PL"/>
              </w:rPr>
              <w:br/>
              <w:t>- Bingo Skojarzenia</w:t>
            </w:r>
            <w:r w:rsidRPr="0077600E">
              <w:rPr>
                <w:rFonts w:ascii="Times New Roman" w:eastAsia="Times New Roman" w:hAnsi="Times New Roman" w:cs="Times New Roman"/>
                <w:lang w:eastAsia="pl-PL"/>
              </w:rPr>
              <w:br/>
              <w:t>- Bingo Oczko</w:t>
            </w:r>
            <w:r w:rsidRPr="0077600E">
              <w:rPr>
                <w:rFonts w:ascii="Times New Roman" w:eastAsia="Times New Roman" w:hAnsi="Times New Roman" w:cs="Times New Roman"/>
                <w:lang w:eastAsia="pl-PL"/>
              </w:rPr>
              <w:br/>
            </w:r>
            <w:r w:rsidRPr="0077600E">
              <w:rPr>
                <w:rFonts w:ascii="Times New Roman" w:eastAsia="Times New Roman" w:hAnsi="Times New Roman" w:cs="Times New Roman"/>
                <w:lang w:eastAsia="pl-PL"/>
              </w:rPr>
              <w:lastRenderedPageBreak/>
              <w:t>- Zgadula</w:t>
            </w:r>
            <w:r w:rsidRPr="0077600E">
              <w:rPr>
                <w:rFonts w:ascii="Times New Roman" w:eastAsia="Times New Roman" w:hAnsi="Times New Roman" w:cs="Times New Roman"/>
                <w:lang w:eastAsia="pl-PL"/>
              </w:rPr>
              <w:br/>
              <w:t>- Niby Lotek.</w:t>
            </w:r>
          </w:p>
          <w:p w:rsidR="0077600E" w:rsidRPr="0077600E" w:rsidRDefault="0077600E" w:rsidP="0077600E">
            <w:pPr>
              <w:shd w:val="clear" w:color="auto" w:fill="FFFFFF"/>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Zestaw zawiera:</w:t>
            </w:r>
            <w:r w:rsidRPr="0077600E">
              <w:rPr>
                <w:rFonts w:ascii="Times New Roman" w:eastAsia="Times New Roman" w:hAnsi="Times New Roman" w:cs="Times New Roman"/>
                <w:lang w:eastAsia="pl-PL"/>
              </w:rPr>
              <w:br/>
              <w:t xml:space="preserve">- 140 twardych </w:t>
            </w:r>
            <w:proofErr w:type="spellStart"/>
            <w:r w:rsidRPr="0077600E">
              <w:rPr>
                <w:rFonts w:ascii="Times New Roman" w:eastAsia="Times New Roman" w:hAnsi="Times New Roman" w:cs="Times New Roman"/>
                <w:lang w:eastAsia="pl-PL"/>
              </w:rPr>
              <w:t>tafelków</w:t>
            </w:r>
            <w:proofErr w:type="spellEnd"/>
            <w:r w:rsidRPr="0077600E">
              <w:rPr>
                <w:rFonts w:ascii="Times New Roman" w:eastAsia="Times New Roman" w:hAnsi="Times New Roman" w:cs="Times New Roman"/>
                <w:lang w:eastAsia="pl-PL"/>
              </w:rPr>
              <w:t>,</w:t>
            </w:r>
            <w:r w:rsidRPr="0077600E">
              <w:rPr>
                <w:rFonts w:ascii="Times New Roman" w:eastAsia="Times New Roman" w:hAnsi="Times New Roman" w:cs="Times New Roman"/>
                <w:lang w:eastAsia="pl-PL"/>
              </w:rPr>
              <w:br/>
              <w:t>- 4 dwustronne plansze,</w:t>
            </w:r>
            <w:r w:rsidRPr="0077600E">
              <w:rPr>
                <w:rFonts w:ascii="Times New Roman" w:eastAsia="Times New Roman" w:hAnsi="Times New Roman" w:cs="Times New Roman"/>
                <w:lang w:eastAsia="pl-PL"/>
              </w:rPr>
              <w:br/>
              <w:t>- instrukcja.</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rPr>
          <w:trHeight w:val="264"/>
        </w:trPr>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90</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Gra bystre oczko </w:t>
            </w:r>
          </w:p>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lang w:eastAsia="pl-PL"/>
              </w:rPr>
              <w:t>Mądra, atrakcyjna graficznie i starannie wykonana gra, która wyrabia spostrzegawczość, refleks, pamięć, ćwiczy analizę wzrokową i słuchową, naucza rozróżniać kolory i nazywać przedmioty. "Bystre Oczko" to propozycja 7 gier w postaci loteryjek obrazkowych, gdzie trzeba odszukać na planszy taki sam obrazek jaki widnieje na wylosowanej plakietce. Na drugiej stronie plakietki wyszczególniona jest nazwa i krótki opis przedmiotu. Zawartość pudełka: 210 twardych dwustronnie zadrukowanych plakietek (4,3x4,3cm), 4 duże sztywne dwustronne plansze (23,6x33,5cm), instrukcja.</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91</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gra zgadnij kto to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Gra polega na odgadywaniu jaką postać wybrał przeciwnik. Gra rozwija spostrzegawczość, umiejętność zapamiętywania i kojarzenia. Jedno przemyślane pytanie może wyeliminować kilka postaci za jednym razem. Grać można w dowolnym miejscu dzięki specjalnej rozkładanej planszy. 2 plansze; 2 arkusze z postaciami; 4 podpórki; od 6 lat</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92</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Liczydło stojące </w:t>
            </w:r>
          </w:p>
          <w:p w:rsidR="0077600E" w:rsidRPr="0077600E" w:rsidRDefault="0077600E" w:rsidP="0077600E">
            <w:pPr>
              <w:snapToGrid w:val="0"/>
              <w:spacing w:after="0" w:line="240" w:lineRule="auto"/>
              <w:rPr>
                <w:rFonts w:ascii="Times New Roman" w:eastAsia="Calibri" w:hAnsi="Times New Roman" w:cs="Times New Roman"/>
                <w:shd w:val="clear" w:color="auto" w:fill="FFFFFF"/>
              </w:rPr>
            </w:pPr>
            <w:r w:rsidRPr="0077600E">
              <w:rPr>
                <w:rFonts w:ascii="Times New Roman" w:eastAsia="Calibri" w:hAnsi="Times New Roman" w:cs="Times New Roman"/>
              </w:rPr>
              <w:t>Koraliki w 2 kolorach. • wym. 85 x 120 cm</w:t>
            </w:r>
            <w:r w:rsidRPr="0077600E">
              <w:rPr>
                <w:rFonts w:ascii="Times New Roman" w:eastAsia="Calibri" w:hAnsi="Times New Roman" w:cs="Times New Roman"/>
                <w:shd w:val="clear" w:color="auto" w:fill="FFFFFF"/>
              </w:rPr>
              <w:t>.</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lub równoważne</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93</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bajki grajki –zestaw 1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 xml:space="preserve">Zestawy bajek - grajek to odnowione bajki muzyczne. Głosu bohaterom użyczyli najlepsi polscy aktorzy: Irena Kwiatkowska, Barbara </w:t>
            </w:r>
            <w:proofErr w:type="spellStart"/>
            <w:r w:rsidRPr="0077600E">
              <w:rPr>
                <w:rFonts w:ascii="Times New Roman" w:eastAsia="Calibri" w:hAnsi="Times New Roman" w:cs="Times New Roman"/>
                <w:shd w:val="clear" w:color="auto" w:fill="FFFFFF"/>
              </w:rPr>
              <w:t>Krafftówna</w:t>
            </w:r>
            <w:proofErr w:type="spellEnd"/>
            <w:r w:rsidRPr="0077600E">
              <w:rPr>
                <w:rFonts w:ascii="Times New Roman" w:eastAsia="Calibri" w:hAnsi="Times New Roman" w:cs="Times New Roman"/>
                <w:shd w:val="clear" w:color="auto" w:fill="FFFFFF"/>
              </w:rPr>
              <w:t>, Magdalena Zawadzka, Iga Cembrzyńska, Władysław Hańcza, Jan Kobuszewski, Piotr Fronczewski, Wiesław Michnikowski, Marian Kociniak. Atutem bajek-grajek jest ich wartość edukacyjna. „Bajka muzyczna to materiał odbierany za pomocą słuchu, który pobudza do rozwoju funkcje słuchowo-językowe. Słuchanie tego typu bajek przede wszystkim uczy skupiać uwagę na informacjach dźwiękowych, zapamiętywać je i przetwarzać. Pozwala to na odbieranie mowy ze zrozumieniem, służy wzbogaceniu słownika.</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Zestaw 10 bajek na płytach CD.</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94</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gra rybki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Gra polega na łowieniu na haczyk i zbieraniu do koszyka rybek i innych morskich stworzeń. Kształtuje koordynację ruchowo – wzrokową, ćwiczy cierpliwość, uczy nazywania i rozpoznawania morskich stworów. • wym. 31 x 23 x 4 cm • od 3 lat</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95</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Literka do literki 1</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Literka do literki" to rozszerzona wersja gry "Wyrazy" .Jest to zabawka edukacyjna składająca się z 64 kartoników liter,32 obrazków oraz 30 żetonów pozwalająca w trakcie zabawy poznawać i nazywać litery jak również układania z nich prostych wyrazów. Dzieci starsze mogą zagrać w dwie wersje interesującej gry słownej.</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96</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Literka do literki 2</w:t>
            </w:r>
          </w:p>
          <w:p w:rsidR="0077600E" w:rsidRPr="0077600E" w:rsidRDefault="0077600E" w:rsidP="0077600E">
            <w:pPr>
              <w:shd w:val="clear" w:color="auto" w:fill="FFFFFF"/>
              <w:spacing w:after="0" w:line="245" w:lineRule="atLeast"/>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Literka do literki 2 to zabawka edukacyjna, która jest znakomitą pomocą dla dzieci w początkowej fazie nauki czytania. Zabawka polega na tym, by ułożyć z liter wyrazy pasujące do wybranego obrazka. W trakcie zabawy, w towarzystwie opiekuna, dziecko uczy się rozpoznawać kształt i znaczenie liter. To również interesująca i emocjonująca gra w dwóch wariantach dla dzieci starszych a nawet dorosłych, która zmusza do myślenia i jest świetnym treningiem koncentracji. </w:t>
            </w:r>
            <w:r w:rsidRPr="0077600E">
              <w:rPr>
                <w:rFonts w:ascii="Times New Roman" w:eastAsia="Times New Roman" w:hAnsi="Times New Roman" w:cs="Times New Roman"/>
                <w:lang w:eastAsia="pl-PL"/>
              </w:rPr>
              <w:br/>
              <w:t>Zawartość: </w:t>
            </w:r>
            <w:r w:rsidRPr="0077600E">
              <w:rPr>
                <w:rFonts w:ascii="Times New Roman" w:eastAsia="Times New Roman" w:hAnsi="Times New Roman" w:cs="Times New Roman"/>
                <w:lang w:eastAsia="pl-PL"/>
              </w:rPr>
              <w:br/>
              <w:t>96 liter, 35 obrazków, 30 żetonów -instrukcja</w:t>
            </w:r>
          </w:p>
          <w:p w:rsidR="0077600E" w:rsidRPr="0077600E" w:rsidRDefault="0077600E" w:rsidP="0077600E">
            <w:pPr>
              <w:shd w:val="clear" w:color="auto" w:fill="FFFFFF"/>
              <w:spacing w:after="27" w:line="240" w:lineRule="auto"/>
              <w:ind w:right="68"/>
              <w:rPr>
                <w:rFonts w:ascii="Times New Roman" w:eastAsia="Times New Roman" w:hAnsi="Times New Roman" w:cs="Times New Roman"/>
                <w:bCs/>
                <w:lang w:eastAsia="pl-PL"/>
              </w:rPr>
            </w:pPr>
            <w:r w:rsidRPr="0077600E">
              <w:rPr>
                <w:rFonts w:ascii="Times New Roman" w:eastAsia="Times New Roman" w:hAnsi="Times New Roman" w:cs="Times New Roman"/>
                <w:bCs/>
                <w:lang w:eastAsia="pl-PL"/>
              </w:rPr>
              <w:t>wymiary 20.5x24.5x5 cm</w:t>
            </w:r>
          </w:p>
          <w:p w:rsidR="0077600E" w:rsidRPr="0077600E" w:rsidRDefault="0077600E" w:rsidP="0077600E">
            <w:pPr>
              <w:shd w:val="clear" w:color="auto" w:fill="FFFFFF"/>
              <w:spacing w:after="27" w:line="240" w:lineRule="auto"/>
              <w:rPr>
                <w:rFonts w:ascii="Times New Roman" w:eastAsia="Times New Roman" w:hAnsi="Times New Roman" w:cs="Times New Roman"/>
                <w:lang w:eastAsia="pl-PL"/>
              </w:rPr>
            </w:pP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97</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Słowa na różne głoski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To zestaw kart z ilustracjami, których nazwa rozpoczyna się określoną głoską. Karty mogą być wykorzystywane przez nauczycieli do prezentacji przy wprowadzaniu kolejnych liter alfabetu, podczas zajęć usprawniających umiejętność czytania i pisania oraz ćwiczeń logopedycznych przy usprawnianiu artykulacji danej głoski w nagłosie czy różnicowania głosek.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287 obrazków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format: A6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od 3 lat</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98</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umiejętności- pakiet zdjęć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 xml:space="preserve">Pakiety zdjęć są doskonałą pomocą do ćwiczeń językowych. Dzięki zabawie ze zdjęciami dzieci poszerzają słownictwo, rozwijają zdolność formułowania wypowiedzi, czy zadawania pytań itp. Całość umieszczona w </w:t>
            </w:r>
            <w:r w:rsidRPr="0077600E">
              <w:rPr>
                <w:rFonts w:ascii="Times New Roman" w:eastAsia="Calibri" w:hAnsi="Times New Roman" w:cs="Times New Roman"/>
                <w:shd w:val="clear" w:color="auto" w:fill="FFFFFF"/>
              </w:rPr>
              <w:lastRenderedPageBreak/>
              <w:t>trwałym, kartonowym pudełku.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227 zdjęć o wym. 11 x 14 cm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od 4 lat</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99</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Calibri" w:hAnsi="Times New Roman" w:cs="Times New Roman"/>
                <w:b/>
                <w:shd w:val="clear" w:color="auto" w:fill="FFFFFF"/>
              </w:rPr>
            </w:pPr>
            <w:r w:rsidRPr="0077600E">
              <w:rPr>
                <w:rFonts w:ascii="Times New Roman" w:eastAsia="Times New Roman" w:hAnsi="Times New Roman" w:cs="Times New Roman"/>
                <w:b/>
                <w:lang w:eastAsia="pl-PL"/>
              </w:rPr>
              <w:t>alfabet z obrazkami</w:t>
            </w:r>
            <w:r w:rsidRPr="0077600E">
              <w:rPr>
                <w:rFonts w:ascii="Times New Roman" w:eastAsia="Calibri" w:hAnsi="Times New Roman" w:cs="Times New Roman"/>
                <w:b/>
                <w:shd w:val="clear" w:color="auto" w:fill="FFFFFF"/>
              </w:rPr>
              <w:t xml:space="preserve">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Pomoc do pracy z dziećmi w klasach 1-3, doskonale sprawdza się w zajęciach rewalidacyjnych i pozalekcyjnych z uczniami mającymi trudności w czytaniu i pisaniu, w tym zagrożonymi ryzykiem dysleksji. Zestaw dwustronnych kart to praktyczny materiał do demonstracji liter. Każda karta zawiera z jednej strony literę drukowaną i pisaną (wraz z kierunkiem jej pisania) oraz ilustrację wraz z podpisem. Druga strona natomiast nie posiada obrazka - jedynie zapis litery, co daje możliwość zaadoptowania karty według własnych potrzeb. Wystarczy nakleić wybrany obrazek lub wykonać ilustrację. W ten sposób można dostosowywać wyrazy związane z wprowadzaną literą do umiejętności czy zainteresowań uczniów.. Pomoc przeznaczona jest dla dzieci, u których chcemy wspomagać rozwój mowy, z zaburzonym funkcjonowaniem analizatora słuchowego i wzrokowego, z obniżonym poziomem grafomotorycznym i płynnością ruchów, z zaburzoną koordynacją wzrokowo - ruchową, u których chcemy wspomagać umiejętność prawidłowego kreślenia liter pojedynczych jak również dwuznaków i zmiękczeń.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44 karty formatu A4</w:t>
            </w:r>
            <w:r w:rsidRPr="0077600E">
              <w:rPr>
                <w:rFonts w:ascii="Times New Roman" w:eastAsia="Calibri" w:hAnsi="Times New Roman" w:cs="Times New Roman"/>
              </w:rPr>
              <w:br/>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100</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bawmy się liczbami – magnetyczna plansze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Pomoc edukacyjna, do nauki liczenia w zakresie od 1 do 10. Ćwiczy i rozwija u dzieci logiczne myślenie; Zestaw zawiera: ; 12 szt. o wym. 25 x 5 cm magnetycznych kart ; 60 szt. o wym. 4,8 x 4,8 cm magnetycznych żetonów ; instrukcję</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101</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uczymy się słówek – książka z ćwiczeniami</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 </w:t>
            </w:r>
            <w:r w:rsidRPr="0077600E">
              <w:rPr>
                <w:rFonts w:ascii="Times New Roman" w:eastAsia="Calibri" w:hAnsi="Times New Roman" w:cs="Times New Roman"/>
                <w:shd w:val="clear" w:color="auto" w:fill="FFFFFF"/>
              </w:rPr>
              <w:t>Zestaw kart ze zdjęciami do kserowania i wycięcia. Tematyka ćwiczeń: kolory, ubrania, żywność, meble, przedmioty codziennego użytku, przeciwieństwa, ludzie, zabawki, rodzina, uczucia, artykuły szkolne, zawody i inne. Do nauki słówek i budowania zdań w każdym języku.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400 kart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zeszyt o wym. 28 x 21,5 cm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3 gry planszowe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puzzle z numerami od 1 do 20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gra lotto i bingo</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lastRenderedPageBreak/>
              <w:t>• od 4 lat</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102</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listwa dotykowa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Listwa z klockami o różnych fakturach. Gra polega m.in. na ułożeniu elementów w kolejności odpowiadającej zadaniu ułożonemu na jednej listwie. Wyczuwanie faktur dotykiem rozwija wrażliwość palców.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listwa o dł. 22 cm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xml:space="preserve">• 9 </w:t>
            </w:r>
            <w:proofErr w:type="spellStart"/>
            <w:r w:rsidRPr="0077600E">
              <w:rPr>
                <w:rFonts w:ascii="Times New Roman" w:eastAsia="Calibri" w:hAnsi="Times New Roman" w:cs="Times New Roman"/>
                <w:shd w:val="clear" w:color="auto" w:fill="FFFFFF"/>
              </w:rPr>
              <w:t>elem</w:t>
            </w:r>
            <w:proofErr w:type="spellEnd"/>
            <w:r w:rsidRPr="0077600E">
              <w:rPr>
                <w:rFonts w:ascii="Times New Roman" w:eastAsia="Calibri" w:hAnsi="Times New Roman" w:cs="Times New Roman"/>
                <w:shd w:val="clear" w:color="auto" w:fill="FFFFFF"/>
              </w:rPr>
              <w:t>.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od 3 la</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103</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domino mały ekolog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 xml:space="preserve">Gra "Domino - Mały Ekolog" polega na dopasowaniu kart z pozytywnymi </w:t>
            </w:r>
            <w:proofErr w:type="spellStart"/>
            <w:r w:rsidRPr="0077600E">
              <w:rPr>
                <w:rFonts w:ascii="Times New Roman" w:eastAsia="Calibri" w:hAnsi="Times New Roman" w:cs="Times New Roman"/>
                <w:shd w:val="clear" w:color="auto" w:fill="FFFFFF"/>
              </w:rPr>
              <w:t>zachowaniami</w:t>
            </w:r>
            <w:proofErr w:type="spellEnd"/>
            <w:r w:rsidRPr="0077600E">
              <w:rPr>
                <w:rFonts w:ascii="Times New Roman" w:eastAsia="Calibri" w:hAnsi="Times New Roman" w:cs="Times New Roman"/>
                <w:shd w:val="clear" w:color="auto" w:fill="FFFFFF"/>
              </w:rPr>
              <w:t xml:space="preserve"> do kart z </w:t>
            </w:r>
            <w:proofErr w:type="spellStart"/>
            <w:r w:rsidRPr="0077600E">
              <w:rPr>
                <w:rFonts w:ascii="Times New Roman" w:eastAsia="Calibri" w:hAnsi="Times New Roman" w:cs="Times New Roman"/>
                <w:shd w:val="clear" w:color="auto" w:fill="FFFFFF"/>
              </w:rPr>
              <w:t>zachowaniami</w:t>
            </w:r>
            <w:proofErr w:type="spellEnd"/>
            <w:r w:rsidRPr="0077600E">
              <w:rPr>
                <w:rFonts w:ascii="Times New Roman" w:eastAsia="Calibri" w:hAnsi="Times New Roman" w:cs="Times New Roman"/>
                <w:shd w:val="clear" w:color="auto" w:fill="FFFFFF"/>
              </w:rPr>
              <w:t xml:space="preserve"> negatywnymi. Zawiera system samokontroli.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48 szt. domina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wym. po złożeniu 20 x 10 cm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dla 2-4 graczy</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od 3 do 6 lat</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104</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Analiza i synteza wzrokowa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Zestaw ćwiczeń przygotowujących dzieci do nauki czytania i pisania. Kolejne zdania ułożone są zgodnie z zasadą stopniowania trudności. Różnorodny materiał: kolorowe, czarno - białe i konturowe rysunki umożliwiają dzieciom stymulację i rozwój w zakresie analizy wzrokowej.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format: A4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47 kart z ćwiczeniami</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105</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Relacje +szeregi + sekwencje</w:t>
            </w:r>
          </w:p>
          <w:p w:rsidR="0077600E" w:rsidRPr="0077600E" w:rsidRDefault="0077600E" w:rsidP="0077600E">
            <w:pPr>
              <w:snapToGrid w:val="0"/>
              <w:spacing w:after="0" w:line="240" w:lineRule="auto"/>
              <w:rPr>
                <w:rFonts w:ascii="Times New Roman" w:eastAsia="Calibri" w:hAnsi="Times New Roman" w:cs="Times New Roman"/>
                <w:shd w:val="clear" w:color="auto" w:fill="FFFFFF"/>
              </w:rPr>
            </w:pPr>
            <w:r w:rsidRPr="0077600E">
              <w:rPr>
                <w:rFonts w:ascii="Times New Roman" w:eastAsia="Times New Roman" w:hAnsi="Times New Roman" w:cs="Times New Roman"/>
                <w:lang w:eastAsia="pl-PL"/>
              </w:rPr>
              <w:t xml:space="preserve"> </w:t>
            </w:r>
            <w:r w:rsidRPr="0077600E">
              <w:rPr>
                <w:rFonts w:ascii="Times New Roman" w:eastAsia="Calibri" w:hAnsi="Times New Roman" w:cs="Times New Roman"/>
                <w:shd w:val="clear" w:color="auto" w:fill="FFFFFF"/>
              </w:rPr>
              <w:t>Relacje – Zestaw pozwala na rozwijanie kontroli wzrokowej dziecka. Rozwijając rozumienie relacji przyczyna – skutek w trakcie prostych ćwiczeń obrazkowych dziecko będzie mogło przenieść je na zasady budowania czasów, trybów czy przypadków w języku polskim, co ułatwi mu budowanie narracji.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xml:space="preserve">• 84 </w:t>
            </w:r>
            <w:proofErr w:type="spellStart"/>
            <w:r w:rsidRPr="0077600E">
              <w:rPr>
                <w:rFonts w:ascii="Times New Roman" w:eastAsia="Calibri" w:hAnsi="Times New Roman" w:cs="Times New Roman"/>
                <w:shd w:val="clear" w:color="auto" w:fill="FFFFFF"/>
              </w:rPr>
              <w:t>elem</w:t>
            </w:r>
            <w:proofErr w:type="spellEnd"/>
            <w:r w:rsidRPr="0077600E">
              <w:rPr>
                <w:rFonts w:ascii="Times New Roman" w:eastAsia="Calibri" w:hAnsi="Times New Roman" w:cs="Times New Roman"/>
                <w:shd w:val="clear" w:color="auto" w:fill="FFFFFF"/>
              </w:rPr>
              <w:t>. o wym. 6 x 6 cm Szeregi –</w:t>
            </w:r>
          </w:p>
          <w:p w:rsidR="0077600E" w:rsidRPr="0077600E" w:rsidRDefault="0077600E" w:rsidP="0077600E">
            <w:pPr>
              <w:snapToGrid w:val="0"/>
              <w:spacing w:after="0" w:line="240" w:lineRule="auto"/>
              <w:rPr>
                <w:rFonts w:ascii="Times New Roman" w:eastAsia="Calibri" w:hAnsi="Times New Roman" w:cs="Times New Roman"/>
                <w:shd w:val="clear" w:color="auto" w:fill="FFFFFF"/>
              </w:rPr>
            </w:pPr>
            <w:r w:rsidRPr="0077600E">
              <w:rPr>
                <w:rFonts w:ascii="Times New Roman" w:eastAsia="Calibri" w:hAnsi="Times New Roman" w:cs="Times New Roman"/>
                <w:shd w:val="clear" w:color="auto" w:fill="FFFFFF"/>
              </w:rPr>
              <w:t xml:space="preserve">• 64 </w:t>
            </w:r>
            <w:proofErr w:type="spellStart"/>
            <w:r w:rsidRPr="0077600E">
              <w:rPr>
                <w:rFonts w:ascii="Times New Roman" w:eastAsia="Calibri" w:hAnsi="Times New Roman" w:cs="Times New Roman"/>
                <w:shd w:val="clear" w:color="auto" w:fill="FFFFFF"/>
              </w:rPr>
              <w:t>elem</w:t>
            </w:r>
            <w:proofErr w:type="spellEnd"/>
            <w:r w:rsidRPr="0077600E">
              <w:rPr>
                <w:rFonts w:ascii="Times New Roman" w:eastAsia="Calibri" w:hAnsi="Times New Roman" w:cs="Times New Roman"/>
                <w:shd w:val="clear" w:color="auto" w:fill="FFFFFF"/>
              </w:rPr>
              <w:t>. o wym. 6 x 6 cm Sekwencje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 xml:space="preserve">• 80 </w:t>
            </w:r>
            <w:proofErr w:type="spellStart"/>
            <w:r w:rsidRPr="0077600E">
              <w:rPr>
                <w:rFonts w:ascii="Times New Roman" w:eastAsia="Calibri" w:hAnsi="Times New Roman" w:cs="Times New Roman"/>
                <w:shd w:val="clear" w:color="auto" w:fill="FFFFFF"/>
              </w:rPr>
              <w:t>elem</w:t>
            </w:r>
            <w:proofErr w:type="spellEnd"/>
            <w:r w:rsidRPr="0077600E">
              <w:rPr>
                <w:rFonts w:ascii="Times New Roman" w:eastAsia="Calibri" w:hAnsi="Times New Roman" w:cs="Times New Roman"/>
                <w:shd w:val="clear" w:color="auto" w:fill="FFFFFF"/>
              </w:rPr>
              <w:t>. o wym. 6 x 6 cm</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106</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Ćwiczenia pamięci symultanicznej i sekwencyjnej </w:t>
            </w:r>
          </w:p>
          <w:p w:rsidR="0077600E" w:rsidRPr="0077600E" w:rsidRDefault="0077600E" w:rsidP="0077600E">
            <w:pPr>
              <w:spacing w:after="0" w:line="190" w:lineRule="atLeast"/>
              <w:jc w:val="both"/>
              <w:textAlignment w:val="baseline"/>
              <w:rPr>
                <w:rFonts w:ascii="Times New Roman" w:eastAsia="Times New Roman" w:hAnsi="Times New Roman" w:cs="Times New Roman"/>
                <w:lang w:eastAsia="pl-PL"/>
              </w:rPr>
            </w:pPr>
            <w:r w:rsidRPr="0077600E">
              <w:rPr>
                <w:rFonts w:ascii="Times New Roman" w:eastAsia="Times New Roman" w:hAnsi="Times New Roman" w:cs="Times New Roman"/>
                <w:bdr w:val="none" w:sz="0" w:space="0" w:color="auto" w:frame="1"/>
                <w:lang w:eastAsia="pl-PL"/>
              </w:rPr>
              <w:t>PAMIĘĆ – FUNKCJE PRAWO I LEWOPÓŁKULOWE</w:t>
            </w:r>
          </w:p>
          <w:p w:rsidR="0077600E" w:rsidRPr="0077600E" w:rsidRDefault="0077600E" w:rsidP="0077600E">
            <w:pPr>
              <w:spacing w:after="0" w:line="190" w:lineRule="atLeast"/>
              <w:jc w:val="both"/>
              <w:textAlignment w:val="baseline"/>
              <w:rPr>
                <w:rFonts w:ascii="Times New Roman" w:eastAsia="Times New Roman" w:hAnsi="Times New Roman" w:cs="Times New Roman"/>
                <w:lang w:eastAsia="pl-PL"/>
              </w:rPr>
            </w:pPr>
            <w:r w:rsidRPr="0077600E">
              <w:rPr>
                <w:rFonts w:ascii="Times New Roman" w:eastAsia="Times New Roman" w:hAnsi="Times New Roman" w:cs="Times New Roman"/>
                <w:bdr w:val="none" w:sz="0" w:space="0" w:color="auto" w:frame="1"/>
                <w:lang w:eastAsia="pl-PL"/>
              </w:rPr>
              <w:t xml:space="preserve"> Ćwiczenia pamięci są ważną częścią wszystkich działań terapeutycznych i logopedycznych. </w:t>
            </w:r>
          </w:p>
          <w:p w:rsidR="0077600E" w:rsidRPr="0077600E" w:rsidRDefault="0077600E" w:rsidP="0077600E">
            <w:pPr>
              <w:spacing w:after="0" w:line="190" w:lineRule="atLeast"/>
              <w:textAlignment w:val="baseline"/>
              <w:rPr>
                <w:rFonts w:ascii="Times New Roman" w:eastAsia="Times New Roman" w:hAnsi="Times New Roman" w:cs="Times New Roman"/>
                <w:lang w:eastAsia="pl-PL"/>
              </w:rPr>
            </w:pPr>
            <w:r w:rsidRPr="0077600E">
              <w:rPr>
                <w:rFonts w:ascii="Times New Roman" w:eastAsia="Times New Roman" w:hAnsi="Times New Roman" w:cs="Times New Roman"/>
                <w:bdr w:val="none" w:sz="0" w:space="0" w:color="auto" w:frame="1"/>
                <w:lang w:eastAsia="pl-PL"/>
              </w:rPr>
              <w:lastRenderedPageBreak/>
              <w:t>Zestaw zawiera 42 kartoniki (21 par) o wymiarach 6x6cm. W zestawie znajdują się obrazki tematyczne (realnie istniejące przedmioty, postaci) jak i atematyczne (symboliczne, figury).</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107</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Zapamiętaj ,pokaż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Ćwiczenia w naśladowaniu, rozpoznawaniu i nazywaniu czynności oraz w zapamiętywaniu sekwencji ruchowych. Karty, na których zostały przedstawione w symboliczny sposób czynności, można wykorzystać do pracy z grupą dzieci, ale także w pracy indywidualnej z jednym dzieckiem lub dorosłym. • 24 karty o wym. 14,5 x 14,5 cm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od 3 lat</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108</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trener pamięci  5 zmysłów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Gra polega na dobieraniu obrazków poszczególnych przedmiotów do zmysłów jakimi je odbieramy. Rozwija koncentrację, pamięć, logiczne myślenie, stymuluje mowę i wzbogaca słownictwo. Gra ma dwa poziomy trudności. Zawiera wytrzymałą ramkę z tworzywa sztucznego, w której umieszczane są karty.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20 trwałych laminowanych kart z obrazkami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xml:space="preserve">• 16 </w:t>
            </w:r>
            <w:proofErr w:type="spellStart"/>
            <w:r w:rsidRPr="0077600E">
              <w:rPr>
                <w:rFonts w:ascii="Times New Roman" w:eastAsia="Calibri" w:hAnsi="Times New Roman" w:cs="Times New Roman"/>
                <w:shd w:val="clear" w:color="auto" w:fill="FFFFFF"/>
              </w:rPr>
              <w:t>elem</w:t>
            </w:r>
            <w:proofErr w:type="spellEnd"/>
            <w:r w:rsidRPr="0077600E">
              <w:rPr>
                <w:rFonts w:ascii="Times New Roman" w:eastAsia="Calibri" w:hAnsi="Times New Roman" w:cs="Times New Roman"/>
                <w:shd w:val="clear" w:color="auto" w:fill="FFFFFF"/>
              </w:rPr>
              <w:t>. do zakrywania obrazków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32 małe karty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instrukcja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od 4 do 8 lat</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109</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gra cukiereczki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Niesamowita gra, która ćwiczy refleks i spostrzegawczość. Celem gry jest zebranie z dywanu jak największej liczby cukiereczków w określonym czasie.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mata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3 kostki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41 cukierków wykonanych ze sklejki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wym. op. 22,5 x 22,5 x 5 cm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dla 1-8 graczy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od 4 lat</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4</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110</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Owocowa wieża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Układanka przestrzenna do nauki rozpoznawania kolorów, kształtów, nazw owoców. Poruszając się zgodnie ze wskazówkami kostki z owocami i kolorami należy uzupełnić swoją planszę i położyć na uzupełnionej planszy innego gracza. Wieża nie może się przewrócić.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lastRenderedPageBreak/>
              <w:t xml:space="preserve">• 60 </w:t>
            </w:r>
            <w:proofErr w:type="spellStart"/>
            <w:r w:rsidRPr="0077600E">
              <w:rPr>
                <w:rFonts w:ascii="Times New Roman" w:eastAsia="Calibri" w:hAnsi="Times New Roman" w:cs="Times New Roman"/>
                <w:shd w:val="clear" w:color="auto" w:fill="FFFFFF"/>
              </w:rPr>
              <w:t>elem</w:t>
            </w:r>
            <w:proofErr w:type="spellEnd"/>
            <w:r w:rsidRPr="0077600E">
              <w:rPr>
                <w:rFonts w:ascii="Times New Roman" w:eastAsia="Calibri" w:hAnsi="Times New Roman" w:cs="Times New Roman"/>
                <w:shd w:val="clear" w:color="auto" w:fill="FFFFFF"/>
              </w:rPr>
              <w:t>.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wym. 16 x 16 x 31 cm </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111</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Piramidka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Gra polega na ustawieniu na płytkach jak najwyższej wieży z krążków o wylosowanych kolorach. Gra uczy koncentracji, koordynacji wzrokowo - ruchowej oraz logicznego myślenia. W zestawie znajduje się: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16 płytek z kolorowymi kółkami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xml:space="preserve">• 62 </w:t>
            </w:r>
            <w:proofErr w:type="spellStart"/>
            <w:r w:rsidRPr="0077600E">
              <w:rPr>
                <w:rFonts w:ascii="Times New Roman" w:eastAsia="Calibri" w:hAnsi="Times New Roman" w:cs="Times New Roman"/>
                <w:shd w:val="clear" w:color="auto" w:fill="FFFFFF"/>
              </w:rPr>
              <w:t>elem</w:t>
            </w:r>
            <w:proofErr w:type="spellEnd"/>
            <w:r w:rsidRPr="0077600E">
              <w:rPr>
                <w:rFonts w:ascii="Times New Roman" w:eastAsia="Calibri" w:hAnsi="Times New Roman" w:cs="Times New Roman"/>
                <w:shd w:val="clear" w:color="auto" w:fill="FFFFFF"/>
              </w:rPr>
              <w:t>. o śr. 2,2 i wys. 1,2 cm w sześciu kolorach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kolorowa kostka do gry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instrukcja</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od 3 lat</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3</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112</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magiczne okulary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20 sposobów nauki o kolorach. Okulary pokazują dziecku jakie kolory są kolorami podstawowymi i co się dzieje jeśli je złamiemy innymi kolorami, ile może ich powstać i jaką mają nazwę.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wym. 14 x 15 cm </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113</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Zrób to sam kalejdoskop</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35- elementowy zestaw do samodzielnego wykonania kalejdoskopu.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3 lusterka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1 mniejsze foliowe kółko- okular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2 większe foliowe kółka- okulary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papierowa rolka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2 kartonowe rękawy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plastikowa oprawka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22 koraliki ozdobne</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114</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Makatka uczymy się recyklingu – kosze na odpady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Segregacja odpadów to zbieranie ich do specjalnie oznakowanych pojemników, z podziałem na rodzaj materiałów, z jakiego zostały wyprodukowane. Dzięki makatce przedstawiającej różne kolory pojemników na odpady, można nauczyć dzieci prawidłowego nawyku selekcji śmieci. w zestawie: mata dywanowa z </w:t>
            </w:r>
            <w:proofErr w:type="spellStart"/>
            <w:r w:rsidRPr="0077600E">
              <w:rPr>
                <w:rFonts w:ascii="Times New Roman" w:eastAsia="Calibri" w:hAnsi="Times New Roman" w:cs="Times New Roman"/>
              </w:rPr>
              <w:t>antypoślizgiem</w:t>
            </w:r>
            <w:proofErr w:type="spellEnd"/>
            <w:r w:rsidRPr="0077600E">
              <w:rPr>
                <w:rFonts w:ascii="Times New Roman" w:eastAsia="Calibri" w:hAnsi="Times New Roman" w:cs="Times New Roman"/>
              </w:rPr>
              <w:t xml:space="preserve"> o wym.: 80 x 50 cm; 36 elementów przedstawiających odpady.</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115</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lang w:eastAsia="pl-PL"/>
              </w:rPr>
              <w:t xml:space="preserve"> </w:t>
            </w:r>
            <w:r w:rsidRPr="0077600E">
              <w:rPr>
                <w:rFonts w:ascii="Times New Roman" w:eastAsia="Times New Roman" w:hAnsi="Times New Roman" w:cs="Times New Roman"/>
                <w:b/>
                <w:lang w:eastAsia="pl-PL"/>
              </w:rPr>
              <w:t xml:space="preserve">magnetyczna mapa Polski </w:t>
            </w:r>
          </w:p>
          <w:p w:rsidR="0077600E" w:rsidRPr="0077600E" w:rsidRDefault="0077600E" w:rsidP="0077600E">
            <w:pPr>
              <w:snapToGrid w:val="0"/>
              <w:spacing w:after="0" w:line="240" w:lineRule="auto"/>
              <w:rPr>
                <w:rFonts w:ascii="Times New Roman" w:eastAsia="Calibri" w:hAnsi="Times New Roman" w:cs="Times New Roman"/>
                <w:shd w:val="clear" w:color="auto" w:fill="FFFFFF"/>
              </w:rPr>
            </w:pPr>
            <w:r w:rsidRPr="0077600E">
              <w:rPr>
                <w:rFonts w:ascii="Times New Roman" w:eastAsia="Calibri" w:hAnsi="Times New Roman" w:cs="Times New Roman"/>
                <w:shd w:val="clear" w:color="auto" w:fill="FFFFFF"/>
              </w:rPr>
              <w:t>Duża magnetyczna mapa Polski dla dzieci, z kolorowymi, magnetycznymi obrazkami przedstawiającymi: herby miast, stroje ludowe, zabytki i charakterystyczne miejsca.</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 xml:space="preserve">80 x 80 </w:t>
            </w:r>
            <w:proofErr w:type="spellStart"/>
            <w:r w:rsidRPr="0077600E">
              <w:rPr>
                <w:rFonts w:ascii="Times New Roman" w:eastAsia="Calibri" w:hAnsi="Times New Roman" w:cs="Times New Roman"/>
                <w:shd w:val="clear" w:color="auto" w:fill="FFFFFF"/>
              </w:rPr>
              <w:t>xcm</w:t>
            </w:r>
            <w:proofErr w:type="spellEnd"/>
          </w:p>
        </w:tc>
        <w:tc>
          <w:tcPr>
            <w:tcW w:w="398"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sidRPr="00574F85">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116</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Przed ,po ,pomiędzy  - rozwijamy nasze umiejętności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 xml:space="preserve">3 elementowe puzzle, które należy ułożyć w odpowiedniej kolejności. Uczą łączenia przyczyn i skutków zdarzeń, ćwiczy umiejętność opowiadania, zachęca do nazywania emocji i odczuć, ćwiczy spostrzegawczość, rozwija słownictwo dziecka. 60 kartonowych </w:t>
            </w:r>
            <w:proofErr w:type="spellStart"/>
            <w:r w:rsidRPr="0077600E">
              <w:rPr>
                <w:rFonts w:ascii="Times New Roman" w:eastAsia="Calibri" w:hAnsi="Times New Roman" w:cs="Times New Roman"/>
              </w:rPr>
              <w:t>elem</w:t>
            </w:r>
            <w:proofErr w:type="spellEnd"/>
            <w:r w:rsidRPr="0077600E">
              <w:rPr>
                <w:rFonts w:ascii="Times New Roman" w:eastAsia="Calibri" w:hAnsi="Times New Roman" w:cs="Times New Roman"/>
              </w:rPr>
              <w:t>, od 4 lat</w:t>
            </w:r>
          </w:p>
        </w:tc>
        <w:tc>
          <w:tcPr>
            <w:tcW w:w="398"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sidRPr="00574F85">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117</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Calibri" w:hAnsi="Times New Roman" w:cs="Times New Roman"/>
                <w:b/>
              </w:rPr>
            </w:pPr>
            <w:r w:rsidRPr="0077600E">
              <w:rPr>
                <w:rFonts w:ascii="Times New Roman" w:eastAsia="Times New Roman" w:hAnsi="Times New Roman" w:cs="Times New Roman"/>
                <w:lang w:eastAsia="pl-PL"/>
              </w:rPr>
              <w:t xml:space="preserve"> </w:t>
            </w:r>
            <w:r w:rsidRPr="0077600E">
              <w:rPr>
                <w:rFonts w:ascii="Times New Roman" w:eastAsia="Calibri" w:hAnsi="Times New Roman" w:cs="Times New Roman"/>
                <w:b/>
              </w:rPr>
              <w:t xml:space="preserve">Jaś i Małgosia- gra planszowa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Gra planszowa oraz książeczka z bajką o Jasiu i Małgosi. Gra przeznaczona dla 1 - 4 graczy w wieku 5+. Plansza o wym. 32 x 26 cm, 4 pionki, kostka, instrukcja do gry</w:t>
            </w:r>
          </w:p>
        </w:tc>
        <w:tc>
          <w:tcPr>
            <w:tcW w:w="398"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sidRPr="00574F85">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118</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Gra Czerwony kapturek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Prosta gra strategiczna dla najmłodszych. Wygrywa gracz, który jako pierwszy ułoży historię składającą się z 6 kart. Gra zapakowana w małe, poręczne opakowanie. Rozwija pamięć i umiejętność logicznego myślenia.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50 kart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dla 2-4 graczy</w:t>
            </w:r>
            <w:r w:rsidRPr="0077600E">
              <w:rPr>
                <w:rFonts w:ascii="Times New Roman" w:eastAsia="Calibri" w:hAnsi="Times New Roman" w:cs="Times New Roman"/>
                <w:color w:val="808080"/>
                <w:shd w:val="clear" w:color="auto" w:fill="FFFFFF"/>
              </w:rPr>
              <w:t> </w:t>
            </w:r>
          </w:p>
        </w:tc>
        <w:tc>
          <w:tcPr>
            <w:tcW w:w="398"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sidRPr="00574F85">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119</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Czytam sobie części mowy  1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Tematy: Ludzie wokół mnie, orientuję się w najbliższym otoczeniu, znam swoje ciało. zestaw I zawiera: 64 kolorowe, laminowane rysunki o wym. 160 x 240 mm; 85 kartonowych pasków z wyrazami i wyrażeniami o wym. 100 x 500 mm. Pomoc w edukacji przedszkolnej i wczesnoszkolnej, pozwalająca rozwijać wyobraźnię i bazować na wszystkich zmysłach: wzrok, słuch i ruch. Przygotowuje do nauki czytania, poznawania liter, budowania zdań prostych oraz wprowadza w podstawowe części mowy. książka-przewodnik z około 100-u propozycjami zabaw z zastosowaniem czytania globalnego. Całość spakowana w pudełku</w:t>
            </w:r>
          </w:p>
        </w:tc>
        <w:tc>
          <w:tcPr>
            <w:tcW w:w="398"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sidRPr="00574F85">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rPr>
          <w:trHeight w:val="3264"/>
        </w:trPr>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120</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czytam sobie części mowy 2 </w:t>
            </w:r>
          </w:p>
          <w:p w:rsidR="0077600E" w:rsidRPr="0077600E" w:rsidRDefault="0077600E" w:rsidP="0077600E">
            <w:pPr>
              <w:snapToGrid w:val="0"/>
              <w:spacing w:after="0" w:line="240" w:lineRule="auto"/>
              <w:rPr>
                <w:rFonts w:ascii="Times New Roman" w:eastAsia="Calibri" w:hAnsi="Times New Roman" w:cs="Times New Roman"/>
                <w:shd w:val="clear" w:color="auto" w:fill="FFFFFF"/>
              </w:rPr>
            </w:pPr>
            <w:r w:rsidRPr="0077600E">
              <w:rPr>
                <w:rFonts w:ascii="Times New Roman" w:eastAsia="Calibri" w:hAnsi="Times New Roman" w:cs="Times New Roman"/>
                <w:shd w:val="clear" w:color="auto" w:fill="FFFFFF"/>
              </w:rPr>
              <w:t>Tematy: bawię się i tworzę, poznaję świat, wiem co jem i co piję. zestaw II zawiera: 72 kolorowe, laminowane rysunki o wym. 160 x 240 mm; 80 kartonowych pasków z wyrazami i wyrażeniami o wym. 100 x 500 mm. Pomoc w edukacji przedszkolnej i wczesnoszkolnej, pozwalająca rozwijać wyobraźnię i bazować na wszystkich zmysłach: wzrok, słuch i ruch. Przygotowuje do nauki czytania, poznawania liter, budowania zdań prostych oraz wprowadza w podstawowe części mowy. książka-przewodnik z około 100-u propozycjami zabaw z zastosowaniem czytania globalnego. Całość spakowana w pudełku.</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398"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sidRPr="00574F85">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121</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Tablica tematyczna : u lekarza , pokój dziecięcy , zoo, u lekarza , wieś ,  miasto , sklep, kuchnia , łazienka , park , salon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color w:val="333333"/>
                <w:shd w:val="clear" w:color="auto" w:fill="FFFFFF"/>
              </w:rPr>
              <w:t>Wydrukowana na kartonie plansza tematyczna idealnie nadaje się do zawieszenia na ścianie w przedszkolu czy szkole, a także w domu. Duży format pozwala na wykorzystanie planszy podczas pracy z grupą dzieci. Plansze tematyczne umożliwiają dzieciom poznanie otaczającego je świata, wzbogacają słownictwo, rozwijają wyobraźnię przestrzenną. Są doskonałą pomocą w nauce języków obcych.</w:t>
            </w:r>
            <w:r w:rsidRPr="0077600E">
              <w:rPr>
                <w:rFonts w:ascii="Calibri" w:eastAsia="Calibri" w:hAnsi="Calibri" w:cs="Times New Roman"/>
                <w:color w:val="333333"/>
              </w:rPr>
              <w:t> </w:t>
            </w:r>
            <w:r w:rsidRPr="0077600E">
              <w:rPr>
                <w:rFonts w:ascii="Times New Roman" w:eastAsia="Calibri" w:hAnsi="Times New Roman" w:cs="Times New Roman"/>
                <w:color w:val="333333"/>
                <w:shd w:val="clear" w:color="auto" w:fill="FFFFFF"/>
              </w:rPr>
              <w:br/>
              <w:t>• wym. 65 x 47 cm</w:t>
            </w:r>
          </w:p>
        </w:tc>
        <w:tc>
          <w:tcPr>
            <w:tcW w:w="398"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 xml:space="preserve">szt. </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12</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122</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tor z kulką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color w:val="333333"/>
                <w:shd w:val="clear" w:color="auto" w:fill="FFFFFF"/>
              </w:rPr>
              <w:t>Plansza z labiryntem wykonana ze sklejki. Zabawa polega na poruszaniu kuleczki po torze. Wypadanie kulki uniemożliwia pleksi zamocowana na planszy. Zabawa usprawnia motorykę rąk i ćwiczy koordynację wzrokowo-ruchową.</w:t>
            </w:r>
            <w:r w:rsidRPr="0077600E">
              <w:rPr>
                <w:rFonts w:ascii="Calibri" w:eastAsia="Calibri" w:hAnsi="Calibri" w:cs="Times New Roman"/>
                <w:color w:val="333333"/>
              </w:rPr>
              <w:t> </w:t>
            </w:r>
            <w:r w:rsidRPr="0077600E">
              <w:rPr>
                <w:rFonts w:ascii="Times New Roman" w:eastAsia="Calibri" w:hAnsi="Times New Roman" w:cs="Times New Roman"/>
                <w:color w:val="333333"/>
                <w:shd w:val="clear" w:color="auto" w:fill="FFFFFF"/>
              </w:rPr>
              <w:br/>
              <w:t>• wym. 31 x 22 x 1,5 cm</w:t>
            </w:r>
          </w:p>
        </w:tc>
        <w:tc>
          <w:tcPr>
            <w:tcW w:w="398"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sidRPr="00574F85">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123</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tor z kulką ślimak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Plansza z labiryntem w kształcie ślimaka wykonana ze sklejki. Zabawa polega na poruszaniu kuleczki po torze. Wypadanie kulki uniemożliwia pleksi zamocowana na planszy. Zabawa usprawnia motorykę rąk i ćwiczy koordynację wzrokowo-ruchową.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wym. 31 x 22 x 1,5 cm </w:t>
            </w:r>
          </w:p>
        </w:tc>
        <w:tc>
          <w:tcPr>
            <w:tcW w:w="398"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sidRPr="00574F85">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124</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tabliczki ze szlaczkami </w:t>
            </w:r>
          </w:p>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 2 żółte , 2  zielone , 2 czerwone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 xml:space="preserve">Tablice do ćwiczeń logopedycznych i grafomotorycznych. Jest to ciekawa </w:t>
            </w:r>
            <w:r w:rsidRPr="0077600E">
              <w:rPr>
                <w:rFonts w:ascii="Times New Roman" w:eastAsia="Calibri" w:hAnsi="Times New Roman" w:cs="Times New Roman"/>
                <w:shd w:val="clear" w:color="auto" w:fill="FFFFFF"/>
              </w:rPr>
              <w:lastRenderedPageBreak/>
              <w:t>pomoc edukacyjna, której celem jest przygotowanie dziecka do nauki pisania. Rysowanie po szlaczkach stymuluje koordynację wzrokowo–słuchowo–ruchową, rozwija sprawność ręki, koncentrację uwagi.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wym. 30 x 21 cm</w:t>
            </w:r>
          </w:p>
        </w:tc>
        <w:tc>
          <w:tcPr>
            <w:tcW w:w="398"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sidRPr="00574F85">
              <w:rPr>
                <w:rFonts w:ascii="Times New Roman" w:eastAsia="Times New Roman" w:hAnsi="Times New Roman" w:cs="Times New Roman"/>
                <w:sz w:val="24"/>
                <w:szCs w:val="24"/>
                <w:lang w:eastAsia="pl-PL"/>
              </w:rPr>
              <w:lastRenderedPageBreak/>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6</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125</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dwustronne plansze tematyczne  owoce tropikalne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color w:val="333333"/>
                <w:shd w:val="clear" w:color="auto" w:fill="FFFFFF"/>
              </w:rPr>
              <w:t>Dwustronne zalaminowane plansze edukacyjne. wym. 61 x 86 cm</w:t>
            </w:r>
          </w:p>
        </w:tc>
        <w:tc>
          <w:tcPr>
            <w:tcW w:w="398"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sidRPr="00574F85">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126</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dwustronne plansze tematyczne warzywa 1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Zalaminowane, dwustronne plansze, które spełniają funkcję pomocy edukacyjnej oraz ozdabiają klasę.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format: 61 x 86 cm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dwustronnie zalaminowane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wieloletnia trwałość </w:t>
            </w:r>
          </w:p>
        </w:tc>
        <w:tc>
          <w:tcPr>
            <w:tcW w:w="398"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sidRPr="00574F85">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127</w:t>
            </w:r>
          </w:p>
        </w:tc>
        <w:tc>
          <w:tcPr>
            <w:tcW w:w="2245" w:type="pct"/>
            <w:gridSpan w:val="5"/>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dwustronne plansze tematyczne warzywa 2</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Zalaminowane, dwustronne plansze, które spełniają funkcję pomocy edukacyjnej oraz ozdabiają klasę.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format: 61 x 86 cm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dwustronnie zalaminowane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wieloletnia trwałość </w:t>
            </w:r>
          </w:p>
        </w:tc>
        <w:tc>
          <w:tcPr>
            <w:tcW w:w="398"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sidRPr="00574F85">
              <w:rPr>
                <w:rFonts w:ascii="Times New Roman" w:eastAsia="Times New Roman" w:hAnsi="Times New Roman" w:cs="Times New Roman"/>
                <w:sz w:val="24"/>
                <w:szCs w:val="24"/>
                <w:lang w:eastAsia="pl-PL"/>
              </w:rPr>
              <w:t>szt.</w:t>
            </w:r>
          </w:p>
        </w:tc>
        <w:tc>
          <w:tcPr>
            <w:tcW w:w="243"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501"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rPr>
          <w:trHeight w:val="381"/>
        </w:trPr>
        <w:tc>
          <w:tcPr>
            <w:tcW w:w="5000" w:type="pct"/>
            <w:gridSpan w:val="4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sz w:val="28"/>
                <w:szCs w:val="28"/>
                <w:lang w:eastAsia="pl-PL"/>
              </w:rPr>
            </w:pPr>
            <w:r w:rsidRPr="0077600E">
              <w:rPr>
                <w:rFonts w:ascii="Times New Roman" w:eastAsia="Times New Roman" w:hAnsi="Times New Roman" w:cs="Times New Roman"/>
                <w:b/>
                <w:sz w:val="28"/>
                <w:szCs w:val="28"/>
                <w:lang w:eastAsia="pl-PL"/>
              </w:rPr>
              <w:t xml:space="preserve">Artykuły plastyczne. Komplet  artykułów plastycznych potrzebnych do realizacji  zajęć w 1 grupie przedszkolnej </w:t>
            </w: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128</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Brystol MIX  A3 /100 ar</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100 arkuszy </w:t>
            </w:r>
            <w:r w:rsidRPr="0077600E">
              <w:rPr>
                <w:rFonts w:ascii="Times New Roman" w:eastAsia="Times New Roman" w:hAnsi="Times New Roman" w:cs="Times New Roman"/>
                <w:lang w:eastAsia="pl-PL"/>
              </w:rPr>
              <w:br/>
              <w:t xml:space="preserve">• 10 kolorów </w:t>
            </w:r>
            <w:r w:rsidRPr="0077600E">
              <w:rPr>
                <w:rFonts w:ascii="Times New Roman" w:eastAsia="Times New Roman" w:hAnsi="Times New Roman" w:cs="Times New Roman"/>
                <w:lang w:eastAsia="pl-PL"/>
              </w:rPr>
              <w:br/>
              <w:t xml:space="preserve">• 200 g/m2 </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397"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sidRPr="00574F85">
              <w:rPr>
                <w:rFonts w:ascii="Times New Roman" w:eastAsia="Times New Roman" w:hAnsi="Times New Roman" w:cs="Times New Roman"/>
                <w:sz w:val="24"/>
                <w:szCs w:val="24"/>
                <w:lang w:eastAsia="pl-PL"/>
              </w:rPr>
              <w:t>szt.</w:t>
            </w:r>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10</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129</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Brystol Biały  A4 100 ar.</w:t>
            </w:r>
          </w:p>
        </w:tc>
        <w:tc>
          <w:tcPr>
            <w:tcW w:w="397" w:type="pct"/>
            <w:gridSpan w:val="13"/>
            <w:tcBorders>
              <w:top w:val="single" w:sz="4" w:space="0" w:color="000000"/>
              <w:left w:val="single" w:sz="4" w:space="0" w:color="000000"/>
              <w:bottom w:val="single" w:sz="4" w:space="0" w:color="000000"/>
            </w:tcBorders>
          </w:tcPr>
          <w:p w:rsidR="0077600E" w:rsidRPr="00574F85" w:rsidRDefault="00574F85" w:rsidP="0077600E">
            <w:pPr>
              <w:snapToGrid w:val="0"/>
              <w:spacing w:after="0" w:line="240" w:lineRule="auto"/>
              <w:rPr>
                <w:rFonts w:ascii="Times New Roman" w:eastAsia="Times New Roman" w:hAnsi="Times New Roman" w:cs="Times New Roman"/>
                <w:sz w:val="24"/>
                <w:szCs w:val="24"/>
                <w:lang w:eastAsia="pl-PL"/>
              </w:rPr>
            </w:pPr>
            <w:r w:rsidRPr="00574F85">
              <w:rPr>
                <w:rFonts w:ascii="Times New Roman" w:eastAsia="Times New Roman" w:hAnsi="Times New Roman" w:cs="Times New Roman"/>
                <w:sz w:val="24"/>
                <w:szCs w:val="24"/>
                <w:lang w:eastAsia="pl-PL"/>
              </w:rPr>
              <w:t>zestaw</w:t>
            </w:r>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10</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130</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Wkład z kolorowego papieru A4/100 ar.</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 100 arkuszy </w:t>
            </w:r>
            <w:r w:rsidRPr="0077600E">
              <w:rPr>
                <w:rFonts w:ascii="Times New Roman" w:eastAsia="Times New Roman" w:hAnsi="Times New Roman" w:cs="Times New Roman"/>
                <w:lang w:eastAsia="pl-PL"/>
              </w:rPr>
              <w:br/>
              <w:t xml:space="preserve">• 10 kolorów </w:t>
            </w:r>
            <w:r w:rsidRPr="0077600E">
              <w:rPr>
                <w:rFonts w:ascii="Times New Roman" w:eastAsia="Times New Roman" w:hAnsi="Times New Roman" w:cs="Times New Roman"/>
                <w:lang w:eastAsia="pl-PL"/>
              </w:rPr>
              <w:br/>
              <w:t xml:space="preserve">• 200 g/m2 </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397"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zestaw</w:t>
            </w:r>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10</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131</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Bibuła mix kolorów 15 rolek </w:t>
            </w:r>
          </w:p>
          <w:p w:rsidR="0077600E" w:rsidRPr="0077600E" w:rsidRDefault="0077600E" w:rsidP="0077600E">
            <w:pPr>
              <w:spacing w:after="0" w:line="240" w:lineRule="auto"/>
              <w:outlineLvl w:val="0"/>
              <w:rPr>
                <w:rFonts w:ascii="Times New Roman" w:eastAsia="Times New Roman" w:hAnsi="Times New Roman" w:cs="Times New Roman"/>
                <w:bCs/>
                <w:kern w:val="32"/>
              </w:rPr>
            </w:pPr>
            <w:r w:rsidRPr="0077600E">
              <w:rPr>
                <w:rFonts w:ascii="Times New Roman" w:eastAsia="Times New Roman" w:hAnsi="Times New Roman" w:cs="Times New Roman"/>
                <w:bCs/>
                <w:kern w:val="32"/>
              </w:rPr>
              <w:t>Bibuła karbowana mix – kolorowa</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 15 szt. </w:t>
            </w:r>
            <w:r w:rsidRPr="0077600E">
              <w:rPr>
                <w:rFonts w:ascii="Times New Roman" w:eastAsia="Times New Roman" w:hAnsi="Times New Roman" w:cs="Times New Roman"/>
                <w:lang w:eastAsia="pl-PL"/>
              </w:rPr>
              <w:br/>
              <w:t xml:space="preserve">• wym. 200 x 50 cm </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397"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zestaw</w:t>
            </w:r>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132</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Nożyczki przedszkolne zestaw   10 </w:t>
            </w:r>
            <w:proofErr w:type="spellStart"/>
            <w:r w:rsidRPr="0077600E">
              <w:rPr>
                <w:rFonts w:ascii="Times New Roman" w:eastAsia="Times New Roman" w:hAnsi="Times New Roman" w:cs="Times New Roman"/>
                <w:b/>
                <w:lang w:eastAsia="pl-PL"/>
              </w:rPr>
              <w:t>szt</w:t>
            </w:r>
            <w:proofErr w:type="spellEnd"/>
            <w:r w:rsidRPr="0077600E">
              <w:rPr>
                <w:rFonts w:ascii="Times New Roman" w:eastAsia="Times New Roman" w:hAnsi="Times New Roman" w:cs="Times New Roman"/>
                <w:b/>
                <w:lang w:eastAsia="pl-PL"/>
              </w:rPr>
              <w:t>,</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lastRenderedPageBreak/>
              <w:t xml:space="preserve">• wym. 14 cm </w:t>
            </w:r>
            <w:r w:rsidRPr="0077600E">
              <w:rPr>
                <w:rFonts w:ascii="Times New Roman" w:eastAsia="Calibri" w:hAnsi="Times New Roman" w:cs="Times New Roman"/>
              </w:rPr>
              <w:br/>
              <w:t>• okrągłe końcówki</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 </w:t>
            </w:r>
          </w:p>
        </w:tc>
        <w:tc>
          <w:tcPr>
            <w:tcW w:w="397"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zestaw</w:t>
            </w:r>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133</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Nożyczki dla leworęcznych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color w:val="333333"/>
                <w:shd w:val="clear" w:color="auto" w:fill="FFFFFF"/>
              </w:rPr>
              <w:t>Solidne bezpieczne nożyczki z zaokrąglonymi końcami. Skonstruowane z myślą o dzieciach leworęcznych.</w:t>
            </w:r>
          </w:p>
        </w:tc>
        <w:tc>
          <w:tcPr>
            <w:tcW w:w="397"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roofErr w:type="spellStart"/>
            <w:r w:rsidRPr="0077600E">
              <w:rPr>
                <w:rFonts w:ascii="Times New Roman" w:eastAsia="Times New Roman" w:hAnsi="Times New Roman" w:cs="Times New Roman"/>
                <w:sz w:val="24"/>
                <w:szCs w:val="24"/>
                <w:lang w:eastAsia="pl-PL"/>
              </w:rPr>
              <w:t>szt</w:t>
            </w:r>
            <w:proofErr w:type="spellEnd"/>
            <w:r w:rsidRPr="0077600E">
              <w:rPr>
                <w:rFonts w:ascii="Times New Roman" w:eastAsia="Times New Roman" w:hAnsi="Times New Roman" w:cs="Times New Roman"/>
                <w:sz w:val="24"/>
                <w:szCs w:val="24"/>
                <w:lang w:eastAsia="pl-PL"/>
              </w:rPr>
              <w:t>,</w:t>
            </w:r>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4</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134</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taśma samoprzylepna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 xml:space="preserve">Przezroczysta, wytrzymała taśma biurowa.  wym. 18 mm </w:t>
            </w:r>
          </w:p>
        </w:tc>
        <w:tc>
          <w:tcPr>
            <w:tcW w:w="397"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roofErr w:type="spellStart"/>
            <w:r w:rsidRPr="0077600E">
              <w:rPr>
                <w:rFonts w:ascii="Times New Roman" w:eastAsia="Times New Roman" w:hAnsi="Times New Roman" w:cs="Times New Roman"/>
                <w:sz w:val="24"/>
                <w:szCs w:val="24"/>
                <w:lang w:eastAsia="pl-PL"/>
              </w:rPr>
              <w:t>szt</w:t>
            </w:r>
            <w:proofErr w:type="spellEnd"/>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10</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135</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 Klej przezroczysty  20 ml</w:t>
            </w:r>
          </w:p>
          <w:p w:rsidR="0077600E" w:rsidRPr="0077600E" w:rsidRDefault="0077600E" w:rsidP="0077600E">
            <w:pPr>
              <w:snapToGrid w:val="0"/>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W wygodnej buteleczce zakończonej łopatką do rozprowadzania kleju. </w:t>
            </w:r>
            <w:r w:rsidRPr="0077600E">
              <w:rPr>
                <w:rFonts w:ascii="Times New Roman" w:eastAsia="Calibri" w:hAnsi="Times New Roman" w:cs="Times New Roman"/>
              </w:rPr>
              <w:br/>
              <w:t xml:space="preserve">• poj. 200 ml </w:t>
            </w:r>
          </w:p>
        </w:tc>
        <w:tc>
          <w:tcPr>
            <w:tcW w:w="397"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10</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136</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lang w:eastAsia="pl-PL"/>
              </w:rPr>
              <w:t xml:space="preserve"> </w:t>
            </w:r>
            <w:r w:rsidRPr="0077600E">
              <w:rPr>
                <w:rFonts w:ascii="Times New Roman" w:eastAsia="Times New Roman" w:hAnsi="Times New Roman" w:cs="Times New Roman"/>
                <w:b/>
                <w:lang w:eastAsia="pl-PL"/>
              </w:rPr>
              <w:t xml:space="preserve">klasyczne markery zmywalne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 xml:space="preserve">Posiadają zmywalny atrament. </w:t>
            </w:r>
            <w:r w:rsidRPr="0077600E">
              <w:rPr>
                <w:rFonts w:ascii="Times New Roman" w:eastAsia="Calibri" w:hAnsi="Times New Roman" w:cs="Times New Roman"/>
              </w:rPr>
              <w:br/>
              <w:t xml:space="preserve">• 8 kolorów </w:t>
            </w:r>
            <w:r w:rsidRPr="0077600E">
              <w:rPr>
                <w:rFonts w:ascii="Times New Roman" w:eastAsia="Calibri" w:hAnsi="Times New Roman" w:cs="Times New Roman"/>
              </w:rPr>
              <w:br/>
              <w:t xml:space="preserve">• dł. 14,3 cm </w:t>
            </w:r>
            <w:r w:rsidRPr="0077600E">
              <w:rPr>
                <w:rFonts w:ascii="Times New Roman" w:eastAsia="Calibri" w:hAnsi="Times New Roman" w:cs="Times New Roman"/>
              </w:rPr>
              <w:br/>
              <w:t>• śr. końcówki 0,4 cm</w:t>
            </w:r>
          </w:p>
        </w:tc>
        <w:tc>
          <w:tcPr>
            <w:tcW w:w="397"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sidRPr="00574F85">
              <w:rPr>
                <w:rFonts w:ascii="Times New Roman" w:eastAsia="Times New Roman" w:hAnsi="Times New Roman" w:cs="Times New Roman"/>
                <w:sz w:val="24"/>
                <w:szCs w:val="24"/>
                <w:lang w:eastAsia="pl-PL"/>
              </w:rPr>
              <w:t>szt.</w:t>
            </w:r>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15</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137</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plastelina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Nie klei się do rąk, jest delikatna i bardzo plastyczna. Nadaje się do wielokrotnego użytku. Wyprodukowana z materiałów najwyższej jakości. • 12 kolorów w opakowaniu</w:t>
            </w:r>
          </w:p>
        </w:tc>
        <w:tc>
          <w:tcPr>
            <w:tcW w:w="397"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sidRPr="00574F85">
              <w:rPr>
                <w:rFonts w:ascii="Times New Roman" w:eastAsia="Times New Roman" w:hAnsi="Times New Roman" w:cs="Times New Roman"/>
                <w:sz w:val="24"/>
                <w:szCs w:val="24"/>
                <w:lang w:eastAsia="pl-PL"/>
              </w:rPr>
              <w:t>szt.</w:t>
            </w:r>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25</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138</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kredki </w:t>
            </w:r>
            <w:proofErr w:type="spellStart"/>
            <w:r w:rsidRPr="0077600E">
              <w:rPr>
                <w:rFonts w:ascii="Times New Roman" w:eastAsia="Times New Roman" w:hAnsi="Times New Roman" w:cs="Times New Roman"/>
                <w:b/>
                <w:lang w:eastAsia="pl-PL"/>
              </w:rPr>
              <w:t>bambino</w:t>
            </w:r>
            <w:proofErr w:type="spellEnd"/>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 xml:space="preserve">12 kolorów  w pudełku kartonowym </w:t>
            </w:r>
            <w:r w:rsidRPr="0077600E">
              <w:rPr>
                <w:rFonts w:ascii="Times New Roman" w:eastAsia="Calibri" w:hAnsi="Times New Roman" w:cs="Times New Roman"/>
              </w:rPr>
              <w:br/>
              <w:t xml:space="preserve">• dł. 8 cm </w:t>
            </w:r>
            <w:r w:rsidRPr="0077600E">
              <w:rPr>
                <w:rFonts w:ascii="Times New Roman" w:eastAsia="Calibri" w:hAnsi="Times New Roman" w:cs="Times New Roman"/>
              </w:rPr>
              <w:br/>
              <w:t>• śr. 0,7 cm</w:t>
            </w:r>
          </w:p>
        </w:tc>
        <w:tc>
          <w:tcPr>
            <w:tcW w:w="397"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sidRPr="00574F85">
              <w:rPr>
                <w:rFonts w:ascii="Times New Roman" w:eastAsia="Times New Roman" w:hAnsi="Times New Roman" w:cs="Times New Roman"/>
                <w:sz w:val="24"/>
                <w:szCs w:val="24"/>
                <w:lang w:eastAsia="pl-PL"/>
              </w:rPr>
              <w:t>szt.</w:t>
            </w:r>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25</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139</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temperówka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color w:val="333333"/>
                <w:shd w:val="clear" w:color="auto" w:fill="FFFFFF"/>
              </w:rPr>
              <w:t>Podwójna temperówka metalowa do temperowania cieńszych i grubszych kredek z nierdzewnym podwójnym ostrzem</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397"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sidRPr="00574F85">
              <w:rPr>
                <w:rFonts w:ascii="Times New Roman" w:eastAsia="Times New Roman" w:hAnsi="Times New Roman" w:cs="Times New Roman"/>
                <w:sz w:val="24"/>
                <w:szCs w:val="24"/>
                <w:lang w:eastAsia="pl-PL"/>
              </w:rPr>
              <w:t>szt.</w:t>
            </w:r>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10</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140</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zestaw pędzli do malowania  24 pędzle </w:t>
            </w:r>
          </w:p>
          <w:p w:rsidR="0077600E" w:rsidRPr="0077600E" w:rsidRDefault="0077600E" w:rsidP="0077600E">
            <w:pPr>
              <w:autoSpaceDE w:val="0"/>
              <w:autoSpaceDN w:val="0"/>
              <w:adjustRightInd w:val="0"/>
              <w:spacing w:after="0" w:line="240" w:lineRule="auto"/>
              <w:rPr>
                <w:rFonts w:ascii="Times New Roman" w:eastAsia="Calibri" w:hAnsi="Times New Roman" w:cs="Times New Roman"/>
                <w:lang w:eastAsia="pl-PL"/>
              </w:rPr>
            </w:pPr>
            <w:r w:rsidRPr="0077600E">
              <w:rPr>
                <w:rFonts w:ascii="Times New Roman" w:eastAsia="Calibri" w:hAnsi="Times New Roman" w:cs="Times New Roman"/>
                <w:lang w:eastAsia="pl-PL"/>
              </w:rPr>
              <w:t>Pędzle w różnych rozmiarach z naturalnym</w:t>
            </w:r>
          </w:p>
          <w:p w:rsidR="0077600E" w:rsidRPr="0077600E" w:rsidRDefault="0077600E" w:rsidP="0077600E">
            <w:pPr>
              <w:autoSpaceDE w:val="0"/>
              <w:autoSpaceDN w:val="0"/>
              <w:adjustRightInd w:val="0"/>
              <w:spacing w:after="0" w:line="240" w:lineRule="auto"/>
              <w:rPr>
                <w:rFonts w:ascii="Times New Roman" w:eastAsia="Calibri" w:hAnsi="Times New Roman" w:cs="Times New Roman"/>
                <w:lang w:eastAsia="pl-PL"/>
              </w:rPr>
            </w:pPr>
            <w:r w:rsidRPr="0077600E">
              <w:rPr>
                <w:rFonts w:ascii="Times New Roman" w:eastAsia="Calibri" w:hAnsi="Times New Roman" w:cs="Times New Roman"/>
                <w:lang w:eastAsia="pl-PL"/>
              </w:rPr>
              <w:t>włosiem.</w:t>
            </w:r>
          </w:p>
          <w:p w:rsidR="0077600E" w:rsidRPr="0077600E" w:rsidRDefault="0077600E" w:rsidP="0077600E">
            <w:pPr>
              <w:autoSpaceDE w:val="0"/>
              <w:autoSpaceDN w:val="0"/>
              <w:adjustRightInd w:val="0"/>
              <w:spacing w:after="0" w:line="240" w:lineRule="auto"/>
              <w:rPr>
                <w:rFonts w:ascii="Times New Roman" w:eastAsia="Calibri" w:hAnsi="Times New Roman" w:cs="Times New Roman"/>
                <w:lang w:eastAsia="pl-PL"/>
              </w:rPr>
            </w:pPr>
            <w:r w:rsidRPr="0077600E">
              <w:rPr>
                <w:rFonts w:ascii="Times New Roman" w:eastAsia="Calibri" w:hAnsi="Times New Roman" w:cs="Times New Roman"/>
                <w:lang w:eastAsia="pl-PL"/>
              </w:rPr>
              <w:t>• 24 szt. (12 szt. pędzli o okrągłych końcówkach i</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lang w:eastAsia="pl-PL"/>
              </w:rPr>
              <w:t>12 szt. o płaskich końcówkach)</w:t>
            </w:r>
          </w:p>
        </w:tc>
        <w:tc>
          <w:tcPr>
            <w:tcW w:w="397"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 xml:space="preserve">zestaw </w:t>
            </w:r>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5</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141</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tempery 6 kolorów x 1000 ml.</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 poj. 1000 ml</w:t>
            </w:r>
          </w:p>
        </w:tc>
        <w:tc>
          <w:tcPr>
            <w:tcW w:w="397"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roofErr w:type="spellStart"/>
            <w:r w:rsidRPr="0077600E">
              <w:rPr>
                <w:rFonts w:ascii="Times New Roman" w:eastAsia="Times New Roman" w:hAnsi="Times New Roman" w:cs="Times New Roman"/>
                <w:sz w:val="24"/>
                <w:szCs w:val="24"/>
                <w:lang w:eastAsia="pl-PL"/>
              </w:rPr>
              <w:t>szt</w:t>
            </w:r>
            <w:proofErr w:type="spellEnd"/>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5</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142</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lang w:eastAsia="pl-PL"/>
              </w:rPr>
              <w:t xml:space="preserve"> </w:t>
            </w:r>
            <w:r w:rsidRPr="0077600E">
              <w:rPr>
                <w:rFonts w:ascii="Times New Roman" w:eastAsia="Times New Roman" w:hAnsi="Times New Roman" w:cs="Times New Roman"/>
                <w:b/>
                <w:lang w:eastAsia="pl-PL"/>
              </w:rPr>
              <w:t xml:space="preserve">paleta do mieszania farb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lastRenderedPageBreak/>
              <w:t xml:space="preserve">Paleta do mieszania farb wykonana z plastiku. Posiada 10 wgłębień do mieszania kolorów. Zaopatrzona w uchwyt umożliwiający korzystanie z palety w pozycji stojącej. </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397"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roofErr w:type="spellStart"/>
            <w:r w:rsidRPr="0077600E">
              <w:rPr>
                <w:rFonts w:ascii="Times New Roman" w:eastAsia="Times New Roman" w:hAnsi="Times New Roman" w:cs="Times New Roman"/>
                <w:sz w:val="24"/>
                <w:szCs w:val="24"/>
                <w:lang w:eastAsia="pl-PL"/>
              </w:rPr>
              <w:lastRenderedPageBreak/>
              <w:t>szt</w:t>
            </w:r>
            <w:proofErr w:type="spellEnd"/>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25</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143</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pojemniki do wody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np. Astra lub inny równoważny</w:t>
            </w:r>
          </w:p>
          <w:p w:rsidR="0077600E" w:rsidRPr="0077600E" w:rsidRDefault="0077600E" w:rsidP="0077600E">
            <w:pPr>
              <w:snapToGrid w:val="0"/>
              <w:spacing w:after="0" w:line="240" w:lineRule="auto"/>
              <w:rPr>
                <w:rFonts w:ascii="Times New Roman" w:eastAsia="Calibri" w:hAnsi="Times New Roman" w:cs="Times New Roman"/>
                <w:bCs/>
                <w:color w:val="000000"/>
                <w:shd w:val="clear" w:color="auto" w:fill="FFFFFF"/>
              </w:rPr>
            </w:pPr>
            <w:r w:rsidRPr="0077600E">
              <w:rPr>
                <w:rFonts w:ascii="Times New Roman" w:eastAsia="Calibri" w:hAnsi="Times New Roman" w:cs="Times New Roman"/>
                <w:bCs/>
                <w:color w:val="000000"/>
                <w:shd w:val="clear" w:color="auto" w:fill="FFFFFF"/>
              </w:rPr>
              <w:t>Kubek na wodę z blokadą wylania, pojemnik do malowania, do płukania pędzli, </w:t>
            </w:r>
          </w:p>
          <w:p w:rsidR="0077600E" w:rsidRPr="0077600E" w:rsidRDefault="0077600E" w:rsidP="0077600E">
            <w:pPr>
              <w:snapToGrid w:val="0"/>
              <w:spacing w:after="0" w:line="240" w:lineRule="auto"/>
              <w:rPr>
                <w:rFonts w:ascii="Times New Roman" w:eastAsia="Calibri" w:hAnsi="Times New Roman" w:cs="Times New Roman"/>
                <w:bCs/>
                <w:color w:val="000000"/>
                <w:shd w:val="clear" w:color="auto" w:fill="FFFFFF"/>
              </w:rPr>
            </w:pPr>
            <w:r w:rsidRPr="0077600E">
              <w:rPr>
                <w:rFonts w:ascii="Times New Roman" w:eastAsia="Times New Roman" w:hAnsi="Times New Roman" w:cs="Times New Roman"/>
                <w:color w:val="000000"/>
                <w:lang w:eastAsia="pl-PL"/>
              </w:rPr>
              <w:t>wysokość kubka: 9 cm</w:t>
            </w:r>
          </w:p>
          <w:p w:rsidR="0077600E" w:rsidRPr="0077600E" w:rsidRDefault="0077600E" w:rsidP="0077600E">
            <w:pPr>
              <w:snapToGrid w:val="0"/>
              <w:spacing w:after="0" w:line="240" w:lineRule="auto"/>
              <w:rPr>
                <w:rFonts w:ascii="Times New Roman" w:eastAsia="Calibri" w:hAnsi="Times New Roman" w:cs="Times New Roman"/>
                <w:bCs/>
                <w:color w:val="000000"/>
                <w:shd w:val="clear" w:color="auto" w:fill="FFFFFF"/>
              </w:rPr>
            </w:pPr>
            <w:r w:rsidRPr="0077600E">
              <w:rPr>
                <w:rFonts w:ascii="Times New Roman" w:eastAsia="Times New Roman" w:hAnsi="Times New Roman" w:cs="Times New Roman"/>
                <w:color w:val="000000"/>
                <w:lang w:eastAsia="pl-PL"/>
              </w:rPr>
              <w:t>średnica kubka: 8 cm</w:t>
            </w:r>
          </w:p>
        </w:tc>
        <w:tc>
          <w:tcPr>
            <w:tcW w:w="397"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roofErr w:type="spellStart"/>
            <w:r w:rsidRPr="0077600E">
              <w:rPr>
                <w:rFonts w:ascii="Times New Roman" w:eastAsia="Times New Roman" w:hAnsi="Times New Roman" w:cs="Times New Roman"/>
                <w:sz w:val="24"/>
                <w:szCs w:val="24"/>
                <w:lang w:eastAsia="pl-PL"/>
              </w:rPr>
              <w:t>szt</w:t>
            </w:r>
            <w:proofErr w:type="spellEnd"/>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25</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144</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Nakładka na ołówek ( krótka)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Arial" w:eastAsia="Calibri" w:hAnsi="Arial" w:cs="Arial"/>
                <w:caps/>
                <w:color w:val="47750E"/>
              </w:rPr>
              <w:t xml:space="preserve"> </w:t>
            </w:r>
            <w:r w:rsidRPr="0077600E">
              <w:rPr>
                <w:rFonts w:ascii="Times New Roman" w:eastAsia="Calibri" w:hAnsi="Times New Roman" w:cs="Times New Roman"/>
                <w:color w:val="000000"/>
              </w:rPr>
              <w:t>nasadka na ołówek lub (cieńszy) długopis korygująca nieprawidłowy uchwyt ołówka</w:t>
            </w:r>
          </w:p>
        </w:tc>
        <w:tc>
          <w:tcPr>
            <w:tcW w:w="397"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roofErr w:type="spellStart"/>
            <w:r w:rsidRPr="0077600E">
              <w:rPr>
                <w:rFonts w:ascii="Times New Roman" w:eastAsia="Times New Roman" w:hAnsi="Times New Roman" w:cs="Times New Roman"/>
                <w:sz w:val="24"/>
                <w:szCs w:val="24"/>
                <w:lang w:eastAsia="pl-PL"/>
              </w:rPr>
              <w:t>szt</w:t>
            </w:r>
            <w:proofErr w:type="spellEnd"/>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25</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145</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gumka z krówką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gumki do mazania </w:t>
            </w:r>
          </w:p>
        </w:tc>
        <w:tc>
          <w:tcPr>
            <w:tcW w:w="397"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 xml:space="preserve">szt. </w:t>
            </w:r>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25</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146</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pędzle z gąbki – mix 25 szt.</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różne rodzaje </w:t>
            </w:r>
            <w:r w:rsidRPr="0077600E">
              <w:rPr>
                <w:rFonts w:ascii="Times New Roman" w:eastAsia="Times New Roman" w:hAnsi="Times New Roman" w:cs="Times New Roman"/>
                <w:lang w:eastAsia="pl-PL"/>
              </w:rPr>
              <w:br/>
              <w:t xml:space="preserve"> 25 szt. </w:t>
            </w:r>
          </w:p>
        </w:tc>
        <w:tc>
          <w:tcPr>
            <w:tcW w:w="397"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 xml:space="preserve">zestaw </w:t>
            </w:r>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4</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147</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Duże stemple przyrodnicze –pogoda </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10 stempli o tematyce przyrodniczej. Każdy stempel posiada stabilny uchwyt, wygodny do trzymania. </w:t>
            </w:r>
            <w:r w:rsidRPr="0077600E">
              <w:rPr>
                <w:rFonts w:ascii="Times New Roman" w:eastAsia="Times New Roman" w:hAnsi="Times New Roman" w:cs="Times New Roman"/>
                <w:lang w:eastAsia="pl-PL"/>
              </w:rPr>
              <w:br/>
              <w:t xml:space="preserve">• śr. 7,5 cm </w:t>
            </w:r>
            <w:r w:rsidRPr="0077600E">
              <w:rPr>
                <w:rFonts w:ascii="Times New Roman" w:eastAsia="Times New Roman" w:hAnsi="Times New Roman" w:cs="Times New Roman"/>
                <w:lang w:eastAsia="pl-PL"/>
              </w:rPr>
              <w:br/>
              <w:t>• uchwyt 4 cm</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397"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szt.</w:t>
            </w:r>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148</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kosz swing maxi</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poj. 50 l </w:t>
            </w:r>
            <w:r w:rsidRPr="0077600E">
              <w:rPr>
                <w:rFonts w:ascii="Times New Roman" w:eastAsia="Times New Roman" w:hAnsi="Times New Roman" w:cs="Times New Roman"/>
                <w:lang w:eastAsia="pl-PL"/>
              </w:rPr>
              <w:br/>
              <w:t xml:space="preserve">• wym. 40,3 x 30,9 x 58,5 cm </w:t>
            </w:r>
            <w:r w:rsidRPr="0077600E">
              <w:rPr>
                <w:rFonts w:ascii="Times New Roman" w:eastAsia="Times New Roman" w:hAnsi="Times New Roman" w:cs="Times New Roman"/>
                <w:lang w:eastAsia="pl-PL"/>
              </w:rPr>
              <w:br/>
              <w:t>• różne kolory</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397"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sidRPr="00574F85">
              <w:rPr>
                <w:rFonts w:ascii="Times New Roman" w:eastAsia="Times New Roman" w:hAnsi="Times New Roman" w:cs="Times New Roman"/>
                <w:sz w:val="24"/>
                <w:szCs w:val="24"/>
                <w:lang w:eastAsia="pl-PL"/>
              </w:rPr>
              <w:t>szt.</w:t>
            </w:r>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149</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Midi koszyk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Moje </w:t>
            </w:r>
            <w:proofErr w:type="spellStart"/>
            <w:r w:rsidRPr="0077600E">
              <w:rPr>
                <w:rFonts w:ascii="Times New Roman" w:eastAsia="Times New Roman" w:hAnsi="Times New Roman" w:cs="Times New Roman"/>
                <w:lang w:eastAsia="pl-PL"/>
              </w:rPr>
              <w:t>bambino</w:t>
            </w:r>
            <w:proofErr w:type="spellEnd"/>
            <w:r w:rsidRPr="0077600E">
              <w:rPr>
                <w:rFonts w:ascii="Times New Roman" w:eastAsia="Times New Roman" w:hAnsi="Times New Roman" w:cs="Times New Roman"/>
                <w:lang w:eastAsia="pl-PL"/>
              </w:rPr>
              <w:t xml:space="preserve"> lub inne równoważne</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 wym. 30,5 x 20 x 11 cm </w:t>
            </w:r>
            <w:r w:rsidRPr="0077600E">
              <w:rPr>
                <w:rFonts w:ascii="Times New Roman" w:eastAsia="Times New Roman" w:hAnsi="Times New Roman" w:cs="Times New Roman"/>
                <w:lang w:eastAsia="pl-PL"/>
              </w:rPr>
              <w:br/>
              <w:t>• różne kolory</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397"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sidRPr="00574F85">
              <w:rPr>
                <w:rFonts w:ascii="Times New Roman" w:eastAsia="Times New Roman" w:hAnsi="Times New Roman" w:cs="Times New Roman"/>
                <w:sz w:val="24"/>
                <w:szCs w:val="24"/>
                <w:lang w:eastAsia="pl-PL"/>
              </w:rPr>
              <w:t>szt.</w:t>
            </w:r>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25</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150</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szablony warzywa </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Szablony wykonane z tworzywa pomagają wykonać ciekawe prace z wykorzystaniem różnych technik plastycznych. </w:t>
            </w:r>
            <w:r w:rsidRPr="0077600E">
              <w:rPr>
                <w:rFonts w:ascii="Times New Roman" w:eastAsia="Times New Roman" w:hAnsi="Times New Roman" w:cs="Times New Roman"/>
                <w:lang w:eastAsia="pl-PL"/>
              </w:rPr>
              <w:br/>
            </w:r>
            <w:r w:rsidRPr="0077600E">
              <w:rPr>
                <w:rFonts w:ascii="Times New Roman" w:eastAsia="Times New Roman" w:hAnsi="Times New Roman" w:cs="Times New Roman"/>
                <w:lang w:eastAsia="pl-PL"/>
              </w:rPr>
              <w:lastRenderedPageBreak/>
              <w:t xml:space="preserve">• 6 szt. </w:t>
            </w:r>
            <w:r w:rsidRPr="0077600E">
              <w:rPr>
                <w:rFonts w:ascii="Times New Roman" w:eastAsia="Times New Roman" w:hAnsi="Times New Roman" w:cs="Times New Roman"/>
                <w:lang w:eastAsia="pl-PL"/>
              </w:rPr>
              <w:br/>
              <w:t xml:space="preserve">• wym. 15 x 22 cm </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397"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sidRPr="00574F85">
              <w:rPr>
                <w:rFonts w:ascii="Times New Roman" w:eastAsia="Times New Roman" w:hAnsi="Times New Roman" w:cs="Times New Roman"/>
                <w:sz w:val="24"/>
                <w:szCs w:val="24"/>
                <w:lang w:eastAsia="pl-PL"/>
              </w:rPr>
              <w:lastRenderedPageBreak/>
              <w:t>szt.</w:t>
            </w:r>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4</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151</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zestaw farb do malowania palcami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Farby do malowania palcami w dużych pojemnikach z podstawkami do ustawiania butelek w pozycji - dozownikiem w dół. 6 pojemników po 1000 ml</w:t>
            </w:r>
          </w:p>
        </w:tc>
        <w:tc>
          <w:tcPr>
            <w:tcW w:w="397" w:type="pct"/>
            <w:gridSpan w:val="13"/>
            <w:tcBorders>
              <w:top w:val="single" w:sz="4" w:space="0" w:color="000000"/>
              <w:left w:val="single" w:sz="4" w:space="0" w:color="000000"/>
              <w:bottom w:val="single" w:sz="4" w:space="0" w:color="000000"/>
            </w:tcBorders>
          </w:tcPr>
          <w:p w:rsidR="0077600E" w:rsidRPr="0077600E" w:rsidRDefault="00574F85" w:rsidP="0077600E">
            <w:pPr>
              <w:snapToGrid w:val="0"/>
              <w:spacing w:after="0" w:line="240" w:lineRule="auto"/>
              <w:rPr>
                <w:rFonts w:ascii="Times New Roman" w:eastAsia="Times New Roman" w:hAnsi="Times New Roman" w:cs="Times New Roman"/>
                <w:sz w:val="24"/>
                <w:szCs w:val="24"/>
                <w:lang w:eastAsia="pl-PL"/>
              </w:rPr>
            </w:pPr>
            <w:r w:rsidRPr="00574F85">
              <w:rPr>
                <w:rFonts w:ascii="Times New Roman" w:eastAsia="Times New Roman" w:hAnsi="Times New Roman" w:cs="Times New Roman"/>
                <w:sz w:val="24"/>
                <w:szCs w:val="24"/>
                <w:lang w:eastAsia="pl-PL"/>
              </w:rPr>
              <w:t>szt.</w:t>
            </w:r>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2</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152</w:t>
            </w:r>
          </w:p>
        </w:tc>
        <w:tc>
          <w:tcPr>
            <w:tcW w:w="2250"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ołówki  trójkątne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shd w:val="clear" w:color="auto" w:fill="FFFFFF"/>
              </w:rPr>
              <w:t>• 25 szt.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różne kolory </w:t>
            </w:r>
            <w:r w:rsidRPr="0077600E">
              <w:rPr>
                <w:rFonts w:ascii="Times New Roman" w:eastAsia="Calibri" w:hAnsi="Times New Roman" w:cs="Times New Roman"/>
              </w:rPr>
              <w:br/>
            </w:r>
            <w:r w:rsidRPr="0077600E">
              <w:rPr>
                <w:rFonts w:ascii="Times New Roman" w:eastAsia="Calibri" w:hAnsi="Times New Roman" w:cs="Times New Roman"/>
                <w:shd w:val="clear" w:color="auto" w:fill="FFFFFF"/>
              </w:rPr>
              <w:t>• dł. 17,5 cm</w:t>
            </w:r>
          </w:p>
        </w:tc>
        <w:tc>
          <w:tcPr>
            <w:tcW w:w="397"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 xml:space="preserve">zestaw </w:t>
            </w:r>
          </w:p>
        </w:tc>
        <w:tc>
          <w:tcPr>
            <w:tcW w:w="248" w:type="pct"/>
            <w:gridSpan w:val="9"/>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5000" w:type="pct"/>
            <w:gridSpan w:val="43"/>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sz w:val="28"/>
                <w:szCs w:val="28"/>
                <w:lang w:eastAsia="pl-PL"/>
              </w:rPr>
            </w:pPr>
            <w:r w:rsidRPr="0077600E">
              <w:rPr>
                <w:rFonts w:ascii="Times New Roman" w:eastAsia="Times New Roman" w:hAnsi="Times New Roman" w:cs="Times New Roman"/>
                <w:b/>
                <w:sz w:val="28"/>
                <w:szCs w:val="28"/>
                <w:lang w:eastAsia="pl-PL"/>
              </w:rPr>
              <w:t xml:space="preserve">Komplet wyposażenia zapewniający  bezpieczne warunki opieki nad dziećmi </w:t>
            </w: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153</w:t>
            </w:r>
          </w:p>
        </w:tc>
        <w:tc>
          <w:tcPr>
            <w:tcW w:w="2255"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zabezpieczenia kątowe  mebli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Miękkie zabezpieczenia narożników wykonane z pianki. 4 szt. wym. robocze 4 x 4 cm wys. 2 cm (wymiary całkowite są o ok. 1 cm większe) nietoksyczny, zgodny z normą EN 73-3 wolny od PVC i jakichkolwiek plastyfikatorów podlega recyklingowi</w:t>
            </w:r>
          </w:p>
        </w:tc>
        <w:tc>
          <w:tcPr>
            <w:tcW w:w="396"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komplet</w:t>
            </w:r>
          </w:p>
        </w:tc>
        <w:tc>
          <w:tcPr>
            <w:tcW w:w="243"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3</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154</w:t>
            </w:r>
          </w:p>
        </w:tc>
        <w:tc>
          <w:tcPr>
            <w:tcW w:w="2255"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 zabezpieczenia krawędzi i  narożników  4x 50 cm. STAMAL lub inne równoważne</w:t>
            </w:r>
          </w:p>
          <w:p w:rsidR="0077600E" w:rsidRPr="0077600E" w:rsidRDefault="0077600E" w:rsidP="0077600E">
            <w:pPr>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Listwa zabezpieczająca krawędzie i narożniki</w:t>
            </w:r>
          </w:p>
          <w:p w:rsidR="0077600E" w:rsidRPr="0077600E" w:rsidRDefault="0077600E" w:rsidP="0077600E">
            <w:pPr>
              <w:shd w:val="clear" w:color="auto" w:fill="FFFFFF"/>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optymalna ochrona krawędzi i narożników (parapety okienne, stoły, grzejniki, narożniki ścian, itp.)  listwy są samoprzylepne. </w:t>
            </w:r>
          </w:p>
          <w:p w:rsidR="0077600E" w:rsidRPr="0077600E" w:rsidRDefault="0077600E" w:rsidP="0077600E">
            <w:pPr>
              <w:shd w:val="clear" w:color="auto" w:fill="FFFFFF"/>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wyprodukowane z przyjaznej środowisku miękkiej pianki polietylenowej (w 100% przetwarzalnej)</w:t>
            </w:r>
          </w:p>
          <w:p w:rsidR="0077600E" w:rsidRPr="0077600E" w:rsidRDefault="0077600E" w:rsidP="0077600E">
            <w:pPr>
              <w:shd w:val="clear" w:color="auto" w:fill="FFFFFF"/>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wymiary listwy (dług. x szer. x szer.): 50 cm x 5 cm x 5 cm</w:t>
            </w:r>
          </w:p>
          <w:p w:rsidR="0077600E" w:rsidRPr="0077600E" w:rsidRDefault="0077600E" w:rsidP="0077600E">
            <w:pPr>
              <w:shd w:val="clear" w:color="auto" w:fill="FFFFFF"/>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opakowanie zawiera 4 listwy</w:t>
            </w:r>
          </w:p>
          <w:p w:rsidR="0077600E" w:rsidRPr="0077600E" w:rsidRDefault="0077600E" w:rsidP="0077600E">
            <w:pPr>
              <w:snapToGrid w:val="0"/>
              <w:spacing w:after="0" w:line="240" w:lineRule="auto"/>
              <w:rPr>
                <w:rFonts w:ascii="Times New Roman" w:eastAsia="Times New Roman" w:hAnsi="Times New Roman" w:cs="Times New Roman"/>
                <w:lang w:eastAsia="pl-PL"/>
              </w:rPr>
            </w:pPr>
          </w:p>
        </w:tc>
        <w:tc>
          <w:tcPr>
            <w:tcW w:w="396"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 xml:space="preserve">komplet </w:t>
            </w:r>
          </w:p>
        </w:tc>
        <w:tc>
          <w:tcPr>
            <w:tcW w:w="243"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3</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155</w:t>
            </w:r>
          </w:p>
        </w:tc>
        <w:tc>
          <w:tcPr>
            <w:tcW w:w="2255"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gaśnica proszkowa  4 kg </w:t>
            </w:r>
          </w:p>
          <w:p w:rsidR="0077600E" w:rsidRPr="0077600E" w:rsidRDefault="0077600E" w:rsidP="0077600E">
            <w:pPr>
              <w:snapToGrid w:val="0"/>
              <w:spacing w:after="0" w:line="240" w:lineRule="auto"/>
              <w:rPr>
                <w:rFonts w:ascii="Times New Roman" w:eastAsia="Calibri" w:hAnsi="Times New Roman" w:cs="Times New Roman"/>
              </w:rPr>
            </w:pPr>
            <w:r w:rsidRPr="0077600E">
              <w:rPr>
                <w:rFonts w:ascii="Times New Roman" w:eastAsia="Calibri" w:hAnsi="Times New Roman" w:cs="Times New Roman"/>
              </w:rPr>
              <w:t>Gaśnica proszkowa 4kg GP-4x ABC</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 xml:space="preserve">Gaśnica wyposażona w zawór odcinający za wskaźnikiem ciśnienia, który ułatwia kontrolę gaśnicy, konstrukcja zaworu umożliwia czasowe przerwanie gaszenia, zbiornik gaśnicy nie podlega kontrolnym badaniom UDT. Posiada możliwość wielokrotnego napełniania. Spełnia wymagania normy europejskiej EN3 oraz Dyrektywy Bezpieczeństwa PED 97/23/EC. Dane techniczne: Skuteczność gaszenia - 21A 113 BC, Masa środka gaśniczego - 4 kg, Czas działania - 12 s, Masa całkowita - 6,8 kg, Maks. </w:t>
            </w:r>
            <w:r w:rsidRPr="0077600E">
              <w:rPr>
                <w:rFonts w:ascii="Times New Roman" w:eastAsia="Calibri" w:hAnsi="Times New Roman" w:cs="Times New Roman"/>
              </w:rPr>
              <w:lastRenderedPageBreak/>
              <w:t>napięcie gaszonego urządzenia - 1000 V, Całkowita wysokość - 47,2 cm</w:t>
            </w:r>
          </w:p>
        </w:tc>
        <w:tc>
          <w:tcPr>
            <w:tcW w:w="396"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roofErr w:type="spellStart"/>
            <w:r w:rsidRPr="0077600E">
              <w:rPr>
                <w:rFonts w:ascii="Times New Roman" w:eastAsia="Times New Roman" w:hAnsi="Times New Roman" w:cs="Times New Roman"/>
                <w:sz w:val="24"/>
                <w:szCs w:val="24"/>
                <w:lang w:eastAsia="pl-PL"/>
              </w:rPr>
              <w:lastRenderedPageBreak/>
              <w:t>szt</w:t>
            </w:r>
            <w:proofErr w:type="spellEnd"/>
          </w:p>
        </w:tc>
        <w:tc>
          <w:tcPr>
            <w:tcW w:w="243"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156</w:t>
            </w:r>
          </w:p>
        </w:tc>
        <w:tc>
          <w:tcPr>
            <w:tcW w:w="2255"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apteczka metalowa ścienna  z kompletnym wyposażeniem </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Calibri" w:hAnsi="Times New Roman" w:cs="Times New Roman"/>
              </w:rPr>
              <w:t>Apteczka metalowa, zamykana na klucz. wym. 25 x 25 x 12 cm Wyposażenie apteczki: Opaska elastyczna 4 m x 6 cm 2 szt. Opaska elastyczna 4 m x 8 cm 1 szt. Plaster 10 x 6 cm 1 szt. Plaster mały 1,9 x 7,2 cm 1 szt. Plaster 5 m x 2,5 cm 1 szt. Chusta trójkątna 1 szt. Koc ratunkowy 160 x 210 cm 1 szt. Agrafka 1 szt. Rękawice winylowe 2 szt. Instrukcja udzielania pierwszej pomocy 1 szt.</w:t>
            </w:r>
          </w:p>
        </w:tc>
        <w:tc>
          <w:tcPr>
            <w:tcW w:w="396"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roofErr w:type="spellStart"/>
            <w:r w:rsidRPr="0077600E">
              <w:rPr>
                <w:rFonts w:ascii="Times New Roman" w:eastAsia="Times New Roman" w:hAnsi="Times New Roman" w:cs="Times New Roman"/>
                <w:sz w:val="24"/>
                <w:szCs w:val="24"/>
                <w:lang w:eastAsia="pl-PL"/>
              </w:rPr>
              <w:t>szt</w:t>
            </w:r>
            <w:proofErr w:type="spellEnd"/>
          </w:p>
        </w:tc>
        <w:tc>
          <w:tcPr>
            <w:tcW w:w="243"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157</w:t>
            </w:r>
          </w:p>
        </w:tc>
        <w:tc>
          <w:tcPr>
            <w:tcW w:w="2255"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b/>
                <w:lang w:eastAsia="pl-PL"/>
              </w:rPr>
              <w:t>Zabezpieczenia  gniazd elektrycznych</w:t>
            </w:r>
            <w:r w:rsidRPr="0077600E">
              <w:rPr>
                <w:rFonts w:ascii="Times New Roman" w:eastAsia="Times New Roman" w:hAnsi="Times New Roman" w:cs="Times New Roman"/>
                <w:lang w:eastAsia="pl-PL"/>
              </w:rPr>
              <w:t xml:space="preserve">  </w:t>
            </w:r>
            <w:r w:rsidRPr="0077600E">
              <w:rPr>
                <w:rFonts w:ascii="Times New Roman" w:eastAsia="Calibri" w:hAnsi="Times New Roman" w:cs="Times New Roman"/>
              </w:rPr>
              <w:t>Zabezpieczenia gniazd elektrycznych chronią przed włożeniem do nich palca lub przedmiotów, pasują do gniazd z uziemieniem i bez uziemienia. Łatwy montaż i demontaż za pomocą dołączonego kluczyka. Minimalizują ryzyko porażenia. 8 szt.</w:t>
            </w:r>
          </w:p>
        </w:tc>
        <w:tc>
          <w:tcPr>
            <w:tcW w:w="396"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 xml:space="preserve">komplet </w:t>
            </w:r>
          </w:p>
        </w:tc>
        <w:tc>
          <w:tcPr>
            <w:tcW w:w="243"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5000" w:type="pct"/>
            <w:gridSpan w:val="43"/>
            <w:tcBorders>
              <w:top w:val="single" w:sz="4" w:space="0" w:color="000000"/>
              <w:left w:val="single" w:sz="4" w:space="0" w:color="000000"/>
              <w:bottom w:val="single" w:sz="4" w:space="0" w:color="000000"/>
              <w:right w:val="single" w:sz="4" w:space="0" w:color="000000"/>
            </w:tcBorders>
          </w:tcPr>
          <w:p w:rsidR="0077600E" w:rsidRPr="0077600E" w:rsidRDefault="00530D63" w:rsidP="0077600E">
            <w:pPr>
              <w:snapToGrid w:val="0"/>
              <w:spacing w:after="0" w:line="240" w:lineRule="auto"/>
              <w:rPr>
                <w:rFonts w:ascii="Times New Roman" w:eastAsia="Times New Roman" w:hAnsi="Times New Roman" w:cs="Times New Roman"/>
                <w:b/>
                <w:sz w:val="28"/>
                <w:szCs w:val="28"/>
                <w:lang w:eastAsia="pl-PL"/>
              </w:rPr>
            </w:pPr>
            <w:r>
              <w:rPr>
                <w:rFonts w:ascii="Times New Roman" w:eastAsia="Times New Roman" w:hAnsi="Times New Roman" w:cs="Times New Roman"/>
                <w:b/>
                <w:sz w:val="28"/>
                <w:szCs w:val="28"/>
                <w:lang w:eastAsia="pl-PL"/>
              </w:rPr>
              <w:t>Zakup sprzętu I</w:t>
            </w:r>
            <w:r w:rsidR="0077600E" w:rsidRPr="0077600E">
              <w:rPr>
                <w:rFonts w:ascii="Times New Roman" w:eastAsia="Times New Roman" w:hAnsi="Times New Roman" w:cs="Times New Roman"/>
                <w:b/>
                <w:sz w:val="28"/>
                <w:szCs w:val="28"/>
                <w:lang w:eastAsia="pl-PL"/>
              </w:rPr>
              <w:t>C</w:t>
            </w:r>
            <w:r>
              <w:rPr>
                <w:rFonts w:ascii="Times New Roman" w:eastAsia="Times New Roman" w:hAnsi="Times New Roman" w:cs="Times New Roman"/>
                <w:b/>
                <w:sz w:val="28"/>
                <w:szCs w:val="28"/>
                <w:lang w:eastAsia="pl-PL"/>
              </w:rPr>
              <w:t>T</w:t>
            </w: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158</w:t>
            </w:r>
          </w:p>
        </w:tc>
        <w:tc>
          <w:tcPr>
            <w:tcW w:w="2255"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Notebook z wyświetlaczem  15,6 ”</w:t>
            </w:r>
          </w:p>
          <w:tbl>
            <w:tblPr>
              <w:tblW w:w="4430" w:type="dxa"/>
              <w:tblBorders>
                <w:top w:val="nil"/>
                <w:left w:val="nil"/>
                <w:bottom w:val="nil"/>
                <w:right w:val="nil"/>
              </w:tblBorders>
              <w:tblLook w:val="0000" w:firstRow="0" w:lastRow="0" w:firstColumn="0" w:lastColumn="0" w:noHBand="0" w:noVBand="0"/>
            </w:tblPr>
            <w:tblGrid>
              <w:gridCol w:w="4430"/>
            </w:tblGrid>
            <w:tr w:rsidR="0077600E" w:rsidRPr="0077600E" w:rsidTr="0077600E">
              <w:trPr>
                <w:trHeight w:val="244"/>
              </w:trPr>
              <w:tc>
                <w:tcPr>
                  <w:tcW w:w="4430" w:type="dxa"/>
                </w:tcPr>
                <w:p w:rsidR="0077600E" w:rsidRPr="0077600E" w:rsidRDefault="0077600E" w:rsidP="0077600E">
                  <w:pPr>
                    <w:spacing w:after="0" w:line="240" w:lineRule="auto"/>
                    <w:ind w:right="34"/>
                    <w:rPr>
                      <w:rFonts w:ascii="Times New Roman" w:eastAsia="Calibri" w:hAnsi="Times New Roman" w:cs="Times New Roman"/>
                    </w:rPr>
                  </w:pPr>
                  <w:r w:rsidRPr="0077600E">
                    <w:rPr>
                      <w:rFonts w:ascii="Times New Roman" w:eastAsia="Calibri" w:hAnsi="Times New Roman" w:cs="Times New Roman"/>
                    </w:rPr>
                    <w:t>Procesor: dedykowany do pracy w notebooku o wydajności nie mniejszej niż3450 punktów</w:t>
                  </w:r>
                </w:p>
                <w:p w:rsidR="0077600E" w:rsidRPr="0077600E" w:rsidRDefault="0077600E" w:rsidP="0077600E">
                  <w:pPr>
                    <w:spacing w:after="0" w:line="240" w:lineRule="auto"/>
                    <w:ind w:right="34"/>
                    <w:rPr>
                      <w:rFonts w:ascii="Times New Roman" w:eastAsia="Calibri" w:hAnsi="Times New Roman" w:cs="Times New Roman"/>
                    </w:rPr>
                  </w:pPr>
                  <w:r w:rsidRPr="0077600E">
                    <w:rPr>
                      <w:rFonts w:ascii="Times New Roman" w:eastAsia="Calibri" w:hAnsi="Times New Roman" w:cs="Times New Roman"/>
                    </w:rPr>
                    <w:t xml:space="preserve">w teście </w:t>
                  </w:r>
                  <w:proofErr w:type="spellStart"/>
                  <w:r w:rsidRPr="0077600E">
                    <w:rPr>
                      <w:rFonts w:ascii="Times New Roman" w:eastAsia="Calibri" w:hAnsi="Times New Roman" w:cs="Times New Roman"/>
                    </w:rPr>
                    <w:t>PassMark</w:t>
                  </w:r>
                  <w:proofErr w:type="spellEnd"/>
                  <w:r w:rsidRPr="0077600E">
                    <w:rPr>
                      <w:rFonts w:ascii="Times New Roman" w:eastAsia="Calibri" w:hAnsi="Times New Roman" w:cs="Times New Roman"/>
                    </w:rPr>
                    <w:t xml:space="preserve"> – CPU</w:t>
                  </w:r>
                </w:p>
              </w:tc>
            </w:tr>
            <w:tr w:rsidR="0077600E" w:rsidRPr="0077600E" w:rsidTr="0077600E">
              <w:trPr>
                <w:trHeight w:val="110"/>
              </w:trPr>
              <w:tc>
                <w:tcPr>
                  <w:tcW w:w="4430" w:type="dxa"/>
                </w:tcPr>
                <w:p w:rsidR="0077600E" w:rsidRPr="0077600E" w:rsidRDefault="0077600E" w:rsidP="0077600E">
                  <w:pPr>
                    <w:spacing w:after="0" w:line="240" w:lineRule="auto"/>
                    <w:ind w:right="34"/>
                    <w:rPr>
                      <w:rFonts w:ascii="Times New Roman" w:eastAsia="Calibri" w:hAnsi="Times New Roman" w:cs="Times New Roman"/>
                    </w:rPr>
                  </w:pPr>
                  <w:r w:rsidRPr="0077600E">
                    <w:rPr>
                      <w:rFonts w:ascii="Times New Roman" w:eastAsia="Calibri" w:hAnsi="Times New Roman" w:cs="Times New Roman"/>
                    </w:rPr>
                    <w:t>Pamięć RAM: Min. 4 GB DDR3</w:t>
                  </w:r>
                </w:p>
              </w:tc>
            </w:tr>
            <w:tr w:rsidR="0077600E" w:rsidRPr="0077600E" w:rsidTr="0077600E">
              <w:trPr>
                <w:trHeight w:val="110"/>
              </w:trPr>
              <w:tc>
                <w:tcPr>
                  <w:tcW w:w="4430" w:type="dxa"/>
                </w:tcPr>
                <w:p w:rsidR="0077600E" w:rsidRPr="0077600E" w:rsidRDefault="0077600E" w:rsidP="0077600E">
                  <w:pPr>
                    <w:spacing w:after="0" w:line="240" w:lineRule="auto"/>
                    <w:ind w:right="34"/>
                    <w:rPr>
                      <w:rFonts w:ascii="Times New Roman" w:eastAsia="Calibri" w:hAnsi="Times New Roman" w:cs="Times New Roman"/>
                    </w:rPr>
                  </w:pPr>
                  <w:r w:rsidRPr="0077600E">
                    <w:rPr>
                      <w:rFonts w:ascii="Times New Roman" w:eastAsia="Calibri" w:hAnsi="Times New Roman" w:cs="Times New Roman"/>
                    </w:rPr>
                    <w:t>Dysk Twardy: Min 500 GB SATA</w:t>
                  </w:r>
                </w:p>
              </w:tc>
            </w:tr>
            <w:tr w:rsidR="0077600E" w:rsidRPr="0077600E" w:rsidTr="0077600E">
              <w:trPr>
                <w:trHeight w:val="110"/>
              </w:trPr>
              <w:tc>
                <w:tcPr>
                  <w:tcW w:w="4430" w:type="dxa"/>
                </w:tcPr>
                <w:p w:rsidR="0077600E" w:rsidRPr="0077600E" w:rsidRDefault="0077600E" w:rsidP="0077600E">
                  <w:pPr>
                    <w:spacing w:after="0" w:line="240" w:lineRule="auto"/>
                    <w:ind w:right="34"/>
                    <w:rPr>
                      <w:rFonts w:ascii="Times New Roman" w:eastAsia="Calibri" w:hAnsi="Times New Roman" w:cs="Times New Roman"/>
                    </w:rPr>
                  </w:pPr>
                  <w:r w:rsidRPr="0077600E">
                    <w:rPr>
                      <w:rFonts w:ascii="Times New Roman" w:eastAsia="Calibri" w:hAnsi="Times New Roman" w:cs="Times New Roman"/>
                    </w:rPr>
                    <w:t>Ekran: LED o przekątnej 15,6 cala i rozdzielczości min. HD 1366x768 (16:9)</w:t>
                  </w:r>
                </w:p>
              </w:tc>
            </w:tr>
            <w:tr w:rsidR="0077600E" w:rsidRPr="0077600E" w:rsidTr="0077600E">
              <w:trPr>
                <w:trHeight w:val="110"/>
              </w:trPr>
              <w:tc>
                <w:tcPr>
                  <w:tcW w:w="4430" w:type="dxa"/>
                </w:tcPr>
                <w:p w:rsidR="0077600E" w:rsidRPr="0077600E" w:rsidRDefault="0077600E" w:rsidP="0077600E">
                  <w:pPr>
                    <w:spacing w:after="0" w:line="240" w:lineRule="auto"/>
                    <w:ind w:right="34"/>
                    <w:rPr>
                      <w:rFonts w:ascii="Times New Roman" w:eastAsia="Calibri" w:hAnsi="Times New Roman" w:cs="Times New Roman"/>
                    </w:rPr>
                  </w:pPr>
                  <w:r w:rsidRPr="0077600E">
                    <w:rPr>
                      <w:rFonts w:ascii="Times New Roman" w:eastAsia="Calibri" w:hAnsi="Times New Roman" w:cs="Times New Roman"/>
                    </w:rPr>
                    <w:t>Karta Graficzna: zintegrowana, DirectX 11</w:t>
                  </w:r>
                </w:p>
              </w:tc>
            </w:tr>
            <w:tr w:rsidR="0077600E" w:rsidRPr="0077600E" w:rsidTr="0077600E">
              <w:trPr>
                <w:trHeight w:val="110"/>
              </w:trPr>
              <w:tc>
                <w:tcPr>
                  <w:tcW w:w="4430" w:type="dxa"/>
                </w:tcPr>
                <w:p w:rsidR="0077600E" w:rsidRPr="0077600E" w:rsidRDefault="0077600E" w:rsidP="0077600E">
                  <w:pPr>
                    <w:spacing w:after="0" w:line="240" w:lineRule="auto"/>
                    <w:ind w:right="34"/>
                    <w:rPr>
                      <w:rFonts w:ascii="Times New Roman" w:eastAsia="Calibri" w:hAnsi="Times New Roman" w:cs="Times New Roman"/>
                    </w:rPr>
                  </w:pPr>
                  <w:r w:rsidRPr="0077600E">
                    <w:rPr>
                      <w:rFonts w:ascii="Times New Roman" w:eastAsia="Calibri" w:hAnsi="Times New Roman" w:cs="Times New Roman"/>
                    </w:rPr>
                    <w:t xml:space="preserve">Karta dźwiękowa: zintegrowana zgodna z High Definition </w:t>
                  </w:r>
                </w:p>
              </w:tc>
            </w:tr>
            <w:tr w:rsidR="0077600E" w:rsidRPr="0077600E" w:rsidTr="0077600E">
              <w:trPr>
                <w:trHeight w:val="110"/>
              </w:trPr>
              <w:tc>
                <w:tcPr>
                  <w:tcW w:w="4430" w:type="dxa"/>
                </w:tcPr>
                <w:p w:rsidR="0077600E" w:rsidRPr="0077600E" w:rsidRDefault="0077600E" w:rsidP="0077600E">
                  <w:pPr>
                    <w:spacing w:after="0" w:line="240" w:lineRule="auto"/>
                    <w:ind w:right="34"/>
                    <w:rPr>
                      <w:rFonts w:ascii="Times New Roman" w:eastAsia="Calibri" w:hAnsi="Times New Roman" w:cs="Times New Roman"/>
                    </w:rPr>
                  </w:pPr>
                  <w:r w:rsidRPr="0077600E">
                    <w:rPr>
                      <w:rFonts w:ascii="Times New Roman" w:eastAsia="Calibri" w:hAnsi="Times New Roman" w:cs="Times New Roman"/>
                    </w:rPr>
                    <w:t xml:space="preserve">Napęd Optyczny: DVD +/-RW </w:t>
                  </w:r>
                </w:p>
              </w:tc>
            </w:tr>
            <w:tr w:rsidR="0077600E" w:rsidRPr="0077600E" w:rsidTr="0077600E">
              <w:trPr>
                <w:trHeight w:val="110"/>
              </w:trPr>
              <w:tc>
                <w:tcPr>
                  <w:tcW w:w="4430" w:type="dxa"/>
                </w:tcPr>
                <w:p w:rsidR="0077600E" w:rsidRPr="0077600E" w:rsidRDefault="0077600E" w:rsidP="0077600E">
                  <w:pPr>
                    <w:spacing w:after="0" w:line="240" w:lineRule="auto"/>
                    <w:ind w:right="34"/>
                    <w:rPr>
                      <w:rFonts w:ascii="Times New Roman" w:eastAsia="Calibri" w:hAnsi="Times New Roman" w:cs="Times New Roman"/>
                    </w:rPr>
                  </w:pPr>
                  <w:r w:rsidRPr="0077600E">
                    <w:rPr>
                      <w:rFonts w:ascii="Times New Roman" w:eastAsia="Calibri" w:hAnsi="Times New Roman" w:cs="Times New Roman"/>
                    </w:rPr>
                    <w:t xml:space="preserve">Karty sieciowe: LAN 10/100, </w:t>
                  </w:r>
                  <w:proofErr w:type="spellStart"/>
                  <w:r w:rsidRPr="0077600E">
                    <w:rPr>
                      <w:rFonts w:ascii="Times New Roman" w:eastAsia="Calibri" w:hAnsi="Times New Roman" w:cs="Times New Roman"/>
                    </w:rPr>
                    <w:t>WiFi</w:t>
                  </w:r>
                  <w:proofErr w:type="spellEnd"/>
                  <w:r w:rsidRPr="0077600E">
                    <w:rPr>
                      <w:rFonts w:ascii="Times New Roman" w:eastAsia="Calibri" w:hAnsi="Times New Roman" w:cs="Times New Roman"/>
                    </w:rPr>
                    <w:t xml:space="preserve"> 802.11 b/g/n, Bluetooth </w:t>
                  </w:r>
                </w:p>
              </w:tc>
            </w:tr>
            <w:tr w:rsidR="0077600E" w:rsidRPr="0077600E" w:rsidTr="0077600E">
              <w:trPr>
                <w:trHeight w:val="244"/>
              </w:trPr>
              <w:tc>
                <w:tcPr>
                  <w:tcW w:w="4430" w:type="dxa"/>
                </w:tcPr>
                <w:p w:rsidR="0077600E" w:rsidRPr="0077600E" w:rsidRDefault="0077600E" w:rsidP="0077600E">
                  <w:pPr>
                    <w:spacing w:after="0" w:line="240" w:lineRule="auto"/>
                    <w:ind w:right="34"/>
                    <w:rPr>
                      <w:rFonts w:ascii="Times New Roman" w:eastAsia="Calibri" w:hAnsi="Times New Roman" w:cs="Times New Roman"/>
                    </w:rPr>
                  </w:pPr>
                  <w:r w:rsidRPr="0077600E">
                    <w:rPr>
                      <w:rFonts w:ascii="Times New Roman" w:eastAsia="Calibri" w:hAnsi="Times New Roman" w:cs="Times New Roman"/>
                    </w:rPr>
                    <w:t xml:space="preserve">Porty: 1xRJ45 LAN, min. 3xUSB w tym 2xUSB 3.0, VGA , HDMI </w:t>
                  </w:r>
                </w:p>
                <w:p w:rsidR="0077600E" w:rsidRPr="0077600E" w:rsidRDefault="0077600E" w:rsidP="0077600E">
                  <w:pPr>
                    <w:spacing w:after="0" w:line="240" w:lineRule="auto"/>
                    <w:ind w:right="34"/>
                    <w:rPr>
                      <w:rFonts w:ascii="Times New Roman" w:eastAsia="Calibri" w:hAnsi="Times New Roman" w:cs="Times New Roman"/>
                    </w:rPr>
                  </w:pPr>
                  <w:r w:rsidRPr="0077600E">
                    <w:rPr>
                      <w:rFonts w:ascii="Times New Roman" w:eastAsia="Calibri" w:hAnsi="Times New Roman" w:cs="Times New Roman"/>
                    </w:rPr>
                    <w:t xml:space="preserve">1x słuchawki, 1x mikrofon lub </w:t>
                  </w:r>
                  <w:proofErr w:type="spellStart"/>
                  <w:r w:rsidRPr="0077600E">
                    <w:rPr>
                      <w:rFonts w:ascii="Times New Roman" w:eastAsia="Calibri" w:hAnsi="Times New Roman" w:cs="Times New Roman"/>
                    </w:rPr>
                    <w:t>combo</w:t>
                  </w:r>
                  <w:proofErr w:type="spellEnd"/>
                  <w:r w:rsidRPr="0077600E">
                    <w:rPr>
                      <w:rFonts w:ascii="Times New Roman" w:eastAsia="Calibri" w:hAnsi="Times New Roman" w:cs="Times New Roman"/>
                    </w:rPr>
                    <w:t xml:space="preserve"> słuchawki/mikrofon </w:t>
                  </w:r>
                </w:p>
              </w:tc>
            </w:tr>
            <w:tr w:rsidR="0077600E" w:rsidRPr="0077600E" w:rsidTr="0077600E">
              <w:trPr>
                <w:trHeight w:val="110"/>
              </w:trPr>
              <w:tc>
                <w:tcPr>
                  <w:tcW w:w="4430" w:type="dxa"/>
                </w:tcPr>
                <w:p w:rsidR="0077600E" w:rsidRPr="0077600E" w:rsidRDefault="0077600E" w:rsidP="0077600E">
                  <w:pPr>
                    <w:spacing w:after="0" w:line="240" w:lineRule="auto"/>
                    <w:ind w:right="34"/>
                    <w:rPr>
                      <w:rFonts w:ascii="Times New Roman" w:eastAsia="Calibri" w:hAnsi="Times New Roman" w:cs="Times New Roman"/>
                    </w:rPr>
                  </w:pPr>
                  <w:r w:rsidRPr="0077600E">
                    <w:rPr>
                      <w:rFonts w:ascii="Times New Roman" w:eastAsia="Calibri" w:hAnsi="Times New Roman" w:cs="Times New Roman"/>
                    </w:rPr>
                    <w:t xml:space="preserve">Czytnik kart pamięci: SD,MMC </w:t>
                  </w:r>
                </w:p>
              </w:tc>
            </w:tr>
            <w:tr w:rsidR="0077600E" w:rsidRPr="0077600E" w:rsidTr="0077600E">
              <w:trPr>
                <w:trHeight w:val="244"/>
              </w:trPr>
              <w:tc>
                <w:tcPr>
                  <w:tcW w:w="4430" w:type="dxa"/>
                </w:tcPr>
                <w:p w:rsidR="0077600E" w:rsidRPr="0077600E" w:rsidRDefault="0077600E" w:rsidP="0077600E">
                  <w:pPr>
                    <w:spacing w:after="0" w:line="240" w:lineRule="auto"/>
                    <w:ind w:right="34"/>
                    <w:rPr>
                      <w:rFonts w:ascii="Times New Roman" w:eastAsia="Calibri" w:hAnsi="Times New Roman" w:cs="Times New Roman"/>
                    </w:rPr>
                  </w:pPr>
                  <w:r w:rsidRPr="0077600E">
                    <w:rPr>
                      <w:rFonts w:ascii="Times New Roman" w:eastAsia="Calibri" w:hAnsi="Times New Roman" w:cs="Times New Roman"/>
                    </w:rPr>
                    <w:t xml:space="preserve">Wyposażenie dodatkowe: Wbudowane głośniki, mikrofon oraz kamera HD </w:t>
                  </w:r>
                </w:p>
              </w:tc>
            </w:tr>
            <w:tr w:rsidR="0077600E" w:rsidRPr="0077600E" w:rsidTr="0077600E">
              <w:trPr>
                <w:trHeight w:val="244"/>
              </w:trPr>
              <w:tc>
                <w:tcPr>
                  <w:tcW w:w="4430" w:type="dxa"/>
                </w:tcPr>
                <w:p w:rsidR="0077600E" w:rsidRPr="0077600E" w:rsidRDefault="0077600E" w:rsidP="0077600E">
                  <w:pPr>
                    <w:spacing w:after="0" w:line="240" w:lineRule="auto"/>
                    <w:ind w:right="34"/>
                    <w:rPr>
                      <w:rFonts w:ascii="Times New Roman" w:eastAsia="Calibri" w:hAnsi="Times New Roman" w:cs="Times New Roman"/>
                    </w:rPr>
                  </w:pPr>
                  <w:r w:rsidRPr="0077600E">
                    <w:rPr>
                      <w:rFonts w:ascii="Times New Roman" w:eastAsia="Calibri" w:hAnsi="Times New Roman" w:cs="Times New Roman"/>
                    </w:rPr>
                    <w:t xml:space="preserve">Waga: nieprzekraczająca 2,4 kg wraz z oferowaną baterią i napędem optycznym. </w:t>
                  </w:r>
                </w:p>
              </w:tc>
            </w:tr>
            <w:tr w:rsidR="0077600E" w:rsidRPr="0077600E" w:rsidTr="0077600E">
              <w:trPr>
                <w:trHeight w:val="244"/>
              </w:trPr>
              <w:tc>
                <w:tcPr>
                  <w:tcW w:w="4430" w:type="dxa"/>
                </w:tcPr>
                <w:p w:rsidR="0077600E" w:rsidRPr="0077600E" w:rsidRDefault="0077600E" w:rsidP="0077600E">
                  <w:pPr>
                    <w:spacing w:after="0" w:line="240" w:lineRule="auto"/>
                    <w:ind w:right="34"/>
                    <w:rPr>
                      <w:rFonts w:ascii="Times New Roman" w:eastAsia="Calibri" w:hAnsi="Times New Roman" w:cs="Times New Roman"/>
                    </w:rPr>
                  </w:pPr>
                  <w:r w:rsidRPr="0077600E">
                    <w:rPr>
                      <w:rFonts w:ascii="Times New Roman" w:eastAsia="Calibri" w:hAnsi="Times New Roman" w:cs="Times New Roman"/>
                    </w:rPr>
                    <w:lastRenderedPageBreak/>
                    <w:t xml:space="preserve">System: Zainstalowany system MS Windows 8 64-bit PL wraz ze sterownikami dla całości dostarczonego sprzętu. </w:t>
                  </w:r>
                </w:p>
              </w:tc>
            </w:tr>
            <w:tr w:rsidR="0077600E" w:rsidRPr="0077600E" w:rsidTr="0077600E">
              <w:trPr>
                <w:trHeight w:val="753"/>
              </w:trPr>
              <w:tc>
                <w:tcPr>
                  <w:tcW w:w="4430" w:type="dxa"/>
                </w:tcPr>
                <w:p w:rsidR="0077600E" w:rsidRPr="0077600E" w:rsidRDefault="0077600E" w:rsidP="0077600E">
                  <w:pPr>
                    <w:spacing w:after="0" w:line="240" w:lineRule="auto"/>
                    <w:ind w:right="34"/>
                    <w:rPr>
                      <w:rFonts w:ascii="Times New Roman" w:eastAsia="Calibri" w:hAnsi="Times New Roman" w:cs="Times New Roman"/>
                    </w:rPr>
                  </w:pPr>
                  <w:r w:rsidRPr="0077600E">
                    <w:rPr>
                      <w:rFonts w:ascii="Times New Roman" w:eastAsia="Calibri" w:hAnsi="Times New Roman" w:cs="Times New Roman"/>
                    </w:rPr>
                    <w:t xml:space="preserve">Gwarancja: Producenta sprzętu </w:t>
                  </w:r>
                </w:p>
              </w:tc>
            </w:tr>
          </w:tbl>
          <w:p w:rsidR="0077600E" w:rsidRPr="0077600E" w:rsidRDefault="0077600E" w:rsidP="0077600E">
            <w:pPr>
              <w:spacing w:after="0" w:line="240" w:lineRule="auto"/>
              <w:jc w:val="both"/>
              <w:rPr>
                <w:rFonts w:ascii="Times New Roman" w:eastAsia="Times New Roman" w:hAnsi="Times New Roman" w:cs="Times New Roman"/>
                <w:lang w:eastAsia="pl-PL"/>
              </w:rPr>
            </w:pPr>
          </w:p>
        </w:tc>
        <w:tc>
          <w:tcPr>
            <w:tcW w:w="396"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roofErr w:type="spellStart"/>
            <w:r w:rsidRPr="0077600E">
              <w:rPr>
                <w:rFonts w:ascii="Times New Roman" w:eastAsia="Times New Roman" w:hAnsi="Times New Roman" w:cs="Times New Roman"/>
                <w:sz w:val="24"/>
                <w:szCs w:val="24"/>
                <w:lang w:eastAsia="pl-PL"/>
              </w:rPr>
              <w:lastRenderedPageBreak/>
              <w:t>szt</w:t>
            </w:r>
            <w:proofErr w:type="spellEnd"/>
          </w:p>
        </w:tc>
        <w:tc>
          <w:tcPr>
            <w:tcW w:w="243"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159</w:t>
            </w:r>
          </w:p>
        </w:tc>
        <w:tc>
          <w:tcPr>
            <w:tcW w:w="2255"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lang w:eastAsia="pl-PL"/>
              </w:rPr>
              <w:t xml:space="preserve"> </w:t>
            </w:r>
            <w:r w:rsidRPr="0077600E">
              <w:rPr>
                <w:rFonts w:ascii="Times New Roman" w:eastAsia="Times New Roman" w:hAnsi="Times New Roman" w:cs="Times New Roman"/>
                <w:b/>
                <w:lang w:eastAsia="pl-PL"/>
              </w:rPr>
              <w:t xml:space="preserve">zintegrowane z  notebookiem  oprogramowanie : </w:t>
            </w:r>
          </w:p>
          <w:p w:rsidR="0077600E" w:rsidRPr="0077600E" w:rsidRDefault="0077600E" w:rsidP="0077600E">
            <w:pPr>
              <w:spacing w:after="0" w:line="240" w:lineRule="auto"/>
              <w:contextualSpacing/>
              <w:rPr>
                <w:rFonts w:ascii="Times New Roman" w:eastAsia="Calibri" w:hAnsi="Times New Roman" w:cs="Times New Roman"/>
              </w:rPr>
            </w:pPr>
            <w:r w:rsidRPr="0077600E">
              <w:rPr>
                <w:rFonts w:ascii="Times New Roman" w:eastAsia="Calibri" w:hAnsi="Times New Roman" w:cs="Times New Roman"/>
              </w:rPr>
              <w:t>Wieloplatformowy pakiet oprogramowania biurowego kompatybilny z innymi popularnymi formatami zapisu dokumentów. Programy składowe: edytor tekstu, arkusz kalkulacyjny, edytor prezentacji, edytor grafiki, program do tworzenia baz danych, program do tworzenia formuł matematycznych Odczyt formatów: DOC, XLS, PPT, RTF, DOCX, XLSX, PPTX, HTML, CSV i TXT, CWK, DXF, MW, PUB, WN, BMP, CDR, EMF,  GIF, JPG, PSD, SVG, VDX, VSD oraz WMF. Wszystkie dokumenty można wyeksportować do formatu  PDF.</w:t>
            </w:r>
          </w:p>
        </w:tc>
        <w:tc>
          <w:tcPr>
            <w:tcW w:w="396"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roofErr w:type="spellStart"/>
            <w:r w:rsidRPr="0077600E">
              <w:rPr>
                <w:rFonts w:ascii="Times New Roman" w:eastAsia="Times New Roman" w:hAnsi="Times New Roman" w:cs="Times New Roman"/>
                <w:sz w:val="24"/>
                <w:szCs w:val="24"/>
                <w:lang w:eastAsia="pl-PL"/>
              </w:rPr>
              <w:t>szt</w:t>
            </w:r>
            <w:proofErr w:type="spellEnd"/>
          </w:p>
        </w:tc>
        <w:tc>
          <w:tcPr>
            <w:tcW w:w="243"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160</w:t>
            </w:r>
          </w:p>
        </w:tc>
        <w:tc>
          <w:tcPr>
            <w:tcW w:w="2255"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lang w:eastAsia="pl-PL"/>
              </w:rPr>
            </w:pPr>
            <w:proofErr w:type="spellStart"/>
            <w:r w:rsidRPr="0077600E">
              <w:rPr>
                <w:rFonts w:ascii="Times New Roman" w:eastAsia="Times New Roman" w:hAnsi="Times New Roman" w:cs="Times New Roman"/>
                <w:b/>
                <w:lang w:eastAsia="pl-PL"/>
              </w:rPr>
              <w:t>Eduterapeutica</w:t>
            </w:r>
            <w:proofErr w:type="spellEnd"/>
            <w:r w:rsidRPr="0077600E">
              <w:rPr>
                <w:rFonts w:ascii="Times New Roman" w:eastAsia="Times New Roman" w:hAnsi="Times New Roman" w:cs="Times New Roman"/>
                <w:b/>
                <w:lang w:eastAsia="pl-PL"/>
              </w:rPr>
              <w:t xml:space="preserve"> wersja 2013</w:t>
            </w:r>
            <w:r w:rsidRPr="0077600E">
              <w:rPr>
                <w:rFonts w:ascii="Times New Roman" w:eastAsia="Times New Roman" w:hAnsi="Times New Roman" w:cs="Times New Roman"/>
                <w:lang w:eastAsia="pl-PL"/>
              </w:rPr>
              <w:t xml:space="preserve">  multimedialny program  </w:t>
            </w:r>
            <w:proofErr w:type="spellStart"/>
            <w:r w:rsidRPr="0077600E">
              <w:rPr>
                <w:rFonts w:ascii="Times New Roman" w:eastAsia="Times New Roman" w:hAnsi="Times New Roman" w:cs="Times New Roman"/>
                <w:lang w:eastAsia="pl-PL"/>
              </w:rPr>
              <w:t>diagnostyczno</w:t>
            </w:r>
            <w:proofErr w:type="spellEnd"/>
            <w:r w:rsidRPr="0077600E">
              <w:rPr>
                <w:rFonts w:ascii="Times New Roman" w:eastAsia="Times New Roman" w:hAnsi="Times New Roman" w:cs="Times New Roman"/>
                <w:lang w:eastAsia="pl-PL"/>
              </w:rPr>
              <w:t xml:space="preserve"> - terapeutyczny  z testem  </w:t>
            </w:r>
            <w:proofErr w:type="spellStart"/>
            <w:r w:rsidRPr="0077600E">
              <w:rPr>
                <w:rFonts w:ascii="Times New Roman" w:eastAsia="Times New Roman" w:hAnsi="Times New Roman" w:cs="Times New Roman"/>
                <w:lang w:eastAsia="pl-PL"/>
              </w:rPr>
              <w:t>prediagnostycznym</w:t>
            </w:r>
            <w:proofErr w:type="spellEnd"/>
            <w:r w:rsidRPr="0077600E">
              <w:rPr>
                <w:rFonts w:ascii="Times New Roman" w:eastAsia="Times New Roman" w:hAnsi="Times New Roman" w:cs="Times New Roman"/>
                <w:lang w:eastAsia="pl-PL"/>
              </w:rPr>
              <w:t xml:space="preserve"> weryfikującym  zdolność  dziecka  do wykonywania właściwych  ćwiczeń  diagnostycznych  na komputerze </w:t>
            </w:r>
          </w:p>
        </w:tc>
        <w:tc>
          <w:tcPr>
            <w:tcW w:w="396"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roofErr w:type="spellStart"/>
            <w:r w:rsidRPr="0077600E">
              <w:rPr>
                <w:rFonts w:ascii="Times New Roman" w:eastAsia="Times New Roman" w:hAnsi="Times New Roman" w:cs="Times New Roman"/>
                <w:sz w:val="24"/>
                <w:szCs w:val="24"/>
                <w:lang w:eastAsia="pl-PL"/>
              </w:rPr>
              <w:t>szt</w:t>
            </w:r>
            <w:proofErr w:type="spellEnd"/>
          </w:p>
        </w:tc>
        <w:tc>
          <w:tcPr>
            <w:tcW w:w="243"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161</w:t>
            </w:r>
          </w:p>
        </w:tc>
        <w:tc>
          <w:tcPr>
            <w:tcW w:w="2255"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Projektor</w:t>
            </w:r>
            <w:r w:rsidRPr="0077600E">
              <w:rPr>
                <w:rFonts w:ascii="Times New Roman" w:eastAsia="Calibri" w:hAnsi="Times New Roman" w:cs="Times New Roman"/>
                <w:b/>
              </w:rPr>
              <w:t xml:space="preserve"> krótkoogniskowy </w:t>
            </w:r>
            <w:r w:rsidRPr="0077600E">
              <w:rPr>
                <w:rFonts w:ascii="Times New Roman" w:eastAsia="Times New Roman" w:hAnsi="Times New Roman" w:cs="Times New Roman"/>
                <w:b/>
                <w:lang w:eastAsia="pl-PL"/>
              </w:rPr>
              <w:t xml:space="preserve">- dostawa  i montaż </w:t>
            </w:r>
          </w:p>
          <w:p w:rsidR="0077600E" w:rsidRPr="0077600E" w:rsidRDefault="0077600E" w:rsidP="0077600E">
            <w:pPr>
              <w:spacing w:after="0" w:line="240" w:lineRule="auto"/>
              <w:rPr>
                <w:rFonts w:ascii="Times New Roman" w:eastAsia="Calibri" w:hAnsi="Times New Roman" w:cs="Times New Roman"/>
                <w:b/>
              </w:rPr>
            </w:pPr>
            <w:r w:rsidRPr="0077600E">
              <w:rPr>
                <w:rFonts w:ascii="Times New Roman" w:eastAsia="Calibri" w:hAnsi="Times New Roman" w:cs="Times New Roman"/>
                <w:b/>
              </w:rPr>
              <w:t xml:space="preserve">w zestawie : uchwyt sufitowy do projektora </w:t>
            </w:r>
          </w:p>
          <w:p w:rsidR="0077600E" w:rsidRPr="0077600E" w:rsidRDefault="0077600E" w:rsidP="0077600E">
            <w:pPr>
              <w:spacing w:after="0" w:line="240" w:lineRule="auto"/>
              <w:rPr>
                <w:rFonts w:ascii="Times New Roman" w:eastAsia="Calibri" w:hAnsi="Times New Roman" w:cs="Times New Roman"/>
              </w:rPr>
            </w:pP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Technologia wyświetlania Pojedynczy układ 0.55” XGA DC3 DMD w technologii DLP® od Texas Instruments</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Natywna rozdzielczość Natywna XGA 1024 x 768</w:t>
            </w:r>
          </w:p>
          <w:p w:rsidR="0077600E" w:rsidRPr="0077600E" w:rsidRDefault="0077600E" w:rsidP="0077600E">
            <w:pPr>
              <w:spacing w:after="0" w:line="240" w:lineRule="auto"/>
              <w:rPr>
                <w:rFonts w:ascii="Times New Roman" w:eastAsia="Calibri" w:hAnsi="Times New Roman" w:cs="Times New Roman"/>
                <w:lang w:val="en-US"/>
              </w:rPr>
            </w:pPr>
            <w:r w:rsidRPr="0077600E">
              <w:rPr>
                <w:rFonts w:ascii="Times New Roman" w:eastAsia="Calibri" w:hAnsi="Times New Roman" w:cs="Times New Roman"/>
                <w:lang w:val="en-US"/>
              </w:rPr>
              <w:t xml:space="preserve">Brightness1 (Bright Mode) min. 3200 ANSI </w:t>
            </w:r>
            <w:proofErr w:type="spellStart"/>
            <w:r w:rsidRPr="0077600E">
              <w:rPr>
                <w:rFonts w:ascii="Times New Roman" w:eastAsia="Calibri" w:hAnsi="Times New Roman" w:cs="Times New Roman"/>
                <w:lang w:val="en-US"/>
              </w:rPr>
              <w:t>Lumenów</w:t>
            </w:r>
            <w:proofErr w:type="spellEnd"/>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Kontrast </w:t>
            </w:r>
            <w:proofErr w:type="spellStart"/>
            <w:r w:rsidRPr="0077600E">
              <w:rPr>
                <w:rFonts w:ascii="Times New Roman" w:eastAsia="Calibri" w:hAnsi="Times New Roman" w:cs="Times New Roman"/>
              </w:rPr>
              <w:t>Mmin</w:t>
            </w:r>
            <w:proofErr w:type="spellEnd"/>
            <w:r w:rsidRPr="0077600E">
              <w:rPr>
                <w:rFonts w:ascii="Times New Roman" w:eastAsia="Calibri" w:hAnsi="Times New Roman" w:cs="Times New Roman"/>
              </w:rPr>
              <w:t>. 18 000:1</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Poziomu szumu do 30dB</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Waga (kg) max. 2.8 (projektor bez osprzętu)</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Wejścia/Wyjścia minimalne wymagania HDMI (1.4a z 3D), 2 x VGA (RGB/</w:t>
            </w:r>
            <w:proofErr w:type="spellStart"/>
            <w:r w:rsidRPr="0077600E">
              <w:rPr>
                <w:rFonts w:ascii="Times New Roman" w:eastAsia="Calibri" w:hAnsi="Times New Roman" w:cs="Times New Roman"/>
              </w:rPr>
              <w:t>YPbPr</w:t>
            </w:r>
            <w:proofErr w:type="spellEnd"/>
            <w:r w:rsidRPr="0077600E">
              <w:rPr>
                <w:rFonts w:ascii="Times New Roman" w:eastAsia="Calibri" w:hAnsi="Times New Roman" w:cs="Times New Roman"/>
              </w:rPr>
              <w:t xml:space="preserve">/bezprzewodowe), </w:t>
            </w:r>
            <w:proofErr w:type="spellStart"/>
            <w:r w:rsidRPr="0077600E">
              <w:rPr>
                <w:rFonts w:ascii="Times New Roman" w:eastAsia="Calibri" w:hAnsi="Times New Roman" w:cs="Times New Roman"/>
              </w:rPr>
              <w:t>Composite</w:t>
            </w:r>
            <w:proofErr w:type="spellEnd"/>
            <w:r w:rsidRPr="0077600E">
              <w:rPr>
                <w:rFonts w:ascii="Times New Roman" w:eastAsia="Calibri" w:hAnsi="Times New Roman" w:cs="Times New Roman"/>
              </w:rPr>
              <w:t xml:space="preserve">, 2 x Audio In 3.5mm, Audio Out 3.5mm, VGA Out, RJ45, RS232, USB (zdalna mysz), mikrofon </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Predefiniowane ustawienia </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Film: Najwyższy kontrast i najwierniejsze odwzorowanie kolorów</w:t>
            </w:r>
          </w:p>
          <w:p w:rsidR="0077600E" w:rsidRPr="0077600E" w:rsidRDefault="0077600E" w:rsidP="0077600E">
            <w:pPr>
              <w:spacing w:after="0" w:line="240" w:lineRule="auto"/>
              <w:rPr>
                <w:rFonts w:ascii="Times New Roman" w:eastAsia="Calibri" w:hAnsi="Times New Roman" w:cs="Times New Roman"/>
              </w:rPr>
            </w:pPr>
            <w:proofErr w:type="spellStart"/>
            <w:r w:rsidRPr="0077600E">
              <w:rPr>
                <w:rFonts w:ascii="Times New Roman" w:eastAsia="Calibri" w:hAnsi="Times New Roman" w:cs="Times New Roman"/>
              </w:rPr>
              <w:t>sRGB</w:t>
            </w:r>
            <w:proofErr w:type="spellEnd"/>
            <w:r w:rsidRPr="0077600E">
              <w:rPr>
                <w:rFonts w:ascii="Times New Roman" w:eastAsia="Calibri" w:hAnsi="Times New Roman" w:cs="Times New Roman"/>
              </w:rPr>
              <w:t>: Najlepsza reprodukcja kolorów</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Użytkownik: Zapamiętane ustawienia użytkownika</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Prezentacja Tryb domyślny, idealny dla komputerów lub notebooków</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lastRenderedPageBreak/>
              <w:t>Jasny Dla miejsc z jasnym oświetleniem otoczenia (najjaśniejszy obraz)</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Tablica Idealny do instalacji z czarnymi tablicami</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Max. Rozdzielczość UXGA 1600 x 1200</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Kompatybilność z komputerem UXGA, SXGA, WXGA, HD, XGA, SVGA, VGA, Mac</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Kompatybilność video PAL (B, D, G, H, I, M, N, 576i/p), NTSC (M, 4.43/3.58 MHz, 480i/p), SECAM (B, D, G, K, K1, L) HD (1080i, 720p)</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Ilość wyświetlanych kolorów min. 1.07 miliarda</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Obiektyw F/2.8; f=7.017mm, stały zoom</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Proporcje projekcji 0.626:1</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Wielkość ekranu 1.00 – 5.00m (39.34” – 196.71”) przekątna 4:3</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Odległość 0.5 - 2.5 </w:t>
            </w:r>
            <w:proofErr w:type="spellStart"/>
            <w:r w:rsidRPr="0077600E">
              <w:rPr>
                <w:rFonts w:ascii="Times New Roman" w:eastAsia="Calibri" w:hAnsi="Times New Roman" w:cs="Times New Roman"/>
              </w:rPr>
              <w:t>metreów</w:t>
            </w:r>
            <w:proofErr w:type="spellEnd"/>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Typ zoomu stały</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Proporcje obrazu 4:3 natywne, 16:9 kompatybilne</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Offset 115% ±5%</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Odświeżanie poziome: 15 - 91kHz</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Odświeżanie pionowe 25 - 85Hz (120Hz for 3D)</w:t>
            </w:r>
          </w:p>
          <w:p w:rsidR="0077600E" w:rsidRPr="0077600E" w:rsidRDefault="0077600E" w:rsidP="0077600E">
            <w:pPr>
              <w:spacing w:after="0" w:line="240" w:lineRule="auto"/>
              <w:rPr>
                <w:rFonts w:ascii="Times New Roman" w:eastAsia="Calibri" w:hAnsi="Times New Roman" w:cs="Times New Roman"/>
                <w:lang w:val="en-US"/>
              </w:rPr>
            </w:pPr>
            <w:r w:rsidRPr="0077600E">
              <w:rPr>
                <w:rFonts w:ascii="Times New Roman" w:eastAsia="Calibri" w:hAnsi="Times New Roman" w:cs="Times New Roman"/>
                <w:lang w:val="en-US"/>
              </w:rPr>
              <w:t>Lamp Type 240W</w:t>
            </w:r>
          </w:p>
          <w:p w:rsidR="0077600E" w:rsidRPr="0077600E" w:rsidRDefault="0077600E" w:rsidP="0077600E">
            <w:pPr>
              <w:spacing w:after="0" w:line="240" w:lineRule="auto"/>
              <w:rPr>
                <w:rFonts w:ascii="Times New Roman" w:eastAsia="Calibri" w:hAnsi="Times New Roman" w:cs="Times New Roman"/>
                <w:lang w:val="en-US"/>
              </w:rPr>
            </w:pPr>
            <w:r w:rsidRPr="0077600E">
              <w:rPr>
                <w:rFonts w:ascii="Times New Roman" w:eastAsia="Calibri" w:hAnsi="Times New Roman" w:cs="Times New Roman"/>
                <w:lang w:val="en-US"/>
              </w:rPr>
              <w:t>Lamp Life (Eco/Bright Mode) 6000/3500</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Korekcja </w:t>
            </w:r>
            <w:proofErr w:type="spellStart"/>
            <w:r w:rsidRPr="0077600E">
              <w:rPr>
                <w:rFonts w:ascii="Times New Roman" w:eastAsia="Calibri" w:hAnsi="Times New Roman" w:cs="Times New Roman"/>
              </w:rPr>
              <w:t>Keystone'a</w:t>
            </w:r>
            <w:proofErr w:type="spellEnd"/>
            <w:r w:rsidRPr="0077600E">
              <w:rPr>
                <w:rFonts w:ascii="Times New Roman" w:eastAsia="Calibri" w:hAnsi="Times New Roman" w:cs="Times New Roman"/>
              </w:rPr>
              <w:t xml:space="preserve"> ± 40° pion</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Audio 10W</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Wymiary (</w:t>
            </w:r>
            <w:proofErr w:type="spellStart"/>
            <w:r w:rsidRPr="0077600E">
              <w:rPr>
                <w:rFonts w:ascii="Times New Roman" w:eastAsia="Calibri" w:hAnsi="Times New Roman" w:cs="Times New Roman"/>
              </w:rPr>
              <w:t>Sz</w:t>
            </w:r>
            <w:proofErr w:type="spellEnd"/>
            <w:r w:rsidRPr="0077600E">
              <w:rPr>
                <w:rFonts w:ascii="Times New Roman" w:eastAsia="Calibri" w:hAnsi="Times New Roman" w:cs="Times New Roman"/>
              </w:rPr>
              <w:t xml:space="preserve"> x </w:t>
            </w:r>
            <w:proofErr w:type="spellStart"/>
            <w:r w:rsidRPr="0077600E">
              <w:rPr>
                <w:rFonts w:ascii="Times New Roman" w:eastAsia="Calibri" w:hAnsi="Times New Roman" w:cs="Times New Roman"/>
              </w:rPr>
              <w:t>Gł</w:t>
            </w:r>
            <w:proofErr w:type="spellEnd"/>
            <w:r w:rsidRPr="0077600E">
              <w:rPr>
                <w:rFonts w:ascii="Times New Roman" w:eastAsia="Calibri" w:hAnsi="Times New Roman" w:cs="Times New Roman"/>
              </w:rPr>
              <w:t xml:space="preserve"> x Wy) 288 x 220 x 86</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Pilot </w:t>
            </w:r>
            <w:proofErr w:type="spellStart"/>
            <w:r w:rsidRPr="0077600E">
              <w:rPr>
                <w:rFonts w:ascii="Times New Roman" w:eastAsia="Calibri" w:hAnsi="Times New Roman" w:cs="Times New Roman"/>
              </w:rPr>
              <w:t>Pilot</w:t>
            </w:r>
            <w:proofErr w:type="spellEnd"/>
            <w:r w:rsidRPr="0077600E">
              <w:rPr>
                <w:rFonts w:ascii="Times New Roman" w:eastAsia="Calibri" w:hAnsi="Times New Roman" w:cs="Times New Roman"/>
              </w:rPr>
              <w:t xml:space="preserve"> ze wskaźnikiem laserowym, funkcją myszy i bezpośrednim wyborem źródła</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Zasilanie 100-240V, 50-60Hz</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Pobór mocy 290W tryb Jasny, &lt; 0.5W tryb Czuwania; 230W tryb ECO, &lt; 0.5W tryb Czuwania</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Warunki działania 5°C - 40°C, Max. wilgotność 85%, Max. wysokość 3000m</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Jednolitość 80%</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Zabezpieczenia Blokada antykradzieżowa, </w:t>
            </w:r>
            <w:proofErr w:type="spellStart"/>
            <w:r w:rsidRPr="0077600E">
              <w:rPr>
                <w:rFonts w:ascii="Times New Roman" w:eastAsia="Calibri" w:hAnsi="Times New Roman" w:cs="Times New Roman"/>
              </w:rPr>
              <w:t>Kensington</w:t>
            </w:r>
            <w:proofErr w:type="spellEnd"/>
            <w:r w:rsidRPr="0077600E">
              <w:rPr>
                <w:rFonts w:ascii="Times New Roman" w:eastAsia="Calibri" w:hAnsi="Times New Roman" w:cs="Times New Roman"/>
              </w:rPr>
              <w:t xml:space="preserve"> Lock, zabezpieczenie hasłem</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Akcesoria standardowe Osłona obiektywu, kabel zasilający, kabel VGA, pilot z bateriami, </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Podręcznik Szybki Start, Instrukcja Obsługi na CD, karta gwarancyjna</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Dodatkowe akcesoria </w:t>
            </w:r>
          </w:p>
          <w:p w:rsidR="0077600E" w:rsidRPr="0077600E" w:rsidRDefault="0077600E" w:rsidP="0077600E">
            <w:pPr>
              <w:spacing w:after="0" w:line="240" w:lineRule="auto"/>
              <w:rPr>
                <w:rFonts w:ascii="Times New Roman" w:eastAsia="Calibri" w:hAnsi="Times New Roman" w:cs="Times New Roman"/>
              </w:rPr>
            </w:pPr>
            <w:proofErr w:type="spellStart"/>
            <w:r w:rsidRPr="0077600E">
              <w:rPr>
                <w:rFonts w:ascii="Times New Roman" w:eastAsia="Calibri" w:hAnsi="Times New Roman" w:cs="Times New Roman"/>
              </w:rPr>
              <w:t>RoHS</w:t>
            </w:r>
            <w:proofErr w:type="spellEnd"/>
            <w:r w:rsidRPr="0077600E">
              <w:rPr>
                <w:rFonts w:ascii="Times New Roman" w:eastAsia="Calibri" w:hAnsi="Times New Roman" w:cs="Times New Roman"/>
              </w:rPr>
              <w:t xml:space="preserve"> Zgodny</w:t>
            </w:r>
          </w:p>
          <w:p w:rsidR="00530D63"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lastRenderedPageBreak/>
              <w:t xml:space="preserve">Obsługa 3D Funkcje 3D projektora być wykorzystane tylko z kompatybilnymi treściami 3D. </w:t>
            </w:r>
          </w:p>
          <w:p w:rsidR="00530D63"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Telewizja 3D, </w:t>
            </w:r>
            <w:proofErr w:type="spellStart"/>
            <w:r w:rsidRPr="0077600E">
              <w:rPr>
                <w:rFonts w:ascii="Times New Roman" w:eastAsia="Calibri" w:hAnsi="Times New Roman" w:cs="Times New Roman"/>
              </w:rPr>
              <w:t>Blu-ray</w:t>
            </w:r>
            <w:proofErr w:type="spellEnd"/>
            <w:r w:rsidRPr="0077600E">
              <w:rPr>
                <w:rFonts w:ascii="Times New Roman" w:eastAsia="Calibri" w:hAnsi="Times New Roman" w:cs="Times New Roman"/>
              </w:rPr>
              <w:t xml:space="preserve"> 3D™ i gry 3D z Sony® PS3 lub Microsoft® Xbox 360 </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Oglądanie 3D Funkcja wymaga zastosowania migawkowych okularów - sprzedawane oddzielnie.</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Kompatybilność 3D Side-by-Side:1080i50 / 60, 720p50 / 60</w:t>
            </w:r>
          </w:p>
          <w:p w:rsidR="0077600E" w:rsidRPr="0077600E" w:rsidRDefault="0077600E" w:rsidP="0077600E">
            <w:pPr>
              <w:spacing w:after="0" w:line="240" w:lineRule="auto"/>
              <w:rPr>
                <w:rFonts w:ascii="Times New Roman" w:eastAsia="Calibri" w:hAnsi="Times New Roman" w:cs="Times New Roman"/>
                <w:lang w:val="en-US"/>
              </w:rPr>
            </w:pPr>
            <w:r w:rsidRPr="0077600E">
              <w:rPr>
                <w:rFonts w:ascii="Times New Roman" w:eastAsia="Calibri" w:hAnsi="Times New Roman" w:cs="Times New Roman"/>
                <w:lang w:val="en-US"/>
              </w:rPr>
              <w:t>Frame-pack: 1080p24, 720p50 / 60</w:t>
            </w:r>
          </w:p>
          <w:p w:rsidR="0077600E" w:rsidRPr="0077600E" w:rsidRDefault="0077600E" w:rsidP="0077600E">
            <w:pPr>
              <w:spacing w:after="0" w:line="240" w:lineRule="auto"/>
              <w:rPr>
                <w:rFonts w:ascii="Times New Roman" w:eastAsia="Calibri" w:hAnsi="Times New Roman" w:cs="Times New Roman"/>
                <w:lang w:val="en-US"/>
              </w:rPr>
            </w:pPr>
            <w:r w:rsidRPr="0077600E">
              <w:rPr>
                <w:rFonts w:ascii="Times New Roman" w:eastAsia="Calibri" w:hAnsi="Times New Roman" w:cs="Times New Roman"/>
                <w:lang w:val="en-US"/>
              </w:rPr>
              <w:t>Over-Under: 1080p24, 720p50 / 60</w:t>
            </w:r>
          </w:p>
          <w:p w:rsidR="0077600E" w:rsidRPr="0077600E" w:rsidRDefault="0077600E" w:rsidP="0077600E">
            <w:pPr>
              <w:spacing w:after="0" w:line="240" w:lineRule="auto"/>
              <w:rPr>
                <w:rFonts w:ascii="Times New Roman" w:eastAsia="Calibri" w:hAnsi="Times New Roman" w:cs="Times New Roman"/>
              </w:rPr>
            </w:pPr>
            <w:proofErr w:type="spellStart"/>
            <w:r w:rsidRPr="0077600E">
              <w:rPr>
                <w:rFonts w:ascii="Times New Roman" w:eastAsia="Calibri" w:hAnsi="Times New Roman" w:cs="Times New Roman"/>
              </w:rPr>
              <w:t>Frame</w:t>
            </w:r>
            <w:proofErr w:type="spellEnd"/>
            <w:r w:rsidRPr="0077600E">
              <w:rPr>
                <w:rFonts w:ascii="Times New Roman" w:eastAsia="Calibri" w:hAnsi="Times New Roman" w:cs="Times New Roman"/>
              </w:rPr>
              <w:t xml:space="preserve"> </w:t>
            </w:r>
            <w:proofErr w:type="spellStart"/>
            <w:r w:rsidRPr="0077600E">
              <w:rPr>
                <w:rFonts w:ascii="Times New Roman" w:eastAsia="Calibri" w:hAnsi="Times New Roman" w:cs="Times New Roman"/>
              </w:rPr>
              <w:t>Sequential</w:t>
            </w:r>
            <w:proofErr w:type="spellEnd"/>
            <w:r w:rsidRPr="0077600E">
              <w:rPr>
                <w:rFonts w:ascii="Times New Roman" w:eastAsia="Calibri" w:hAnsi="Times New Roman" w:cs="Times New Roman"/>
              </w:rPr>
              <w:t>: 480i</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Głośnik 10</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Gwarancja min. 36 m-</w:t>
            </w:r>
            <w:proofErr w:type="spellStart"/>
            <w:r w:rsidRPr="0077600E">
              <w:rPr>
                <w:rFonts w:ascii="Times New Roman" w:eastAsia="Calibri" w:hAnsi="Times New Roman" w:cs="Times New Roman"/>
              </w:rPr>
              <w:t>cy</w:t>
            </w:r>
            <w:proofErr w:type="spellEnd"/>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On </w:t>
            </w:r>
            <w:proofErr w:type="spellStart"/>
            <w:r w:rsidRPr="0077600E">
              <w:rPr>
                <w:rFonts w:ascii="Times New Roman" w:eastAsia="Calibri" w:hAnsi="Times New Roman" w:cs="Times New Roman"/>
              </w:rPr>
              <w:t>Screen</w:t>
            </w:r>
            <w:proofErr w:type="spellEnd"/>
            <w:r w:rsidRPr="0077600E">
              <w:rPr>
                <w:rFonts w:ascii="Times New Roman" w:eastAsia="Calibri" w:hAnsi="Times New Roman" w:cs="Times New Roman"/>
              </w:rPr>
              <w:t xml:space="preserve"> Display 19 języków: angielski, niemiecki, francuski, włoski, hiszpański, portugalski, polski, holenderski, rosyjski, fiński, szwedzki, grecki, norweski/duński, węgierski, czeski, turecki, rumuński, perski, arabski</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Transmisja bezprzewodowa Tak jako opcja</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Funkcje 60" @ 0.77m, </w:t>
            </w:r>
            <w:proofErr w:type="spellStart"/>
            <w:r w:rsidRPr="0077600E">
              <w:rPr>
                <w:rFonts w:ascii="Times New Roman" w:eastAsia="Calibri" w:hAnsi="Times New Roman" w:cs="Times New Roman"/>
              </w:rPr>
              <w:t>Crestron</w:t>
            </w:r>
            <w:proofErr w:type="spellEnd"/>
            <w:r w:rsidRPr="0077600E">
              <w:rPr>
                <w:rFonts w:ascii="Times New Roman" w:eastAsia="Calibri" w:hAnsi="Times New Roman" w:cs="Times New Roman"/>
              </w:rPr>
              <w:t xml:space="preserve"> </w:t>
            </w:r>
            <w:proofErr w:type="spellStart"/>
            <w:r w:rsidRPr="0077600E">
              <w:rPr>
                <w:rFonts w:ascii="Times New Roman" w:eastAsia="Calibri" w:hAnsi="Times New Roman" w:cs="Times New Roman"/>
              </w:rPr>
              <w:t>RoomView</w:t>
            </w:r>
            <w:proofErr w:type="spellEnd"/>
            <w:r w:rsidRPr="0077600E">
              <w:rPr>
                <w:rFonts w:ascii="Times New Roman" w:eastAsia="Calibri" w:hAnsi="Times New Roman" w:cs="Times New Roman"/>
              </w:rPr>
              <w:t>®, prezentacje bez cieni</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OPIS:</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Rozwiązania proekologiczne</w:t>
            </w:r>
          </w:p>
          <w:p w:rsidR="00530D63" w:rsidRDefault="0077600E" w:rsidP="00530D63">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Technologia Eco+ </w:t>
            </w:r>
          </w:p>
          <w:p w:rsidR="0077600E" w:rsidRPr="0077600E" w:rsidRDefault="0077600E" w:rsidP="00530D63">
            <w:pPr>
              <w:spacing w:after="0" w:line="240" w:lineRule="auto"/>
              <w:rPr>
                <w:rFonts w:ascii="Times New Roman" w:eastAsia="Calibri" w:hAnsi="Times New Roman" w:cs="Times New Roman"/>
              </w:rPr>
            </w:pPr>
            <w:r w:rsidRPr="0077600E">
              <w:rPr>
                <w:rFonts w:ascii="Times New Roman" w:eastAsia="Calibri" w:hAnsi="Times New Roman" w:cs="Times New Roman"/>
              </w:rPr>
              <w:t>Wyciszenie Eco AV</w:t>
            </w:r>
          </w:p>
          <w:p w:rsidR="0077600E" w:rsidRPr="0077600E" w:rsidRDefault="0077600E" w:rsidP="00530D63">
            <w:pPr>
              <w:spacing w:after="0" w:line="240" w:lineRule="auto"/>
              <w:rPr>
                <w:rFonts w:ascii="Times New Roman" w:eastAsia="Calibri" w:hAnsi="Times New Roman" w:cs="Times New Roman"/>
              </w:rPr>
            </w:pPr>
            <w:r w:rsidRPr="0077600E">
              <w:rPr>
                <w:rFonts w:ascii="Times New Roman" w:eastAsia="Calibri" w:hAnsi="Times New Roman" w:cs="Times New Roman"/>
              </w:rPr>
              <w:t>Ekonomiczny - długa żywotność lampy</w:t>
            </w:r>
          </w:p>
          <w:p w:rsidR="0077600E" w:rsidRPr="0077600E" w:rsidRDefault="0077600E" w:rsidP="00530D63">
            <w:pPr>
              <w:spacing w:after="0" w:line="240" w:lineRule="auto"/>
              <w:rPr>
                <w:rFonts w:ascii="Times New Roman" w:eastAsia="Calibri" w:hAnsi="Times New Roman" w:cs="Times New Roman"/>
              </w:rPr>
            </w:pPr>
            <w:r w:rsidRPr="0077600E">
              <w:rPr>
                <w:rFonts w:ascii="Times New Roman" w:eastAsia="Calibri" w:hAnsi="Times New Roman" w:cs="Times New Roman"/>
              </w:rPr>
              <w:t>Auto Power Off</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Funkcja </w:t>
            </w:r>
            <w:proofErr w:type="spellStart"/>
            <w:r w:rsidRPr="0077600E">
              <w:rPr>
                <w:rFonts w:ascii="Times New Roman" w:eastAsia="Calibri" w:hAnsi="Times New Roman" w:cs="Times New Roman"/>
              </w:rPr>
              <w:t>Crestron</w:t>
            </w:r>
            <w:proofErr w:type="spellEnd"/>
            <w:r w:rsidRPr="0077600E">
              <w:rPr>
                <w:rFonts w:ascii="Times New Roman" w:eastAsia="Calibri" w:hAnsi="Times New Roman" w:cs="Times New Roman"/>
              </w:rPr>
              <w:t xml:space="preserve"> </w:t>
            </w:r>
            <w:proofErr w:type="spellStart"/>
            <w:r w:rsidRPr="0077600E">
              <w:rPr>
                <w:rFonts w:ascii="Times New Roman" w:eastAsia="Calibri" w:hAnsi="Times New Roman" w:cs="Times New Roman"/>
              </w:rPr>
              <w:t>RoomView</w:t>
            </w:r>
            <w:proofErr w:type="spellEnd"/>
            <w:r w:rsidRPr="0077600E">
              <w:rPr>
                <w:rFonts w:ascii="Times New Roman" w:eastAsia="Calibri" w:hAnsi="Times New Roman" w:cs="Times New Roman"/>
              </w:rPr>
              <w:t>® - sterowanie przez sieć</w:t>
            </w:r>
          </w:p>
          <w:p w:rsidR="0077600E" w:rsidRPr="0077600E" w:rsidRDefault="0077600E" w:rsidP="0077600E">
            <w:pPr>
              <w:numPr>
                <w:ilvl w:val="0"/>
                <w:numId w:val="49"/>
              </w:numPr>
              <w:spacing w:after="0" w:line="240" w:lineRule="auto"/>
              <w:ind w:firstLine="178"/>
              <w:rPr>
                <w:rFonts w:ascii="Times New Roman" w:eastAsia="Calibri" w:hAnsi="Times New Roman" w:cs="Times New Roman"/>
              </w:rPr>
            </w:pPr>
            <w:r w:rsidRPr="0077600E">
              <w:rPr>
                <w:rFonts w:ascii="Times New Roman" w:eastAsia="Calibri" w:hAnsi="Times New Roman" w:cs="Times New Roman"/>
              </w:rPr>
              <w:t xml:space="preserve">Oprogramowanie oferujące dowolnie konfigurowalny interfejs do włączania/wyłączania, monitoringu, zarządzania i sterowania maksymalnie 250 projektorami w tym samym czasie z dowolnego komputera. </w:t>
            </w:r>
          </w:p>
          <w:p w:rsidR="0077600E" w:rsidRPr="0077600E" w:rsidRDefault="0077600E" w:rsidP="0077600E">
            <w:pPr>
              <w:numPr>
                <w:ilvl w:val="0"/>
                <w:numId w:val="49"/>
              </w:numPr>
              <w:spacing w:after="0" w:line="240" w:lineRule="auto"/>
              <w:ind w:firstLine="178"/>
              <w:rPr>
                <w:rFonts w:ascii="Times New Roman" w:eastAsia="Calibri" w:hAnsi="Times New Roman" w:cs="Times New Roman"/>
              </w:rPr>
            </w:pPr>
            <w:r w:rsidRPr="0077600E">
              <w:rPr>
                <w:rFonts w:ascii="Times New Roman" w:eastAsia="Calibri" w:hAnsi="Times New Roman" w:cs="Times New Roman"/>
              </w:rPr>
              <w:t xml:space="preserve">Możliwość stworzenia harmonogramu włączania/wyłączania oszczędzając czas, pieniądze i przedłużając żywotność lampy. </w:t>
            </w:r>
          </w:p>
          <w:p w:rsidR="0077600E" w:rsidRPr="0077600E" w:rsidRDefault="0077600E" w:rsidP="0077600E">
            <w:pPr>
              <w:numPr>
                <w:ilvl w:val="0"/>
                <w:numId w:val="49"/>
              </w:numPr>
              <w:spacing w:after="0" w:line="240" w:lineRule="auto"/>
              <w:ind w:firstLine="178"/>
              <w:rPr>
                <w:rFonts w:ascii="Times New Roman" w:eastAsia="Calibri" w:hAnsi="Times New Roman" w:cs="Times New Roman"/>
              </w:rPr>
            </w:pPr>
            <w:r w:rsidRPr="0077600E">
              <w:rPr>
                <w:rFonts w:ascii="Times New Roman" w:eastAsia="Calibri" w:hAnsi="Times New Roman" w:cs="Times New Roman"/>
              </w:rPr>
              <w:t xml:space="preserve">Kontrola i zmiana ustawień projektora łącznie z menu z poziomu przeglądarki internetowej. </w:t>
            </w:r>
          </w:p>
          <w:p w:rsidR="0077600E" w:rsidRPr="0077600E" w:rsidRDefault="0077600E" w:rsidP="0077600E">
            <w:pPr>
              <w:numPr>
                <w:ilvl w:val="0"/>
                <w:numId w:val="49"/>
              </w:numPr>
              <w:spacing w:after="0" w:line="240" w:lineRule="auto"/>
              <w:ind w:firstLine="178"/>
              <w:rPr>
                <w:rFonts w:ascii="Times New Roman" w:eastAsia="Calibri" w:hAnsi="Times New Roman" w:cs="Times New Roman"/>
              </w:rPr>
            </w:pPr>
            <w:r w:rsidRPr="0077600E">
              <w:rPr>
                <w:rFonts w:ascii="Times New Roman" w:eastAsia="Calibri" w:hAnsi="Times New Roman" w:cs="Times New Roman"/>
              </w:rPr>
              <w:t xml:space="preserve">Wysyłka notyfikacji i komunikatów ostrzegawczych. </w:t>
            </w:r>
          </w:p>
          <w:p w:rsidR="0077600E" w:rsidRPr="0077600E" w:rsidRDefault="0077600E" w:rsidP="0077600E">
            <w:pPr>
              <w:numPr>
                <w:ilvl w:val="0"/>
                <w:numId w:val="49"/>
              </w:numPr>
              <w:spacing w:after="0" w:line="240" w:lineRule="auto"/>
              <w:ind w:firstLine="178"/>
              <w:rPr>
                <w:rFonts w:ascii="Times New Roman" w:eastAsia="Calibri" w:hAnsi="Times New Roman" w:cs="Times New Roman"/>
              </w:rPr>
            </w:pPr>
            <w:r w:rsidRPr="0077600E">
              <w:rPr>
                <w:rFonts w:ascii="Times New Roman" w:eastAsia="Calibri" w:hAnsi="Times New Roman" w:cs="Times New Roman"/>
              </w:rPr>
              <w:t xml:space="preserve">Informacja o wykonaniu konserwacji poprzez automatyczne odbieranie e-maili np. informacja/komunikat odnośnie wymiany </w:t>
            </w:r>
            <w:r w:rsidRPr="0077600E">
              <w:rPr>
                <w:rFonts w:ascii="Times New Roman" w:eastAsia="Calibri" w:hAnsi="Times New Roman" w:cs="Times New Roman"/>
              </w:rPr>
              <w:lastRenderedPageBreak/>
              <w:t>lampy.</w:t>
            </w:r>
            <w:bookmarkStart w:id="1" w:name="_Toc386026567"/>
          </w:p>
          <w:p w:rsidR="0077600E" w:rsidRPr="0077600E" w:rsidRDefault="0077600E" w:rsidP="0077600E">
            <w:pPr>
              <w:spacing w:after="0" w:line="240" w:lineRule="auto"/>
              <w:rPr>
                <w:rFonts w:ascii="Times New Roman" w:eastAsia="Calibri" w:hAnsi="Times New Roman" w:cs="Times New Roman"/>
                <w:b/>
              </w:rPr>
            </w:pPr>
            <w:r w:rsidRPr="0077600E">
              <w:rPr>
                <w:rFonts w:ascii="Times New Roman" w:eastAsia="Calibri" w:hAnsi="Times New Roman" w:cs="Times New Roman"/>
                <w:b/>
              </w:rPr>
              <w:t xml:space="preserve">Uchwyt sufitowy do projektora </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Dane techniczne:</w:t>
            </w:r>
            <w:bookmarkEnd w:id="1"/>
          </w:p>
          <w:p w:rsidR="0077600E" w:rsidRPr="0077600E" w:rsidRDefault="0077600E" w:rsidP="0077600E">
            <w:pPr>
              <w:numPr>
                <w:ilvl w:val="0"/>
                <w:numId w:val="50"/>
              </w:numPr>
              <w:spacing w:after="0" w:line="240" w:lineRule="auto"/>
              <w:ind w:firstLine="178"/>
              <w:rPr>
                <w:rFonts w:ascii="Times New Roman" w:eastAsia="Calibri" w:hAnsi="Times New Roman" w:cs="Times New Roman"/>
              </w:rPr>
            </w:pPr>
            <w:r w:rsidRPr="0077600E">
              <w:rPr>
                <w:rFonts w:ascii="Times New Roman" w:eastAsia="Calibri" w:hAnsi="Times New Roman" w:cs="Times New Roman"/>
              </w:rPr>
              <w:t>Kolor: biały,</w:t>
            </w:r>
          </w:p>
          <w:p w:rsidR="0077600E" w:rsidRPr="0077600E" w:rsidRDefault="0077600E" w:rsidP="0077600E">
            <w:pPr>
              <w:numPr>
                <w:ilvl w:val="0"/>
                <w:numId w:val="50"/>
              </w:numPr>
              <w:spacing w:after="0" w:line="240" w:lineRule="auto"/>
              <w:ind w:firstLine="178"/>
              <w:rPr>
                <w:rFonts w:ascii="Times New Roman" w:eastAsia="Calibri" w:hAnsi="Times New Roman" w:cs="Times New Roman"/>
              </w:rPr>
            </w:pPr>
            <w:r w:rsidRPr="0077600E">
              <w:rPr>
                <w:rFonts w:ascii="Times New Roman" w:eastAsia="Calibri" w:hAnsi="Times New Roman" w:cs="Times New Roman"/>
              </w:rPr>
              <w:t>Maksymalny udźwig: 11,5 kg,</w:t>
            </w:r>
          </w:p>
          <w:p w:rsidR="0077600E" w:rsidRPr="0077600E" w:rsidRDefault="0077600E" w:rsidP="0077600E">
            <w:pPr>
              <w:numPr>
                <w:ilvl w:val="0"/>
                <w:numId w:val="50"/>
              </w:numPr>
              <w:spacing w:after="0" w:line="240" w:lineRule="auto"/>
              <w:ind w:firstLine="178"/>
              <w:rPr>
                <w:rFonts w:ascii="Times New Roman" w:eastAsia="Calibri" w:hAnsi="Times New Roman" w:cs="Times New Roman"/>
              </w:rPr>
            </w:pPr>
            <w:r w:rsidRPr="0077600E">
              <w:rPr>
                <w:rFonts w:ascii="Times New Roman" w:eastAsia="Calibri" w:hAnsi="Times New Roman" w:cs="Times New Roman"/>
              </w:rPr>
              <w:t>Regulacja pionowa i pozioma,</w:t>
            </w:r>
          </w:p>
          <w:p w:rsidR="0077600E" w:rsidRPr="0077600E" w:rsidRDefault="0077600E" w:rsidP="0077600E">
            <w:pPr>
              <w:numPr>
                <w:ilvl w:val="0"/>
                <w:numId w:val="50"/>
              </w:numPr>
              <w:spacing w:after="0" w:line="240" w:lineRule="auto"/>
              <w:ind w:firstLine="178"/>
              <w:rPr>
                <w:rFonts w:ascii="Times New Roman" w:eastAsia="Calibri" w:hAnsi="Times New Roman" w:cs="Times New Roman"/>
              </w:rPr>
            </w:pPr>
            <w:r w:rsidRPr="0077600E">
              <w:rPr>
                <w:rFonts w:ascii="Times New Roman" w:eastAsia="Calibri" w:hAnsi="Times New Roman" w:cs="Times New Roman"/>
              </w:rPr>
              <w:t>Uniwersalny rozstaw otworów,</w:t>
            </w:r>
          </w:p>
          <w:p w:rsidR="0077600E" w:rsidRPr="0077600E" w:rsidRDefault="0077600E" w:rsidP="0077600E">
            <w:pPr>
              <w:numPr>
                <w:ilvl w:val="0"/>
                <w:numId w:val="50"/>
              </w:numPr>
              <w:spacing w:after="0" w:line="240" w:lineRule="auto"/>
              <w:ind w:firstLine="178"/>
              <w:rPr>
                <w:rFonts w:ascii="Times New Roman" w:eastAsia="Calibri" w:hAnsi="Times New Roman" w:cs="Times New Roman"/>
              </w:rPr>
            </w:pPr>
            <w:r w:rsidRPr="0077600E">
              <w:rPr>
                <w:rFonts w:ascii="Times New Roman" w:eastAsia="Calibri" w:hAnsi="Times New Roman" w:cs="Times New Roman"/>
              </w:rPr>
              <w:t>Regulacja bezstopniowa wysięgu: 42 – 65 cm,</w:t>
            </w:r>
          </w:p>
          <w:p w:rsidR="0077600E" w:rsidRPr="0077600E" w:rsidRDefault="0077600E" w:rsidP="0077600E">
            <w:pPr>
              <w:numPr>
                <w:ilvl w:val="0"/>
                <w:numId w:val="50"/>
              </w:numPr>
              <w:spacing w:after="0" w:line="240" w:lineRule="auto"/>
              <w:ind w:firstLine="178"/>
              <w:rPr>
                <w:rFonts w:ascii="Times New Roman" w:eastAsia="Calibri" w:hAnsi="Times New Roman" w:cs="Times New Roman"/>
              </w:rPr>
            </w:pPr>
            <w:r w:rsidRPr="0077600E">
              <w:rPr>
                <w:rFonts w:ascii="Times New Roman" w:eastAsia="Calibri" w:hAnsi="Times New Roman" w:cs="Times New Roman"/>
              </w:rPr>
              <w:t>Solidna stalowa konstrukcja,</w:t>
            </w:r>
          </w:p>
          <w:p w:rsidR="0077600E" w:rsidRPr="0077600E" w:rsidRDefault="0077600E" w:rsidP="0077600E">
            <w:pPr>
              <w:numPr>
                <w:ilvl w:val="0"/>
                <w:numId w:val="50"/>
              </w:numPr>
              <w:spacing w:after="0" w:line="240" w:lineRule="auto"/>
              <w:ind w:firstLine="178"/>
              <w:rPr>
                <w:rFonts w:ascii="Times New Roman" w:eastAsia="Calibri" w:hAnsi="Times New Roman" w:cs="Times New Roman"/>
              </w:rPr>
            </w:pPr>
            <w:r w:rsidRPr="0077600E">
              <w:rPr>
                <w:rFonts w:ascii="Times New Roman" w:eastAsia="Calibri" w:hAnsi="Times New Roman" w:cs="Times New Roman"/>
              </w:rPr>
              <w:t>Montaż sufitowy.</w:t>
            </w:r>
          </w:p>
          <w:p w:rsidR="0077600E" w:rsidRPr="0077600E" w:rsidRDefault="0077600E" w:rsidP="0077600E">
            <w:pPr>
              <w:snapToGrid w:val="0"/>
              <w:spacing w:after="0" w:line="240" w:lineRule="auto"/>
              <w:rPr>
                <w:rFonts w:ascii="Times New Roman" w:eastAsia="Times New Roman" w:hAnsi="Times New Roman" w:cs="Times New Roman"/>
                <w:lang w:eastAsia="pl-PL"/>
              </w:rPr>
            </w:pPr>
            <w:r w:rsidRPr="0077600E">
              <w:rPr>
                <w:rFonts w:ascii="Times New Roman" w:eastAsia="Times New Roman" w:hAnsi="Times New Roman" w:cs="Times New Roman"/>
                <w:lang w:eastAsia="pl-PL"/>
              </w:rPr>
              <w:t xml:space="preserve"> </w:t>
            </w:r>
          </w:p>
        </w:tc>
        <w:tc>
          <w:tcPr>
            <w:tcW w:w="396"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roofErr w:type="spellStart"/>
            <w:r w:rsidRPr="0077600E">
              <w:rPr>
                <w:rFonts w:ascii="Times New Roman" w:eastAsia="Times New Roman" w:hAnsi="Times New Roman" w:cs="Times New Roman"/>
                <w:sz w:val="24"/>
                <w:szCs w:val="24"/>
                <w:lang w:eastAsia="pl-PL"/>
              </w:rPr>
              <w:lastRenderedPageBreak/>
              <w:t>szt</w:t>
            </w:r>
            <w:proofErr w:type="spellEnd"/>
          </w:p>
        </w:tc>
        <w:tc>
          <w:tcPr>
            <w:tcW w:w="243"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162</w:t>
            </w:r>
          </w:p>
        </w:tc>
        <w:tc>
          <w:tcPr>
            <w:tcW w:w="2255" w:type="pct"/>
            <w:gridSpan w:val="7"/>
            <w:tcBorders>
              <w:top w:val="single" w:sz="4" w:space="0" w:color="000000"/>
              <w:left w:val="single" w:sz="4" w:space="0" w:color="000000"/>
              <w:bottom w:val="single" w:sz="4" w:space="0" w:color="000000"/>
            </w:tcBorders>
          </w:tcPr>
          <w:p w:rsidR="0077600E" w:rsidRPr="0077600E" w:rsidRDefault="0077600E" w:rsidP="0077600E">
            <w:pPr>
              <w:spacing w:after="0" w:line="240" w:lineRule="auto"/>
              <w:contextualSpacing/>
              <w:rPr>
                <w:rFonts w:ascii="Times New Roman" w:eastAsia="Calibri" w:hAnsi="Times New Roman" w:cs="Times New Roman"/>
                <w:b/>
              </w:rPr>
            </w:pPr>
            <w:r w:rsidRPr="0077600E">
              <w:rPr>
                <w:rFonts w:ascii="Times New Roman" w:eastAsia="Calibri" w:hAnsi="Times New Roman" w:cs="Times New Roman"/>
                <w:b/>
              </w:rPr>
              <w:t xml:space="preserve">Telewizor 47’ </w:t>
            </w:r>
          </w:p>
          <w:p w:rsidR="0077600E" w:rsidRPr="0077600E" w:rsidRDefault="0077600E" w:rsidP="0077600E">
            <w:pPr>
              <w:spacing w:after="0" w:line="240" w:lineRule="auto"/>
              <w:contextualSpacing/>
              <w:rPr>
                <w:rFonts w:ascii="Times New Roman" w:eastAsia="Calibri" w:hAnsi="Times New Roman" w:cs="Times New Roman"/>
              </w:rPr>
            </w:pPr>
            <w:r w:rsidRPr="0077600E">
              <w:rPr>
                <w:rFonts w:ascii="Times New Roman" w:eastAsia="Calibri" w:hAnsi="Times New Roman" w:cs="Times New Roman"/>
                <w:bCs/>
                <w:lang w:eastAsia="pl-PL"/>
              </w:rPr>
              <w:t>Specyfikacja produktu: Telewizor przystosowany do odbioru naziemnej telewizji cyfrowej.</w:t>
            </w:r>
          </w:p>
          <w:p w:rsidR="0077600E" w:rsidRPr="0077600E" w:rsidRDefault="0077600E" w:rsidP="0077600E">
            <w:pPr>
              <w:spacing w:after="0" w:line="240" w:lineRule="auto"/>
              <w:rPr>
                <w:rFonts w:ascii="Times New Roman" w:eastAsia="Calibri" w:hAnsi="Times New Roman" w:cs="Times New Roman"/>
                <w:bCs/>
                <w:lang w:eastAsia="pl-PL"/>
              </w:rPr>
            </w:pPr>
            <w:r w:rsidRPr="0077600E">
              <w:rPr>
                <w:rFonts w:ascii="Times New Roman" w:eastAsia="Calibri" w:hAnsi="Times New Roman" w:cs="Times New Roman"/>
                <w:lang w:eastAsia="pl-PL"/>
              </w:rPr>
              <w:t>Gwarancja</w:t>
            </w:r>
            <w:r w:rsidRPr="0077600E">
              <w:rPr>
                <w:rFonts w:ascii="Times New Roman" w:eastAsia="Calibri" w:hAnsi="Times New Roman" w:cs="Times New Roman"/>
                <w:lang w:eastAsia="pl-PL"/>
              </w:rPr>
              <w:tab/>
            </w:r>
            <w:r w:rsidRPr="0077600E">
              <w:rPr>
                <w:rFonts w:ascii="Times New Roman" w:eastAsia="Calibri" w:hAnsi="Times New Roman" w:cs="Times New Roman"/>
                <w:bCs/>
                <w:lang w:eastAsia="pl-PL"/>
              </w:rPr>
              <w:t>2 lata w serwisie zewnętrznym</w:t>
            </w:r>
          </w:p>
          <w:p w:rsidR="0077600E" w:rsidRPr="0077600E" w:rsidRDefault="0077600E" w:rsidP="0077600E">
            <w:pPr>
              <w:numPr>
                <w:ilvl w:val="0"/>
                <w:numId w:val="24"/>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lang w:eastAsia="pl-PL"/>
              </w:rPr>
              <w:t>technologia wykonania</w:t>
            </w:r>
            <w:r w:rsidRPr="0077600E">
              <w:rPr>
                <w:rFonts w:ascii="Times New Roman" w:eastAsia="Calibri" w:hAnsi="Times New Roman" w:cs="Times New Roman"/>
                <w:lang w:eastAsia="pl-PL"/>
              </w:rPr>
              <w:tab/>
            </w:r>
            <w:r w:rsidRPr="0077600E">
              <w:rPr>
                <w:rFonts w:ascii="Times New Roman" w:eastAsia="Calibri" w:hAnsi="Times New Roman" w:cs="Times New Roman"/>
                <w:bCs/>
                <w:lang w:eastAsia="pl-PL"/>
              </w:rPr>
              <w:t>LCD</w:t>
            </w:r>
          </w:p>
          <w:p w:rsidR="0077600E" w:rsidRPr="0077600E" w:rsidRDefault="0077600E" w:rsidP="0077600E">
            <w:pPr>
              <w:numPr>
                <w:ilvl w:val="0"/>
                <w:numId w:val="25"/>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lang w:eastAsia="pl-PL"/>
              </w:rPr>
              <w:t>typ podświetlenia</w:t>
            </w:r>
            <w:r w:rsidRPr="0077600E">
              <w:rPr>
                <w:rFonts w:ascii="Times New Roman" w:eastAsia="Calibri" w:hAnsi="Times New Roman" w:cs="Times New Roman"/>
                <w:lang w:eastAsia="pl-PL"/>
              </w:rPr>
              <w:tab/>
            </w:r>
            <w:r w:rsidRPr="0077600E">
              <w:rPr>
                <w:rFonts w:ascii="Times New Roman" w:eastAsia="Calibri" w:hAnsi="Times New Roman" w:cs="Times New Roman"/>
                <w:bCs/>
                <w:lang w:eastAsia="pl-PL"/>
              </w:rPr>
              <w:t>LED</w:t>
            </w:r>
          </w:p>
          <w:p w:rsidR="0077600E" w:rsidRPr="0077600E" w:rsidRDefault="0077600E" w:rsidP="0077600E">
            <w:pPr>
              <w:numPr>
                <w:ilvl w:val="0"/>
                <w:numId w:val="26"/>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lang w:eastAsia="pl-PL"/>
              </w:rPr>
              <w:t>format obrazu</w:t>
            </w:r>
            <w:r w:rsidRPr="0077600E">
              <w:rPr>
                <w:rFonts w:ascii="Times New Roman" w:eastAsia="Calibri" w:hAnsi="Times New Roman" w:cs="Times New Roman"/>
                <w:lang w:eastAsia="pl-PL"/>
              </w:rPr>
              <w:tab/>
            </w:r>
            <w:r w:rsidRPr="0077600E">
              <w:rPr>
                <w:rFonts w:ascii="Times New Roman" w:eastAsia="Calibri" w:hAnsi="Times New Roman" w:cs="Times New Roman"/>
                <w:bCs/>
                <w:lang w:eastAsia="pl-PL"/>
              </w:rPr>
              <w:t>16:9</w:t>
            </w:r>
          </w:p>
          <w:p w:rsidR="0077600E" w:rsidRPr="0077600E" w:rsidRDefault="0077600E" w:rsidP="0077600E">
            <w:pPr>
              <w:numPr>
                <w:ilvl w:val="0"/>
                <w:numId w:val="27"/>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lang w:eastAsia="pl-PL"/>
              </w:rPr>
              <w:t>przekątna ekranu</w:t>
            </w:r>
            <w:r w:rsidRPr="0077600E">
              <w:rPr>
                <w:rFonts w:ascii="Times New Roman" w:eastAsia="Calibri" w:hAnsi="Times New Roman" w:cs="Times New Roman"/>
                <w:lang w:eastAsia="pl-PL"/>
              </w:rPr>
              <w:tab/>
            </w:r>
            <w:r w:rsidRPr="0077600E">
              <w:rPr>
                <w:rFonts w:ascii="Times New Roman" w:eastAsia="Calibri" w:hAnsi="Times New Roman" w:cs="Times New Roman"/>
                <w:bCs/>
                <w:lang w:eastAsia="pl-PL"/>
              </w:rPr>
              <w:t>47 cali</w:t>
            </w:r>
          </w:p>
          <w:p w:rsidR="0077600E" w:rsidRPr="0077600E" w:rsidRDefault="0077600E" w:rsidP="0077600E">
            <w:pPr>
              <w:numPr>
                <w:ilvl w:val="0"/>
                <w:numId w:val="28"/>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lang w:eastAsia="pl-PL"/>
              </w:rPr>
              <w:t>rozdzielczość nominalna</w:t>
            </w:r>
            <w:r w:rsidRPr="0077600E">
              <w:rPr>
                <w:rFonts w:ascii="Times New Roman" w:eastAsia="Calibri" w:hAnsi="Times New Roman" w:cs="Times New Roman"/>
                <w:lang w:eastAsia="pl-PL"/>
              </w:rPr>
              <w:tab/>
            </w:r>
            <w:r w:rsidRPr="0077600E">
              <w:rPr>
                <w:rFonts w:ascii="Times New Roman" w:eastAsia="Calibri" w:hAnsi="Times New Roman" w:cs="Times New Roman"/>
                <w:bCs/>
                <w:lang w:eastAsia="pl-PL"/>
              </w:rPr>
              <w:t>1920 x 1080 piksele</w:t>
            </w:r>
          </w:p>
          <w:p w:rsidR="0077600E" w:rsidRPr="0077600E" w:rsidRDefault="0077600E" w:rsidP="0077600E">
            <w:pPr>
              <w:numPr>
                <w:ilvl w:val="0"/>
                <w:numId w:val="29"/>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lang w:eastAsia="pl-PL"/>
              </w:rPr>
              <w:t>częstotliwość</w:t>
            </w:r>
            <w:r w:rsidRPr="0077600E">
              <w:rPr>
                <w:rFonts w:ascii="Times New Roman" w:eastAsia="Calibri" w:hAnsi="Times New Roman" w:cs="Times New Roman"/>
                <w:lang w:eastAsia="pl-PL"/>
              </w:rPr>
              <w:tab/>
            </w:r>
            <w:r w:rsidRPr="0077600E">
              <w:rPr>
                <w:rFonts w:ascii="Times New Roman" w:eastAsia="Calibri" w:hAnsi="Times New Roman" w:cs="Times New Roman"/>
                <w:bCs/>
                <w:lang w:eastAsia="pl-PL"/>
              </w:rPr>
              <w:t xml:space="preserve">200 </w:t>
            </w:r>
            <w:proofErr w:type="spellStart"/>
            <w:r w:rsidRPr="0077600E">
              <w:rPr>
                <w:rFonts w:ascii="Times New Roman" w:eastAsia="Calibri" w:hAnsi="Times New Roman" w:cs="Times New Roman"/>
                <w:bCs/>
                <w:lang w:eastAsia="pl-PL"/>
              </w:rPr>
              <w:t>Hz</w:t>
            </w:r>
            <w:proofErr w:type="spellEnd"/>
          </w:p>
          <w:p w:rsidR="0077600E" w:rsidRPr="0077600E" w:rsidRDefault="0077600E" w:rsidP="0077600E">
            <w:pPr>
              <w:numPr>
                <w:ilvl w:val="0"/>
                <w:numId w:val="30"/>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lang w:eastAsia="pl-PL"/>
              </w:rPr>
              <w:t>technologia 3D</w:t>
            </w:r>
            <w:r w:rsidRPr="0077600E">
              <w:rPr>
                <w:rFonts w:ascii="Times New Roman" w:eastAsia="Calibri" w:hAnsi="Times New Roman" w:cs="Times New Roman"/>
                <w:lang w:eastAsia="pl-PL"/>
              </w:rPr>
              <w:tab/>
            </w:r>
            <w:r w:rsidRPr="0077600E">
              <w:rPr>
                <w:rFonts w:ascii="Times New Roman" w:eastAsia="Calibri" w:hAnsi="Times New Roman" w:cs="Times New Roman"/>
                <w:bCs/>
                <w:lang w:eastAsia="pl-PL"/>
              </w:rPr>
              <w:t>tak</w:t>
            </w:r>
          </w:p>
          <w:p w:rsidR="0077600E" w:rsidRPr="0077600E" w:rsidRDefault="0077600E" w:rsidP="0077600E">
            <w:pPr>
              <w:numPr>
                <w:ilvl w:val="0"/>
                <w:numId w:val="31"/>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lang w:eastAsia="pl-PL"/>
              </w:rPr>
              <w:t>Full HD</w:t>
            </w:r>
            <w:r w:rsidRPr="0077600E">
              <w:rPr>
                <w:rFonts w:ascii="Times New Roman" w:eastAsia="Calibri" w:hAnsi="Times New Roman" w:cs="Times New Roman"/>
                <w:lang w:eastAsia="pl-PL"/>
              </w:rPr>
              <w:tab/>
            </w:r>
            <w:r w:rsidRPr="0077600E">
              <w:rPr>
                <w:rFonts w:ascii="Times New Roman" w:eastAsia="Calibri" w:hAnsi="Times New Roman" w:cs="Times New Roman"/>
                <w:bCs/>
                <w:lang w:eastAsia="pl-PL"/>
              </w:rPr>
              <w:t>tak</w:t>
            </w:r>
          </w:p>
          <w:p w:rsidR="0077600E" w:rsidRPr="0077600E" w:rsidRDefault="0077600E" w:rsidP="0077600E">
            <w:pPr>
              <w:numPr>
                <w:ilvl w:val="0"/>
                <w:numId w:val="32"/>
              </w:numPr>
              <w:spacing w:after="0" w:line="240" w:lineRule="auto"/>
              <w:ind w:left="36" w:firstLine="142"/>
              <w:rPr>
                <w:rFonts w:ascii="Times New Roman" w:eastAsia="Calibri" w:hAnsi="Times New Roman" w:cs="Times New Roman"/>
                <w:bCs/>
                <w:lang w:val="de-DE" w:eastAsia="pl-PL"/>
              </w:rPr>
            </w:pPr>
            <w:proofErr w:type="spellStart"/>
            <w:r w:rsidRPr="0077600E">
              <w:rPr>
                <w:rFonts w:ascii="Times New Roman" w:eastAsia="Calibri" w:hAnsi="Times New Roman" w:cs="Times New Roman"/>
                <w:lang w:val="de-DE" w:eastAsia="pl-PL"/>
              </w:rPr>
              <w:t>tuner</w:t>
            </w:r>
            <w:proofErr w:type="spellEnd"/>
            <w:r w:rsidRPr="0077600E">
              <w:rPr>
                <w:rFonts w:ascii="Times New Roman" w:eastAsia="Calibri" w:hAnsi="Times New Roman" w:cs="Times New Roman"/>
                <w:lang w:val="de-DE" w:eastAsia="pl-PL"/>
              </w:rPr>
              <w:t xml:space="preserve"> 1 (typ)</w:t>
            </w:r>
            <w:r w:rsidRPr="0077600E">
              <w:rPr>
                <w:rFonts w:ascii="Times New Roman" w:eastAsia="Calibri" w:hAnsi="Times New Roman" w:cs="Times New Roman"/>
                <w:lang w:val="de-DE" w:eastAsia="pl-PL"/>
              </w:rPr>
              <w:tab/>
            </w:r>
            <w:proofErr w:type="spellStart"/>
            <w:r w:rsidRPr="0077600E">
              <w:rPr>
                <w:rFonts w:ascii="Times New Roman" w:eastAsia="Calibri" w:hAnsi="Times New Roman" w:cs="Times New Roman"/>
                <w:bCs/>
                <w:lang w:val="de-DE" w:eastAsia="pl-PL"/>
              </w:rPr>
              <w:t>cyfrowy</w:t>
            </w:r>
            <w:proofErr w:type="spellEnd"/>
            <w:r w:rsidRPr="0077600E">
              <w:rPr>
                <w:rFonts w:ascii="Times New Roman" w:eastAsia="Calibri" w:hAnsi="Times New Roman" w:cs="Times New Roman"/>
                <w:bCs/>
                <w:lang w:val="de-DE" w:eastAsia="pl-PL"/>
              </w:rPr>
              <w:t xml:space="preserve"> (DVB-T)</w:t>
            </w:r>
          </w:p>
          <w:p w:rsidR="0077600E" w:rsidRPr="0077600E" w:rsidRDefault="0077600E" w:rsidP="0077600E">
            <w:pPr>
              <w:numPr>
                <w:ilvl w:val="0"/>
                <w:numId w:val="33"/>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lang w:eastAsia="pl-PL"/>
              </w:rPr>
              <w:t>obsługiwane systemy stereo</w:t>
            </w:r>
            <w:r w:rsidRPr="0077600E">
              <w:rPr>
                <w:rFonts w:ascii="Times New Roman" w:eastAsia="Calibri" w:hAnsi="Times New Roman" w:cs="Times New Roman"/>
                <w:lang w:eastAsia="pl-PL"/>
              </w:rPr>
              <w:tab/>
            </w:r>
            <w:r w:rsidRPr="0077600E">
              <w:rPr>
                <w:rFonts w:ascii="Times New Roman" w:eastAsia="Calibri" w:hAnsi="Times New Roman" w:cs="Times New Roman"/>
                <w:bCs/>
                <w:lang w:eastAsia="pl-PL"/>
              </w:rPr>
              <w:t>Dolby Digital</w:t>
            </w:r>
          </w:p>
          <w:p w:rsidR="0077600E" w:rsidRPr="0077600E" w:rsidRDefault="0077600E" w:rsidP="0077600E">
            <w:pPr>
              <w:numPr>
                <w:ilvl w:val="0"/>
                <w:numId w:val="33"/>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bCs/>
                <w:lang w:eastAsia="pl-PL"/>
              </w:rPr>
              <w:t>DTS</w:t>
            </w:r>
          </w:p>
          <w:p w:rsidR="0077600E" w:rsidRPr="0077600E" w:rsidRDefault="0077600E" w:rsidP="0077600E">
            <w:pPr>
              <w:numPr>
                <w:ilvl w:val="0"/>
                <w:numId w:val="34"/>
              </w:numPr>
              <w:spacing w:after="0" w:line="240" w:lineRule="auto"/>
              <w:ind w:left="36" w:firstLine="142"/>
              <w:rPr>
                <w:rFonts w:ascii="Times New Roman" w:eastAsia="Calibri" w:hAnsi="Times New Roman" w:cs="Times New Roman"/>
                <w:bCs/>
                <w:lang w:eastAsia="pl-PL"/>
              </w:rPr>
            </w:pPr>
            <w:proofErr w:type="spellStart"/>
            <w:r w:rsidRPr="0077600E">
              <w:rPr>
                <w:rFonts w:ascii="Times New Roman" w:eastAsia="Calibri" w:hAnsi="Times New Roman" w:cs="Times New Roman"/>
                <w:lang w:eastAsia="pl-PL"/>
              </w:rPr>
              <w:t>głośniki</w:t>
            </w:r>
            <w:r w:rsidRPr="0077600E">
              <w:rPr>
                <w:rFonts w:ascii="Times New Roman" w:eastAsia="Calibri" w:hAnsi="Times New Roman" w:cs="Times New Roman"/>
                <w:bCs/>
                <w:lang w:eastAsia="pl-PL"/>
              </w:rPr>
              <w:t>tak</w:t>
            </w:r>
            <w:proofErr w:type="spellEnd"/>
            <w:r w:rsidRPr="0077600E">
              <w:rPr>
                <w:rFonts w:ascii="Times New Roman" w:eastAsia="Calibri" w:hAnsi="Times New Roman" w:cs="Times New Roman"/>
                <w:bCs/>
                <w:lang w:eastAsia="pl-PL"/>
              </w:rPr>
              <w:t xml:space="preserve"> 2 x 10W</w:t>
            </w:r>
          </w:p>
          <w:p w:rsidR="0077600E" w:rsidRPr="0077600E" w:rsidRDefault="0077600E" w:rsidP="0077600E">
            <w:pPr>
              <w:numPr>
                <w:ilvl w:val="0"/>
                <w:numId w:val="35"/>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lang w:eastAsia="pl-PL"/>
              </w:rPr>
              <w:t>gniazda wejściowe</w:t>
            </w:r>
            <w:r w:rsidRPr="0077600E">
              <w:rPr>
                <w:rFonts w:ascii="Times New Roman" w:eastAsia="Calibri" w:hAnsi="Times New Roman" w:cs="Times New Roman"/>
                <w:lang w:eastAsia="pl-PL"/>
              </w:rPr>
              <w:tab/>
            </w:r>
            <w:r w:rsidRPr="0077600E">
              <w:rPr>
                <w:rFonts w:ascii="Times New Roman" w:eastAsia="Calibri" w:hAnsi="Times New Roman" w:cs="Times New Roman"/>
                <w:bCs/>
                <w:lang w:eastAsia="pl-PL"/>
              </w:rPr>
              <w:t>1 x Component</w:t>
            </w:r>
          </w:p>
          <w:p w:rsidR="0077600E" w:rsidRPr="0077600E" w:rsidRDefault="0077600E" w:rsidP="0077600E">
            <w:pPr>
              <w:numPr>
                <w:ilvl w:val="0"/>
                <w:numId w:val="35"/>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bCs/>
                <w:lang w:eastAsia="pl-PL"/>
              </w:rPr>
              <w:t>1 x Euro-</w:t>
            </w:r>
            <w:proofErr w:type="spellStart"/>
            <w:r w:rsidRPr="0077600E">
              <w:rPr>
                <w:rFonts w:ascii="Times New Roman" w:eastAsia="Calibri" w:hAnsi="Times New Roman" w:cs="Times New Roman"/>
                <w:bCs/>
                <w:lang w:eastAsia="pl-PL"/>
              </w:rPr>
              <w:t>Scart</w:t>
            </w:r>
            <w:proofErr w:type="spellEnd"/>
          </w:p>
          <w:p w:rsidR="0077600E" w:rsidRPr="0077600E" w:rsidRDefault="0077600E" w:rsidP="0077600E">
            <w:pPr>
              <w:numPr>
                <w:ilvl w:val="0"/>
                <w:numId w:val="35"/>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bCs/>
                <w:lang w:eastAsia="pl-PL"/>
              </w:rPr>
              <w:t>3 x HDMI</w:t>
            </w:r>
          </w:p>
          <w:p w:rsidR="0077600E" w:rsidRPr="0077600E" w:rsidRDefault="0077600E" w:rsidP="0077600E">
            <w:pPr>
              <w:numPr>
                <w:ilvl w:val="0"/>
                <w:numId w:val="35"/>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bCs/>
                <w:lang w:eastAsia="pl-PL"/>
              </w:rPr>
              <w:t>antenowe</w:t>
            </w:r>
          </w:p>
          <w:p w:rsidR="0077600E" w:rsidRPr="0077600E" w:rsidRDefault="0077600E" w:rsidP="0077600E">
            <w:pPr>
              <w:numPr>
                <w:ilvl w:val="0"/>
                <w:numId w:val="35"/>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bCs/>
                <w:lang w:eastAsia="pl-PL"/>
              </w:rPr>
              <w:t>CI (</w:t>
            </w:r>
            <w:proofErr w:type="spellStart"/>
            <w:r w:rsidRPr="0077600E">
              <w:rPr>
                <w:rFonts w:ascii="Times New Roman" w:eastAsia="Calibri" w:hAnsi="Times New Roman" w:cs="Times New Roman"/>
                <w:bCs/>
                <w:lang w:eastAsia="pl-PL"/>
              </w:rPr>
              <w:t>common</w:t>
            </w:r>
            <w:proofErr w:type="spellEnd"/>
            <w:r w:rsidRPr="0077600E">
              <w:rPr>
                <w:rFonts w:ascii="Times New Roman" w:eastAsia="Calibri" w:hAnsi="Times New Roman" w:cs="Times New Roman"/>
                <w:bCs/>
                <w:lang w:eastAsia="pl-PL"/>
              </w:rPr>
              <w:t xml:space="preserve"> </w:t>
            </w:r>
            <w:proofErr w:type="spellStart"/>
            <w:r w:rsidRPr="0077600E">
              <w:rPr>
                <w:rFonts w:ascii="Times New Roman" w:eastAsia="Calibri" w:hAnsi="Times New Roman" w:cs="Times New Roman"/>
                <w:bCs/>
                <w:lang w:eastAsia="pl-PL"/>
              </w:rPr>
              <w:t>interface</w:t>
            </w:r>
            <w:proofErr w:type="spellEnd"/>
            <w:r w:rsidRPr="0077600E">
              <w:rPr>
                <w:rFonts w:ascii="Times New Roman" w:eastAsia="Calibri" w:hAnsi="Times New Roman" w:cs="Times New Roman"/>
                <w:bCs/>
                <w:lang w:eastAsia="pl-PL"/>
              </w:rPr>
              <w:t>)</w:t>
            </w:r>
          </w:p>
          <w:p w:rsidR="0077600E" w:rsidRPr="0077600E" w:rsidRDefault="0077600E" w:rsidP="0077600E">
            <w:pPr>
              <w:numPr>
                <w:ilvl w:val="0"/>
                <w:numId w:val="35"/>
              </w:numPr>
              <w:spacing w:after="0" w:line="240" w:lineRule="auto"/>
              <w:ind w:left="36" w:firstLine="142"/>
              <w:rPr>
                <w:rFonts w:ascii="Times New Roman" w:eastAsia="Calibri" w:hAnsi="Times New Roman" w:cs="Times New Roman"/>
                <w:bCs/>
                <w:lang w:eastAsia="pl-PL"/>
              </w:rPr>
            </w:pPr>
            <w:proofErr w:type="spellStart"/>
            <w:r w:rsidRPr="0077600E">
              <w:rPr>
                <w:rFonts w:ascii="Times New Roman" w:eastAsia="Calibri" w:hAnsi="Times New Roman" w:cs="Times New Roman"/>
                <w:bCs/>
                <w:lang w:eastAsia="pl-PL"/>
              </w:rPr>
              <w:t>ethernet</w:t>
            </w:r>
            <w:proofErr w:type="spellEnd"/>
            <w:r w:rsidRPr="0077600E">
              <w:rPr>
                <w:rFonts w:ascii="Times New Roman" w:eastAsia="Calibri" w:hAnsi="Times New Roman" w:cs="Times New Roman"/>
                <w:bCs/>
                <w:lang w:eastAsia="pl-PL"/>
              </w:rPr>
              <w:t xml:space="preserve"> (LAN)</w:t>
            </w:r>
          </w:p>
          <w:p w:rsidR="0077600E" w:rsidRPr="0077600E" w:rsidRDefault="0077600E" w:rsidP="0077600E">
            <w:pPr>
              <w:numPr>
                <w:ilvl w:val="0"/>
                <w:numId w:val="35"/>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bCs/>
                <w:lang w:eastAsia="pl-PL"/>
              </w:rPr>
              <w:t>3 x USB</w:t>
            </w:r>
          </w:p>
          <w:p w:rsidR="0077600E" w:rsidRPr="0077600E" w:rsidRDefault="0077600E" w:rsidP="0077600E">
            <w:pPr>
              <w:numPr>
                <w:ilvl w:val="0"/>
                <w:numId w:val="36"/>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lang w:eastAsia="pl-PL"/>
              </w:rPr>
              <w:t>gniazda wyjściowe</w:t>
            </w:r>
            <w:r w:rsidRPr="0077600E">
              <w:rPr>
                <w:rFonts w:ascii="Times New Roman" w:eastAsia="Calibri" w:hAnsi="Times New Roman" w:cs="Times New Roman"/>
                <w:lang w:eastAsia="pl-PL"/>
              </w:rPr>
              <w:tab/>
            </w:r>
            <w:r w:rsidRPr="0077600E">
              <w:rPr>
                <w:rFonts w:ascii="Times New Roman" w:eastAsia="Calibri" w:hAnsi="Times New Roman" w:cs="Times New Roman"/>
                <w:bCs/>
                <w:lang w:eastAsia="pl-PL"/>
              </w:rPr>
              <w:t>audio (cyfrowe)</w:t>
            </w:r>
          </w:p>
          <w:p w:rsidR="0077600E" w:rsidRPr="0077600E" w:rsidRDefault="0077600E" w:rsidP="0077600E">
            <w:pPr>
              <w:numPr>
                <w:ilvl w:val="0"/>
                <w:numId w:val="36"/>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bCs/>
                <w:lang w:eastAsia="pl-PL"/>
              </w:rPr>
              <w:t>słuchawkowe</w:t>
            </w:r>
          </w:p>
          <w:p w:rsidR="0077600E" w:rsidRPr="0077600E" w:rsidRDefault="0077600E" w:rsidP="0077600E">
            <w:pPr>
              <w:numPr>
                <w:ilvl w:val="0"/>
                <w:numId w:val="37"/>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lang w:eastAsia="pl-PL"/>
              </w:rPr>
              <w:lastRenderedPageBreak/>
              <w:t>gniazdo HDMI</w:t>
            </w:r>
            <w:r w:rsidRPr="0077600E">
              <w:rPr>
                <w:rFonts w:ascii="Times New Roman" w:eastAsia="Calibri" w:hAnsi="Times New Roman" w:cs="Times New Roman"/>
                <w:lang w:eastAsia="pl-PL"/>
              </w:rPr>
              <w:tab/>
            </w:r>
            <w:r w:rsidRPr="0077600E">
              <w:rPr>
                <w:rFonts w:ascii="Times New Roman" w:eastAsia="Calibri" w:hAnsi="Times New Roman" w:cs="Times New Roman"/>
                <w:bCs/>
                <w:lang w:eastAsia="pl-PL"/>
              </w:rPr>
              <w:t>3</w:t>
            </w:r>
          </w:p>
          <w:p w:rsidR="0077600E" w:rsidRPr="0077600E" w:rsidRDefault="0077600E" w:rsidP="0077600E">
            <w:pPr>
              <w:numPr>
                <w:ilvl w:val="0"/>
                <w:numId w:val="38"/>
              </w:numPr>
              <w:spacing w:after="0" w:line="240" w:lineRule="auto"/>
              <w:ind w:left="36" w:firstLine="142"/>
              <w:rPr>
                <w:rFonts w:ascii="Times New Roman" w:eastAsia="Calibri" w:hAnsi="Times New Roman" w:cs="Times New Roman"/>
                <w:bCs/>
                <w:lang w:eastAsia="pl-PL"/>
              </w:rPr>
            </w:pPr>
            <w:proofErr w:type="spellStart"/>
            <w:r w:rsidRPr="0077600E">
              <w:rPr>
                <w:rFonts w:ascii="Times New Roman" w:eastAsia="Calibri" w:hAnsi="Times New Roman" w:cs="Times New Roman"/>
                <w:lang w:eastAsia="pl-PL"/>
              </w:rPr>
              <w:t>Wi</w:t>
            </w:r>
            <w:proofErr w:type="spellEnd"/>
            <w:r w:rsidRPr="0077600E">
              <w:rPr>
                <w:rFonts w:ascii="Times New Roman" w:eastAsia="Calibri" w:hAnsi="Times New Roman" w:cs="Times New Roman"/>
                <w:lang w:eastAsia="pl-PL"/>
              </w:rPr>
              <w:t>-Fi</w:t>
            </w:r>
            <w:r w:rsidRPr="0077600E">
              <w:rPr>
                <w:rFonts w:ascii="Times New Roman" w:eastAsia="Calibri" w:hAnsi="Times New Roman" w:cs="Times New Roman"/>
                <w:lang w:eastAsia="pl-PL"/>
              </w:rPr>
              <w:tab/>
            </w:r>
            <w:r w:rsidRPr="0077600E">
              <w:rPr>
                <w:rFonts w:ascii="Times New Roman" w:eastAsia="Calibri" w:hAnsi="Times New Roman" w:cs="Times New Roman"/>
                <w:bCs/>
                <w:lang w:eastAsia="pl-PL"/>
              </w:rPr>
              <w:t>tak</w:t>
            </w:r>
          </w:p>
          <w:p w:rsidR="0077600E" w:rsidRPr="0077600E" w:rsidRDefault="0077600E" w:rsidP="0077600E">
            <w:pPr>
              <w:numPr>
                <w:ilvl w:val="0"/>
                <w:numId w:val="39"/>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lang w:eastAsia="pl-PL"/>
              </w:rPr>
              <w:t>pilot</w:t>
            </w:r>
            <w:r w:rsidRPr="0077600E">
              <w:rPr>
                <w:rFonts w:ascii="Times New Roman" w:eastAsia="Calibri" w:hAnsi="Times New Roman" w:cs="Times New Roman"/>
                <w:lang w:eastAsia="pl-PL"/>
              </w:rPr>
              <w:tab/>
            </w:r>
            <w:r w:rsidRPr="0077600E">
              <w:rPr>
                <w:rFonts w:ascii="Times New Roman" w:eastAsia="Calibri" w:hAnsi="Times New Roman" w:cs="Times New Roman"/>
                <w:bCs/>
                <w:lang w:eastAsia="pl-PL"/>
              </w:rPr>
              <w:t>tak</w:t>
            </w:r>
          </w:p>
          <w:p w:rsidR="0077600E" w:rsidRPr="0077600E" w:rsidRDefault="0077600E" w:rsidP="0077600E">
            <w:pPr>
              <w:numPr>
                <w:ilvl w:val="0"/>
                <w:numId w:val="40"/>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lang w:eastAsia="pl-PL"/>
              </w:rPr>
              <w:t>telegazeta</w:t>
            </w:r>
            <w:r w:rsidRPr="0077600E">
              <w:rPr>
                <w:rFonts w:ascii="Times New Roman" w:eastAsia="Calibri" w:hAnsi="Times New Roman" w:cs="Times New Roman"/>
                <w:lang w:eastAsia="pl-PL"/>
              </w:rPr>
              <w:tab/>
            </w:r>
            <w:r w:rsidRPr="0077600E">
              <w:rPr>
                <w:rFonts w:ascii="Times New Roman" w:eastAsia="Calibri" w:hAnsi="Times New Roman" w:cs="Times New Roman"/>
                <w:bCs/>
                <w:lang w:eastAsia="pl-PL"/>
              </w:rPr>
              <w:t>tak</w:t>
            </w:r>
          </w:p>
          <w:p w:rsidR="0077600E" w:rsidRPr="0077600E" w:rsidRDefault="0077600E" w:rsidP="0077600E">
            <w:pPr>
              <w:numPr>
                <w:ilvl w:val="0"/>
                <w:numId w:val="41"/>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lang w:eastAsia="pl-PL"/>
              </w:rPr>
              <w:t>szerokość</w:t>
            </w:r>
            <w:r w:rsidRPr="0077600E">
              <w:rPr>
                <w:rFonts w:ascii="Times New Roman" w:eastAsia="Calibri" w:hAnsi="Times New Roman" w:cs="Times New Roman"/>
                <w:lang w:eastAsia="pl-PL"/>
              </w:rPr>
              <w:tab/>
            </w:r>
            <w:r w:rsidRPr="0077600E">
              <w:rPr>
                <w:rFonts w:ascii="Times New Roman" w:eastAsia="Calibri" w:hAnsi="Times New Roman" w:cs="Times New Roman"/>
                <w:bCs/>
                <w:lang w:eastAsia="pl-PL"/>
              </w:rPr>
              <w:t>1076 mm</w:t>
            </w:r>
          </w:p>
          <w:p w:rsidR="0077600E" w:rsidRPr="0077600E" w:rsidRDefault="0077600E" w:rsidP="0077600E">
            <w:pPr>
              <w:numPr>
                <w:ilvl w:val="0"/>
                <w:numId w:val="42"/>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lang w:eastAsia="pl-PL"/>
              </w:rPr>
              <w:t>wysokość</w:t>
            </w:r>
            <w:r w:rsidRPr="0077600E">
              <w:rPr>
                <w:rFonts w:ascii="Times New Roman" w:eastAsia="Calibri" w:hAnsi="Times New Roman" w:cs="Times New Roman"/>
                <w:lang w:eastAsia="pl-PL"/>
              </w:rPr>
              <w:tab/>
            </w:r>
            <w:r w:rsidRPr="0077600E">
              <w:rPr>
                <w:rFonts w:ascii="Times New Roman" w:eastAsia="Calibri" w:hAnsi="Times New Roman" w:cs="Times New Roman"/>
                <w:bCs/>
                <w:lang w:eastAsia="pl-PL"/>
              </w:rPr>
              <w:t>695 mm</w:t>
            </w:r>
          </w:p>
          <w:p w:rsidR="0077600E" w:rsidRPr="0077600E" w:rsidRDefault="0077600E" w:rsidP="0077600E">
            <w:pPr>
              <w:numPr>
                <w:ilvl w:val="0"/>
                <w:numId w:val="43"/>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lang w:eastAsia="pl-PL"/>
              </w:rPr>
              <w:t>głębokość</w:t>
            </w:r>
            <w:r w:rsidRPr="0077600E">
              <w:rPr>
                <w:rFonts w:ascii="Times New Roman" w:eastAsia="Calibri" w:hAnsi="Times New Roman" w:cs="Times New Roman"/>
                <w:lang w:eastAsia="pl-PL"/>
              </w:rPr>
              <w:tab/>
            </w:r>
            <w:r w:rsidRPr="0077600E">
              <w:rPr>
                <w:rFonts w:ascii="Times New Roman" w:eastAsia="Calibri" w:hAnsi="Times New Roman" w:cs="Times New Roman"/>
                <w:bCs/>
                <w:lang w:eastAsia="pl-PL"/>
              </w:rPr>
              <w:t>327 mm</w:t>
            </w:r>
          </w:p>
          <w:p w:rsidR="0077600E" w:rsidRPr="0077600E" w:rsidRDefault="0077600E" w:rsidP="0077600E">
            <w:pPr>
              <w:numPr>
                <w:ilvl w:val="0"/>
                <w:numId w:val="44"/>
              </w:numPr>
              <w:spacing w:after="0" w:line="240" w:lineRule="auto"/>
              <w:ind w:left="36" w:firstLine="142"/>
              <w:rPr>
                <w:rFonts w:ascii="Times New Roman" w:eastAsia="Calibri" w:hAnsi="Times New Roman" w:cs="Times New Roman"/>
                <w:bCs/>
                <w:lang w:eastAsia="pl-PL"/>
              </w:rPr>
            </w:pPr>
            <w:r w:rsidRPr="0077600E">
              <w:rPr>
                <w:rFonts w:ascii="Times New Roman" w:eastAsia="Calibri" w:hAnsi="Times New Roman" w:cs="Times New Roman"/>
                <w:lang w:eastAsia="pl-PL"/>
              </w:rPr>
              <w:t>waga</w:t>
            </w:r>
            <w:r w:rsidRPr="0077600E">
              <w:rPr>
                <w:rFonts w:ascii="Times New Roman" w:eastAsia="Calibri" w:hAnsi="Times New Roman" w:cs="Times New Roman"/>
                <w:lang w:eastAsia="pl-PL"/>
              </w:rPr>
              <w:tab/>
            </w:r>
            <w:r w:rsidRPr="0077600E">
              <w:rPr>
                <w:rFonts w:ascii="Times New Roman" w:eastAsia="Calibri" w:hAnsi="Times New Roman" w:cs="Times New Roman"/>
                <w:bCs/>
                <w:lang w:eastAsia="pl-PL"/>
              </w:rPr>
              <w:t>15.6 kg</w:t>
            </w:r>
          </w:p>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Calibri" w:hAnsi="Times New Roman" w:cs="Times New Roman"/>
                <w:lang w:eastAsia="pl-PL"/>
              </w:rPr>
              <w:t>inne cechy</w:t>
            </w:r>
            <w:r w:rsidRPr="0077600E">
              <w:rPr>
                <w:rFonts w:ascii="Times New Roman" w:eastAsia="Calibri" w:hAnsi="Times New Roman" w:cs="Times New Roman"/>
                <w:lang w:eastAsia="pl-PL"/>
              </w:rPr>
              <w:tab/>
            </w:r>
            <w:r w:rsidRPr="0077600E">
              <w:rPr>
                <w:rFonts w:ascii="Times New Roman" w:eastAsia="Calibri" w:hAnsi="Times New Roman" w:cs="Times New Roman"/>
                <w:bCs/>
                <w:lang w:eastAsia="pl-PL"/>
              </w:rPr>
              <w:t>Okulary polaryzacyjne CINEMA 3D - 4 pary</w:t>
            </w:r>
          </w:p>
        </w:tc>
        <w:tc>
          <w:tcPr>
            <w:tcW w:w="396"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roofErr w:type="spellStart"/>
            <w:r w:rsidRPr="0077600E">
              <w:rPr>
                <w:rFonts w:ascii="Times New Roman" w:eastAsia="Times New Roman" w:hAnsi="Times New Roman" w:cs="Times New Roman"/>
                <w:sz w:val="24"/>
                <w:szCs w:val="24"/>
                <w:lang w:eastAsia="pl-PL"/>
              </w:rPr>
              <w:lastRenderedPageBreak/>
              <w:t>szt</w:t>
            </w:r>
            <w:proofErr w:type="spellEnd"/>
          </w:p>
        </w:tc>
        <w:tc>
          <w:tcPr>
            <w:tcW w:w="243"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163</w:t>
            </w:r>
          </w:p>
        </w:tc>
        <w:tc>
          <w:tcPr>
            <w:tcW w:w="2255"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odtwarzacz DVD</w:t>
            </w:r>
          </w:p>
          <w:p w:rsidR="0077600E" w:rsidRPr="0077600E" w:rsidRDefault="0077600E" w:rsidP="0077600E">
            <w:pPr>
              <w:spacing w:after="0" w:line="240" w:lineRule="auto"/>
              <w:contextualSpacing/>
              <w:jc w:val="both"/>
              <w:rPr>
                <w:rFonts w:ascii="Times New Roman" w:eastAsia="Calibri" w:hAnsi="Times New Roman" w:cs="Times New Roman"/>
              </w:rPr>
            </w:pPr>
            <w:r w:rsidRPr="0077600E">
              <w:rPr>
                <w:rFonts w:ascii="Times New Roman" w:eastAsia="Calibri" w:hAnsi="Times New Roman" w:cs="Times New Roman"/>
              </w:rPr>
              <w:t xml:space="preserve">Odtwarzacz z obsługą płyt DVD-R, DVD-RW, DVD+R, DVD+RW, CD-R i CD-RW oraz plikami MP3, WMA, MPEG-4, </w:t>
            </w:r>
            <w:proofErr w:type="spellStart"/>
            <w:r w:rsidRPr="0077600E">
              <w:rPr>
                <w:rFonts w:ascii="Times New Roman" w:eastAsia="Calibri" w:hAnsi="Times New Roman" w:cs="Times New Roman"/>
              </w:rPr>
              <w:t>DivX</w:t>
            </w:r>
            <w:proofErr w:type="spellEnd"/>
            <w:r w:rsidRPr="0077600E">
              <w:rPr>
                <w:rFonts w:ascii="Times New Roman" w:eastAsia="Calibri" w:hAnsi="Times New Roman" w:cs="Times New Roman"/>
              </w:rPr>
              <w:t xml:space="preserve">, VCD, SVCD i JPEG. Wyposażony w technologię BD </w:t>
            </w:r>
            <w:proofErr w:type="spellStart"/>
            <w:r w:rsidRPr="0077600E">
              <w:rPr>
                <w:rFonts w:ascii="Times New Roman" w:eastAsia="Calibri" w:hAnsi="Times New Roman" w:cs="Times New Roman"/>
              </w:rPr>
              <w:t>Wise</w:t>
            </w:r>
            <w:proofErr w:type="spellEnd"/>
            <w:r w:rsidRPr="0077600E">
              <w:rPr>
                <w:rFonts w:ascii="Times New Roman" w:eastAsia="Calibri" w:hAnsi="Times New Roman" w:cs="Times New Roman"/>
              </w:rPr>
              <w:t xml:space="preserve">, Dolby Digital </w:t>
            </w:r>
            <w:proofErr w:type="spellStart"/>
            <w:r w:rsidRPr="0077600E">
              <w:rPr>
                <w:rFonts w:ascii="Times New Roman" w:eastAsia="Calibri" w:hAnsi="Times New Roman" w:cs="Times New Roman"/>
              </w:rPr>
              <w:t>Surround</w:t>
            </w:r>
            <w:proofErr w:type="spellEnd"/>
            <w:r w:rsidRPr="0077600E">
              <w:rPr>
                <w:rFonts w:ascii="Times New Roman" w:eastAsia="Calibri" w:hAnsi="Times New Roman" w:cs="Times New Roman"/>
              </w:rPr>
              <w:t xml:space="preserve"> oraz funkcję </w:t>
            </w:r>
            <w:proofErr w:type="spellStart"/>
            <w:r w:rsidRPr="0077600E">
              <w:rPr>
                <w:rFonts w:ascii="Times New Roman" w:eastAsia="Calibri" w:hAnsi="Times New Roman" w:cs="Times New Roman"/>
              </w:rPr>
              <w:t>Anynet</w:t>
            </w:r>
            <w:proofErr w:type="spellEnd"/>
            <w:r w:rsidRPr="0077600E">
              <w:rPr>
                <w:rFonts w:ascii="Times New Roman" w:eastAsia="Calibri" w:hAnsi="Times New Roman" w:cs="Times New Roman"/>
              </w:rPr>
              <w:t xml:space="preserve">+ i </w:t>
            </w:r>
            <w:proofErr w:type="spellStart"/>
            <w:r w:rsidRPr="0077600E">
              <w:rPr>
                <w:rFonts w:ascii="Times New Roman" w:eastAsia="Calibri" w:hAnsi="Times New Roman" w:cs="Times New Roman"/>
              </w:rPr>
              <w:t>Moving</w:t>
            </w:r>
            <w:proofErr w:type="spellEnd"/>
            <w:r w:rsidRPr="0077600E">
              <w:rPr>
                <w:rFonts w:ascii="Times New Roman" w:eastAsia="Calibri" w:hAnsi="Times New Roman" w:cs="Times New Roman"/>
              </w:rPr>
              <w:t xml:space="preserve"> zoom. Funkcja </w:t>
            </w:r>
            <w:proofErr w:type="spellStart"/>
            <w:r w:rsidRPr="0077600E">
              <w:rPr>
                <w:rFonts w:ascii="Times New Roman" w:eastAsia="Calibri" w:hAnsi="Times New Roman" w:cs="Times New Roman"/>
              </w:rPr>
              <w:t>Anynet</w:t>
            </w:r>
            <w:proofErr w:type="spellEnd"/>
            <w:r w:rsidRPr="0077600E">
              <w:rPr>
                <w:rFonts w:ascii="Times New Roman" w:eastAsia="Calibri" w:hAnsi="Times New Roman" w:cs="Times New Roman"/>
              </w:rPr>
              <w:t>+ może zostać wykorzystana do sterowania modułem głównym za pośrednictwem pilota zdalnego sterowania telewizora, poprzez podłączenie odtwarzacza do telewizora kablem HDMI. Odtwarzacz posiada cyfrowe wyjście koaksjalne, wyjście audio L/R, Component Video, kompozytowe, USB 2.0 oraz złącze HDMI.</w:t>
            </w:r>
          </w:p>
          <w:p w:rsidR="0077600E" w:rsidRPr="0077600E" w:rsidRDefault="0077600E" w:rsidP="0077600E">
            <w:pPr>
              <w:snapToGrid w:val="0"/>
              <w:spacing w:after="0" w:line="240" w:lineRule="auto"/>
              <w:rPr>
                <w:rFonts w:ascii="Times New Roman" w:eastAsia="Times New Roman" w:hAnsi="Times New Roman" w:cs="Times New Roman"/>
                <w:b/>
                <w:lang w:eastAsia="pl-PL"/>
              </w:rPr>
            </w:pPr>
          </w:p>
        </w:tc>
        <w:tc>
          <w:tcPr>
            <w:tcW w:w="396"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roofErr w:type="spellStart"/>
            <w:r w:rsidRPr="0077600E">
              <w:rPr>
                <w:rFonts w:ascii="Times New Roman" w:eastAsia="Times New Roman" w:hAnsi="Times New Roman" w:cs="Times New Roman"/>
                <w:sz w:val="24"/>
                <w:szCs w:val="24"/>
                <w:lang w:eastAsia="pl-PL"/>
              </w:rPr>
              <w:t>szt</w:t>
            </w:r>
            <w:proofErr w:type="spellEnd"/>
          </w:p>
        </w:tc>
        <w:tc>
          <w:tcPr>
            <w:tcW w:w="243"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164</w:t>
            </w:r>
          </w:p>
        </w:tc>
        <w:tc>
          <w:tcPr>
            <w:tcW w:w="2255"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lang w:eastAsia="pl-PL"/>
              </w:rPr>
            </w:pPr>
            <w:r w:rsidRPr="0077600E">
              <w:rPr>
                <w:rFonts w:ascii="Times New Roman" w:eastAsia="Times New Roman" w:hAnsi="Times New Roman" w:cs="Times New Roman"/>
                <w:b/>
                <w:lang w:eastAsia="pl-PL"/>
              </w:rPr>
              <w:t xml:space="preserve">radio z odtwarzaczem </w:t>
            </w:r>
            <w:r w:rsidRPr="0077600E">
              <w:rPr>
                <w:rFonts w:ascii="Times New Roman" w:eastAsia="Calibri" w:hAnsi="Times New Roman" w:cs="Times New Roman"/>
                <w:b/>
              </w:rPr>
              <w:t xml:space="preserve">CD </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Odtwarzacz CD, </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Radio, </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Zakres fal: FM, </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Wyświetlacz LCD, </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System dźwięku: Stereo, </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Odtwarzanie MP3, </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złącze USB, </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Moc [W]:2, </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Podbicie basów, </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AUDIO-IN 3.5 mm, </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 xml:space="preserve">Odtwarzanie CD losowe/wielokrotne, </w:t>
            </w:r>
          </w:p>
          <w:p w:rsidR="0077600E" w:rsidRPr="0077600E" w:rsidRDefault="0077600E" w:rsidP="0077600E">
            <w:pPr>
              <w:spacing w:after="0" w:line="240" w:lineRule="auto"/>
              <w:rPr>
                <w:rFonts w:ascii="Times New Roman" w:eastAsia="Calibri" w:hAnsi="Times New Roman" w:cs="Times New Roman"/>
              </w:rPr>
            </w:pPr>
            <w:r w:rsidRPr="0077600E">
              <w:rPr>
                <w:rFonts w:ascii="Times New Roman" w:eastAsia="Calibri" w:hAnsi="Times New Roman" w:cs="Times New Roman"/>
              </w:rPr>
              <w:t>Odtwarzanie płyt, USB Direct</w:t>
            </w:r>
          </w:p>
          <w:p w:rsidR="0077600E" w:rsidRPr="0077600E" w:rsidRDefault="0077600E" w:rsidP="0077600E">
            <w:pPr>
              <w:snapToGrid w:val="0"/>
              <w:spacing w:after="0" w:line="240" w:lineRule="auto"/>
              <w:rPr>
                <w:rFonts w:ascii="Times New Roman" w:eastAsia="Times New Roman" w:hAnsi="Times New Roman" w:cs="Times New Roman"/>
                <w:b/>
                <w:lang w:eastAsia="pl-PL"/>
              </w:rPr>
            </w:pPr>
          </w:p>
        </w:tc>
        <w:tc>
          <w:tcPr>
            <w:tcW w:w="396"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roofErr w:type="spellStart"/>
            <w:r w:rsidRPr="0077600E">
              <w:rPr>
                <w:rFonts w:ascii="Times New Roman" w:eastAsia="Times New Roman" w:hAnsi="Times New Roman" w:cs="Times New Roman"/>
                <w:sz w:val="24"/>
                <w:szCs w:val="24"/>
                <w:lang w:eastAsia="pl-PL"/>
              </w:rPr>
              <w:t>szt</w:t>
            </w:r>
            <w:proofErr w:type="spellEnd"/>
          </w:p>
        </w:tc>
        <w:tc>
          <w:tcPr>
            <w:tcW w:w="243"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255" w:type="pct"/>
            <w:gridSpan w:val="7"/>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96"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3"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3" w:type="pct"/>
            <w:gridSpan w:val="4"/>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5000" w:type="pct"/>
            <w:gridSpan w:val="43"/>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sz w:val="28"/>
                <w:szCs w:val="28"/>
                <w:lang w:eastAsia="pl-PL"/>
              </w:rPr>
            </w:pPr>
            <w:r w:rsidRPr="0077600E">
              <w:rPr>
                <w:rFonts w:ascii="Times New Roman" w:eastAsia="Times New Roman" w:hAnsi="Times New Roman" w:cs="Times New Roman"/>
                <w:b/>
                <w:sz w:val="28"/>
                <w:szCs w:val="28"/>
                <w:lang w:eastAsia="pl-PL"/>
              </w:rPr>
              <w:t xml:space="preserve">Zakup tablic interaktywnych wraz z oprogramowaniem </w:t>
            </w: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165</w:t>
            </w:r>
          </w:p>
        </w:tc>
        <w:tc>
          <w:tcPr>
            <w:tcW w:w="2259"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sz w:val="24"/>
                <w:szCs w:val="24"/>
                <w:lang w:eastAsia="pl-PL"/>
              </w:rPr>
            </w:pPr>
            <w:r w:rsidRPr="0077600E">
              <w:rPr>
                <w:rFonts w:ascii="Times New Roman" w:eastAsia="Times New Roman" w:hAnsi="Times New Roman" w:cs="Times New Roman"/>
                <w:b/>
                <w:sz w:val="24"/>
                <w:szCs w:val="24"/>
                <w:lang w:eastAsia="pl-PL"/>
              </w:rPr>
              <w:t xml:space="preserve">Tablica interaktywna  dotykowa ceramiczna - dostawa  i montaż , </w:t>
            </w:r>
            <w:r w:rsidRPr="0077600E">
              <w:rPr>
                <w:rFonts w:ascii="Times New Roman" w:eastAsia="Times New Roman" w:hAnsi="Times New Roman" w:cs="Times New Roman"/>
                <w:b/>
                <w:sz w:val="24"/>
                <w:szCs w:val="24"/>
                <w:lang w:eastAsia="pl-PL"/>
              </w:rPr>
              <w:lastRenderedPageBreak/>
              <w:t>instalacja</w:t>
            </w:r>
          </w:p>
          <w:p w:rsidR="0077600E" w:rsidRPr="0077600E" w:rsidRDefault="0077600E" w:rsidP="0077600E">
            <w:pPr>
              <w:snapToGrid w:val="0"/>
              <w:spacing w:after="0" w:line="240" w:lineRule="auto"/>
              <w:rPr>
                <w:rFonts w:ascii="Times New Roman" w:eastAsia="Times New Roman" w:hAnsi="Times New Roman" w:cs="Times New Roman"/>
                <w:b/>
                <w:sz w:val="24"/>
                <w:szCs w:val="24"/>
                <w:lang w:eastAsia="pl-PL"/>
              </w:rPr>
            </w:pPr>
          </w:p>
          <w:p w:rsidR="0077600E" w:rsidRPr="0077600E" w:rsidRDefault="0077600E" w:rsidP="0077600E">
            <w:pPr>
              <w:numPr>
                <w:ilvl w:val="0"/>
                <w:numId w:val="46"/>
              </w:numPr>
              <w:spacing w:after="0" w:line="240" w:lineRule="auto"/>
              <w:ind w:left="178" w:hanging="142"/>
              <w:rPr>
                <w:rFonts w:ascii="Times New Roman" w:eastAsia="Calibri" w:hAnsi="Times New Roman" w:cs="Times New Roman"/>
                <w:szCs w:val="24"/>
              </w:rPr>
            </w:pPr>
            <w:r w:rsidRPr="0077600E">
              <w:rPr>
                <w:rFonts w:ascii="Times New Roman" w:eastAsia="Calibri" w:hAnsi="Times New Roman" w:cs="Times New Roman"/>
                <w:szCs w:val="24"/>
              </w:rPr>
              <w:t xml:space="preserve">Technologia odczytu położenia pisaka Pozycjonowanie w podczerwieni </w:t>
            </w:r>
          </w:p>
          <w:p w:rsidR="0077600E" w:rsidRPr="0077600E" w:rsidRDefault="0077600E" w:rsidP="0077600E">
            <w:pPr>
              <w:numPr>
                <w:ilvl w:val="0"/>
                <w:numId w:val="46"/>
              </w:numPr>
              <w:spacing w:after="0" w:line="240" w:lineRule="auto"/>
              <w:ind w:left="178" w:hanging="142"/>
              <w:rPr>
                <w:rFonts w:ascii="Times New Roman" w:eastAsia="Calibri" w:hAnsi="Times New Roman" w:cs="Times New Roman"/>
                <w:szCs w:val="24"/>
              </w:rPr>
            </w:pPr>
            <w:r w:rsidRPr="0077600E">
              <w:rPr>
                <w:rFonts w:ascii="Times New Roman" w:eastAsia="Calibri" w:hAnsi="Times New Roman" w:cs="Times New Roman"/>
                <w:szCs w:val="24"/>
              </w:rPr>
              <w:t>Powierzchnia tablicy  Twarda, przeznaczona do projekcji i rysowania pisakami sucho ścieralnymi.</w:t>
            </w:r>
          </w:p>
          <w:p w:rsidR="0077600E" w:rsidRPr="0077600E" w:rsidRDefault="0077600E" w:rsidP="0077600E">
            <w:pPr>
              <w:numPr>
                <w:ilvl w:val="0"/>
                <w:numId w:val="46"/>
              </w:numPr>
              <w:spacing w:after="0" w:line="240" w:lineRule="auto"/>
              <w:ind w:left="178" w:hanging="142"/>
              <w:rPr>
                <w:rFonts w:ascii="Times New Roman" w:eastAsia="Calibri" w:hAnsi="Times New Roman" w:cs="Times New Roman"/>
                <w:szCs w:val="24"/>
              </w:rPr>
            </w:pPr>
            <w:r w:rsidRPr="0077600E">
              <w:rPr>
                <w:rFonts w:ascii="Times New Roman" w:eastAsia="Calibri" w:hAnsi="Times New Roman" w:cs="Times New Roman"/>
                <w:szCs w:val="24"/>
              </w:rPr>
              <w:t xml:space="preserve">Przekątna obszaru roboczego 78 cali </w:t>
            </w:r>
          </w:p>
          <w:p w:rsidR="0077600E" w:rsidRPr="0077600E" w:rsidRDefault="0077600E" w:rsidP="0077600E">
            <w:pPr>
              <w:numPr>
                <w:ilvl w:val="0"/>
                <w:numId w:val="46"/>
              </w:numPr>
              <w:spacing w:after="0" w:line="240" w:lineRule="auto"/>
              <w:ind w:left="178" w:hanging="142"/>
              <w:rPr>
                <w:rFonts w:ascii="Times New Roman" w:eastAsia="Calibri" w:hAnsi="Times New Roman" w:cs="Times New Roman"/>
                <w:szCs w:val="24"/>
              </w:rPr>
            </w:pPr>
            <w:r w:rsidRPr="0077600E">
              <w:rPr>
                <w:rFonts w:ascii="Times New Roman" w:eastAsia="Calibri" w:hAnsi="Times New Roman" w:cs="Times New Roman"/>
                <w:szCs w:val="24"/>
              </w:rPr>
              <w:t>Format obszaru roboczego 4:3</w:t>
            </w:r>
          </w:p>
          <w:p w:rsidR="0077600E" w:rsidRPr="0077600E" w:rsidRDefault="0077600E" w:rsidP="0077600E">
            <w:pPr>
              <w:numPr>
                <w:ilvl w:val="0"/>
                <w:numId w:val="46"/>
              </w:numPr>
              <w:spacing w:after="0" w:line="240" w:lineRule="auto"/>
              <w:ind w:left="178" w:hanging="142"/>
              <w:rPr>
                <w:rFonts w:ascii="Times New Roman" w:eastAsia="Calibri" w:hAnsi="Times New Roman" w:cs="Times New Roman"/>
                <w:szCs w:val="24"/>
              </w:rPr>
            </w:pPr>
            <w:r w:rsidRPr="0077600E">
              <w:rPr>
                <w:rFonts w:ascii="Times New Roman" w:eastAsia="Calibri" w:hAnsi="Times New Roman" w:cs="Times New Roman"/>
                <w:szCs w:val="24"/>
              </w:rPr>
              <w:t xml:space="preserve">Obsługiwane rozdzielczości  8,000 x 8,000 pikseli </w:t>
            </w:r>
          </w:p>
          <w:p w:rsidR="0077600E" w:rsidRPr="0077600E" w:rsidRDefault="0077600E" w:rsidP="0077600E">
            <w:pPr>
              <w:numPr>
                <w:ilvl w:val="0"/>
                <w:numId w:val="46"/>
              </w:numPr>
              <w:spacing w:after="0" w:line="240" w:lineRule="auto"/>
              <w:ind w:left="178" w:hanging="142"/>
              <w:rPr>
                <w:rFonts w:ascii="Times New Roman" w:eastAsia="Calibri" w:hAnsi="Times New Roman" w:cs="Times New Roman"/>
                <w:szCs w:val="24"/>
              </w:rPr>
            </w:pPr>
            <w:r w:rsidRPr="0077600E">
              <w:rPr>
                <w:rFonts w:ascii="Times New Roman" w:eastAsia="Calibri" w:hAnsi="Times New Roman" w:cs="Times New Roman"/>
                <w:szCs w:val="24"/>
              </w:rPr>
              <w:t>Komunikacja z komputerem  Przewodowa: poprzez port USB bez konieczności używania adapterów i specjalnych kabli</w:t>
            </w:r>
          </w:p>
          <w:p w:rsidR="0077600E" w:rsidRPr="0077600E" w:rsidRDefault="0077600E" w:rsidP="0077600E">
            <w:pPr>
              <w:numPr>
                <w:ilvl w:val="0"/>
                <w:numId w:val="46"/>
              </w:numPr>
              <w:spacing w:after="0" w:line="240" w:lineRule="auto"/>
              <w:ind w:left="178" w:hanging="142"/>
              <w:rPr>
                <w:rFonts w:ascii="Times New Roman" w:eastAsia="Calibri" w:hAnsi="Times New Roman" w:cs="Times New Roman"/>
                <w:szCs w:val="24"/>
              </w:rPr>
            </w:pPr>
            <w:r w:rsidRPr="0077600E">
              <w:rPr>
                <w:rFonts w:ascii="Times New Roman" w:eastAsia="Calibri" w:hAnsi="Times New Roman" w:cs="Times New Roman"/>
                <w:szCs w:val="24"/>
              </w:rPr>
              <w:t>Oprogramowanie i sterowniki  Windows XP/Vista/Windows 7 (32 i 64 bit) I Windows 8, Mac OS, Linux</w:t>
            </w:r>
          </w:p>
          <w:p w:rsidR="0077600E" w:rsidRPr="0077600E" w:rsidRDefault="0077600E" w:rsidP="0077600E">
            <w:pPr>
              <w:numPr>
                <w:ilvl w:val="0"/>
                <w:numId w:val="46"/>
              </w:numPr>
              <w:spacing w:after="0" w:line="240" w:lineRule="auto"/>
              <w:ind w:left="178" w:hanging="142"/>
              <w:rPr>
                <w:rFonts w:ascii="Times New Roman" w:eastAsia="Calibri" w:hAnsi="Times New Roman" w:cs="Times New Roman"/>
                <w:szCs w:val="24"/>
              </w:rPr>
            </w:pPr>
            <w:r w:rsidRPr="0077600E">
              <w:rPr>
                <w:rFonts w:ascii="Times New Roman" w:eastAsia="Calibri" w:hAnsi="Times New Roman" w:cs="Times New Roman"/>
                <w:szCs w:val="24"/>
              </w:rPr>
              <w:t>oprogramowanie do każdego z tych systemów w języku polskim</w:t>
            </w:r>
          </w:p>
          <w:p w:rsidR="0077600E" w:rsidRPr="0077600E" w:rsidRDefault="0077600E" w:rsidP="0077600E">
            <w:pPr>
              <w:numPr>
                <w:ilvl w:val="0"/>
                <w:numId w:val="46"/>
              </w:numPr>
              <w:spacing w:after="0" w:line="240" w:lineRule="auto"/>
              <w:ind w:left="178" w:hanging="142"/>
              <w:rPr>
                <w:rFonts w:ascii="Times New Roman" w:eastAsia="Calibri" w:hAnsi="Times New Roman" w:cs="Times New Roman"/>
                <w:szCs w:val="24"/>
              </w:rPr>
            </w:pPr>
            <w:r w:rsidRPr="0077600E">
              <w:rPr>
                <w:rFonts w:ascii="Times New Roman" w:eastAsia="Calibri" w:hAnsi="Times New Roman" w:cs="Times New Roman"/>
                <w:szCs w:val="24"/>
              </w:rPr>
              <w:t xml:space="preserve">Zasilanie tablicy  Tablica zasilana bezpośrednio poprzez port USB </w:t>
            </w:r>
          </w:p>
          <w:p w:rsidR="0077600E" w:rsidRPr="0077600E" w:rsidRDefault="0077600E" w:rsidP="0077600E">
            <w:pPr>
              <w:numPr>
                <w:ilvl w:val="0"/>
                <w:numId w:val="46"/>
              </w:numPr>
              <w:spacing w:after="0" w:line="240" w:lineRule="auto"/>
              <w:ind w:left="178" w:hanging="142"/>
              <w:rPr>
                <w:rFonts w:ascii="Times New Roman" w:eastAsia="Calibri" w:hAnsi="Times New Roman" w:cs="Times New Roman"/>
                <w:szCs w:val="24"/>
              </w:rPr>
            </w:pPr>
            <w:r w:rsidRPr="0077600E">
              <w:rPr>
                <w:rFonts w:ascii="Times New Roman" w:eastAsia="Calibri" w:hAnsi="Times New Roman" w:cs="Times New Roman"/>
                <w:szCs w:val="24"/>
              </w:rPr>
              <w:t xml:space="preserve">Zasilanie pisaków  Pisaki nie wymagające zasilania, bez elementów elektronicznych, w zestawie 4 pisaki i wskaźnik </w:t>
            </w:r>
          </w:p>
          <w:p w:rsidR="0077600E" w:rsidRPr="0077600E" w:rsidRDefault="0077600E" w:rsidP="0077600E">
            <w:pPr>
              <w:numPr>
                <w:ilvl w:val="0"/>
                <w:numId w:val="46"/>
              </w:numPr>
              <w:spacing w:after="0" w:line="240" w:lineRule="auto"/>
              <w:ind w:left="178" w:hanging="142"/>
              <w:rPr>
                <w:rFonts w:ascii="Times New Roman" w:eastAsia="Calibri" w:hAnsi="Times New Roman" w:cs="Times New Roman"/>
                <w:szCs w:val="24"/>
              </w:rPr>
            </w:pPr>
            <w:r w:rsidRPr="0077600E">
              <w:rPr>
                <w:rFonts w:ascii="Times New Roman" w:eastAsia="Calibri" w:hAnsi="Times New Roman" w:cs="Times New Roman"/>
                <w:szCs w:val="24"/>
              </w:rPr>
              <w:t xml:space="preserve">Temperatura pracy  5o do 40o C </w:t>
            </w:r>
          </w:p>
          <w:p w:rsidR="0077600E" w:rsidRPr="0077600E" w:rsidRDefault="0077600E" w:rsidP="0077600E">
            <w:pPr>
              <w:numPr>
                <w:ilvl w:val="0"/>
                <w:numId w:val="46"/>
              </w:numPr>
              <w:spacing w:after="0" w:line="240" w:lineRule="auto"/>
              <w:ind w:left="178" w:hanging="142"/>
              <w:rPr>
                <w:rFonts w:ascii="Times New Roman" w:eastAsia="Calibri" w:hAnsi="Times New Roman" w:cs="Times New Roman"/>
                <w:szCs w:val="24"/>
              </w:rPr>
            </w:pPr>
            <w:r w:rsidRPr="0077600E">
              <w:rPr>
                <w:rFonts w:ascii="Times New Roman" w:eastAsia="Calibri" w:hAnsi="Times New Roman" w:cs="Times New Roman"/>
                <w:szCs w:val="24"/>
              </w:rPr>
              <w:t xml:space="preserve">Temperatura przechowywania - 40o do 70oC </w:t>
            </w:r>
          </w:p>
          <w:p w:rsidR="0077600E" w:rsidRPr="0077600E" w:rsidRDefault="0077600E" w:rsidP="0077600E">
            <w:pPr>
              <w:numPr>
                <w:ilvl w:val="0"/>
                <w:numId w:val="46"/>
              </w:numPr>
              <w:spacing w:after="0" w:line="240" w:lineRule="auto"/>
              <w:ind w:left="178" w:hanging="142"/>
              <w:rPr>
                <w:rFonts w:ascii="Times New Roman" w:eastAsia="Calibri" w:hAnsi="Times New Roman" w:cs="Times New Roman"/>
                <w:szCs w:val="24"/>
              </w:rPr>
            </w:pPr>
            <w:r w:rsidRPr="0077600E">
              <w:rPr>
                <w:rFonts w:ascii="Times New Roman" w:eastAsia="Calibri" w:hAnsi="Times New Roman" w:cs="Times New Roman"/>
                <w:szCs w:val="24"/>
              </w:rPr>
              <w:t xml:space="preserve">Emulacja myszki  Lewy przycisk – dotknięcie tablicy, prawy przycisk – dłuższe przytrzymanie w jednym </w:t>
            </w:r>
            <w:proofErr w:type="spellStart"/>
            <w:r w:rsidRPr="0077600E">
              <w:rPr>
                <w:rFonts w:ascii="Times New Roman" w:eastAsia="Calibri" w:hAnsi="Times New Roman" w:cs="Times New Roman"/>
                <w:szCs w:val="24"/>
              </w:rPr>
              <w:t>miesjcu</w:t>
            </w:r>
            <w:proofErr w:type="spellEnd"/>
            <w:r w:rsidRPr="0077600E">
              <w:rPr>
                <w:rFonts w:ascii="Times New Roman" w:eastAsia="Calibri" w:hAnsi="Times New Roman" w:cs="Times New Roman"/>
                <w:szCs w:val="24"/>
              </w:rPr>
              <w:t xml:space="preserve"> </w:t>
            </w:r>
          </w:p>
          <w:p w:rsidR="0077600E" w:rsidRPr="0077600E" w:rsidRDefault="0077600E" w:rsidP="0077600E">
            <w:pPr>
              <w:numPr>
                <w:ilvl w:val="0"/>
                <w:numId w:val="46"/>
              </w:numPr>
              <w:spacing w:after="0" w:line="240" w:lineRule="auto"/>
              <w:ind w:left="178" w:hanging="142"/>
              <w:rPr>
                <w:rFonts w:ascii="Times New Roman" w:eastAsia="Calibri" w:hAnsi="Times New Roman" w:cs="Times New Roman"/>
                <w:szCs w:val="24"/>
              </w:rPr>
            </w:pPr>
            <w:r w:rsidRPr="0077600E">
              <w:rPr>
                <w:rFonts w:ascii="Times New Roman" w:eastAsia="Calibri" w:hAnsi="Times New Roman" w:cs="Times New Roman"/>
                <w:szCs w:val="24"/>
              </w:rPr>
              <w:t xml:space="preserve">Współpraca z innymi urządzeniami w ramach większego systemu tego samego producenta  Bezpośrednia współpraca z bezprzewodowymi tabletami (jednoczesna praca do 7 tabletów wspólnie z tablicą) oraz systemu pilotów do testów tego samego producenta. </w:t>
            </w:r>
          </w:p>
          <w:p w:rsidR="0077600E" w:rsidRPr="0077600E" w:rsidRDefault="0077600E" w:rsidP="0077600E">
            <w:pPr>
              <w:numPr>
                <w:ilvl w:val="0"/>
                <w:numId w:val="46"/>
              </w:numPr>
              <w:spacing w:after="0" w:line="240" w:lineRule="auto"/>
              <w:ind w:left="178" w:hanging="142"/>
              <w:rPr>
                <w:rFonts w:ascii="Times New Roman" w:eastAsia="Calibri" w:hAnsi="Times New Roman" w:cs="Times New Roman"/>
                <w:szCs w:val="24"/>
              </w:rPr>
            </w:pPr>
            <w:r w:rsidRPr="0077600E">
              <w:rPr>
                <w:rFonts w:ascii="Times New Roman" w:eastAsia="Calibri" w:hAnsi="Times New Roman" w:cs="Times New Roman"/>
                <w:szCs w:val="24"/>
              </w:rPr>
              <w:t>Standardowe wyposażenie 4 pisaki interaktywne, wskaźnik, kable USB (5m), mocowanie ścienne do tablicy, oprogramowanie</w:t>
            </w:r>
          </w:p>
          <w:p w:rsidR="0077600E" w:rsidRPr="0077600E" w:rsidRDefault="0077600E" w:rsidP="0077600E">
            <w:pPr>
              <w:numPr>
                <w:ilvl w:val="0"/>
                <w:numId w:val="46"/>
              </w:numPr>
              <w:spacing w:after="0" w:line="240" w:lineRule="auto"/>
              <w:ind w:left="178" w:hanging="142"/>
              <w:rPr>
                <w:rFonts w:ascii="Times New Roman" w:eastAsia="Calibri" w:hAnsi="Times New Roman" w:cs="Times New Roman"/>
                <w:szCs w:val="24"/>
              </w:rPr>
            </w:pPr>
            <w:r w:rsidRPr="0077600E">
              <w:rPr>
                <w:rFonts w:ascii="Times New Roman" w:eastAsia="Calibri" w:hAnsi="Times New Roman" w:cs="Times New Roman"/>
                <w:szCs w:val="24"/>
              </w:rPr>
              <w:t>Gwarancja  5 lat na tablicę.</w:t>
            </w:r>
          </w:p>
          <w:p w:rsidR="0077600E" w:rsidRPr="0077600E" w:rsidRDefault="0077600E" w:rsidP="0077600E">
            <w:pPr>
              <w:spacing w:after="0" w:line="240" w:lineRule="auto"/>
              <w:rPr>
                <w:rFonts w:ascii="Times New Roman" w:eastAsia="Calibri" w:hAnsi="Times New Roman" w:cs="Times New Roman"/>
                <w:szCs w:val="24"/>
              </w:rPr>
            </w:pPr>
            <w:bookmarkStart w:id="2" w:name="_Toc386026622"/>
            <w:r w:rsidRPr="0077600E">
              <w:rPr>
                <w:rFonts w:ascii="Times New Roman" w:eastAsia="Calibri" w:hAnsi="Times New Roman" w:cs="Times New Roman"/>
                <w:szCs w:val="24"/>
              </w:rPr>
              <w:t>Oprogramowanie do Tablicy</w:t>
            </w:r>
            <w:bookmarkEnd w:id="2"/>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xml:space="preserve">Specyfikacja oprogramowanie do tablicy </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xml:space="preserve">• Pełna paleta narzędzi do tworzenia elektronicznych adnotacji, takich jak: różnokolorowe pisaki, </w:t>
            </w:r>
            <w:proofErr w:type="spellStart"/>
            <w:r w:rsidRPr="0077600E">
              <w:rPr>
                <w:rFonts w:ascii="Times New Roman" w:eastAsia="Calibri" w:hAnsi="Times New Roman" w:cs="Times New Roman"/>
                <w:szCs w:val="24"/>
              </w:rPr>
              <w:t>zakreślacze</w:t>
            </w:r>
            <w:proofErr w:type="spellEnd"/>
            <w:r w:rsidRPr="0077600E">
              <w:rPr>
                <w:rFonts w:ascii="Times New Roman" w:eastAsia="Calibri" w:hAnsi="Times New Roman" w:cs="Times New Roman"/>
                <w:szCs w:val="24"/>
              </w:rPr>
              <w:t>, pisaki wielokolorowe, pisaki obrazkowe, stemple</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xml:space="preserve">• Możliwość jednoczesnego pisania przez maks. 8 użytkowników przy zastosowaniu bezprzewodowych tabletów tego samego producenta </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xml:space="preserve">• Zintegrowany tryb współpracy z aplikacjami Microsoft Office (Power Point, Excel, Word) umożliwiający wstawianie adnotacji bezpośrednio do </w:t>
            </w:r>
            <w:r w:rsidRPr="0077600E">
              <w:rPr>
                <w:rFonts w:ascii="Times New Roman" w:eastAsia="Calibri" w:hAnsi="Times New Roman" w:cs="Times New Roman"/>
                <w:szCs w:val="24"/>
              </w:rPr>
              <w:lastRenderedPageBreak/>
              <w:t>tych aplikacji</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Rozpoznawanie gestów  wykonywanych na tablicy  za pomocą dwóch palców odpowiedzialnych za funkcjonalności takie jak obracanie, przesuwanie, powiększanie i zmniejszanie obiektów w oprogramowaniu interaktywnym dołączonym do tablicy działającym w systemie operacyjnym Windows 7.</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Tablica znaków  - pozwala na wstawianie do dokumentu znaków specjalnych czyli znaków których nie można znaleźć na klawiaturze - operatory matematyczne, znaki notacji naukowej, symbole walut oraz znaki pochodzące z innych języków.</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Możliwość pracy na sześciu warstwach z możliwością ukrywania warstw, zmiany ich kolejności , nadawania im tytułów i edytowania obiektów tylko na aktywnych warstwach</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Ustawiane właściwości, nadawanie nazwy i dołączanie notatek dla każdej strony indywidualnie z możliwością ich drukowania</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Możliwość wyświetlenia pod kursorem identyfikatora aktualnie pracującego narzędzia (zarówno pisaki tablicy jak i inne współpracujące urządzenia, np. tablety lub inne tablice)</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Wstawianie ponad 40 efektów przejść pomiędzy stronami z wewnętrznej bazy programu</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Zmiana orientacji kursora (dla leworęcznych i praworęcznych)</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Możliwość wstawienia pustej strony w dowolnym kolorze, strony z dowolnym tłem graficznym, kalendarzem oraz strony z gradientem (z wykorzystaniem do gradientu dwóch lub czterech kolorów)</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Możliwość wstawienia strony w linie lub kratkę z definiowaniem wielkości odstępów pomiędzy liniami, koloru, rodzaju (ciągła, przerywana) i grubości linii</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xml:space="preserve">• Funkcja automatycznego wygładzania krzywych </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Możliwość wyświetlania i ukrywania na stronie, definiowanej przez użytkownika siatki z możliwością przyciągania do niej wstawianych obiektów</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Tymczasowe blokowanie obiektów i kopiowanie poprzez przeciąganie obiektów (kopiarka obiektów)</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xml:space="preserve">• Pięć programowalnych przez użytkownika przycisków paska narzędzi </w:t>
            </w:r>
            <w:proofErr w:type="spellStart"/>
            <w:r w:rsidRPr="0077600E">
              <w:rPr>
                <w:rFonts w:ascii="Times New Roman" w:eastAsia="Calibri" w:hAnsi="Times New Roman" w:cs="Times New Roman"/>
                <w:szCs w:val="24"/>
              </w:rPr>
              <w:t>Workspace</w:t>
            </w:r>
            <w:proofErr w:type="spellEnd"/>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Definiowanie łączy do dowolnych zewnętrznych plików, stron internetowych, dźwięków, filmów dla dowolnych obiektów na stronie</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lastRenderedPageBreak/>
              <w:t>• Rozpoznawanie i konwersja tekstu ręcznego i rysowanych odręcznie podstawowych figur geometrycznych ( Strzałki, łuki eliptyczne,  zakrzywione (zakręcone) strzałki, strzałki łamane, czworoboki , wielokąty)</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xml:space="preserve">• Rozpoznawanie  ręcznie pisanych symboli i funkcji matematycznych (liczby, operatory, litery rzymskie, litery greckie oraz inne symbole matematyczne) i zmiana ich  na tekst drukowany. </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Interaktywne narzędzia do geometrii - linijka, ekierka, kątomierz, cyrkiel umożliwiający zakreślenie pełnego koła oraz łuku (z podaniem kąta wycinka). Narzędzia z możliwością dostosowania ich wielkości do wymagań prezentacji. Możliwość użycia tych narzędzi jako nakładki na dowolnej aplikacji</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Pełna edycja obiektów: obrót, przesuwanie, zmiana rozmiarów, ustawianie kolejności czy grupowanie i rozgrupowanie obiektów oraz narzędzia wypełnienia</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Wbudowana i w pełni edytowalna Galeria, zawierająca ponad 500 MB gotowych do wykorzystania i dostarczanych razem z tablicą elementów</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Możliwość dodawania do Galerii zewnętrznych elementów graficznych, dźwięków, filmów, obiektów Flash, dokumentów PDF i adresów stron WWW</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xml:space="preserve">• Wbudowana wyszukiwarka elementów w Galerii, uwzględniająca wyszukiwanie wg nazw, słów kluczowych, typu mediów (m.in. dźwięk, film, </w:t>
            </w:r>
            <w:proofErr w:type="spellStart"/>
            <w:r w:rsidRPr="0077600E">
              <w:rPr>
                <w:rFonts w:ascii="Times New Roman" w:eastAsia="Calibri" w:hAnsi="Times New Roman" w:cs="Times New Roman"/>
                <w:szCs w:val="24"/>
              </w:rPr>
              <w:t>flash</w:t>
            </w:r>
            <w:proofErr w:type="spellEnd"/>
            <w:r w:rsidRPr="0077600E">
              <w:rPr>
                <w:rFonts w:ascii="Times New Roman" w:eastAsia="Calibri" w:hAnsi="Times New Roman" w:cs="Times New Roman"/>
                <w:szCs w:val="24"/>
              </w:rPr>
              <w:t>, obrazek, tło)</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Możliwość dodawania do galerii pojedynczych obiektów oraz całych katalogów z obiektami poprzez przeciągnięcie ich bezpośrednio z eksploratora plików systemu. Możliwość dodawania elementów graficznych do galerii poprzez ich przeciągnięcie bezpośrednio ze stron internetowych</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Archiwizacja w formatach: PowerPoint PPT, plików graficznych (JPG, PNG, GIF, TIFF), plików PDF, HTML,  AVI (z rejestracją dźwięku stereo)</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Pełna współpraca z programami obsługującymi pocztę elektroniczną</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Wstawianie tekstu za pomocą klawiatury ekranowej lub modułu rozpoznawania tekstu i możliwość automatycznego podzielenia wstawionego jako jeden obiekt tekstu na wyrazy będące osobnymi obiektami</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Tworzenie adnotacji na ruchomym i zatrzymanym obrazie</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Inteligentne zrzuty ekranu (zaznaczenie, cały ekran, dostępne okna aplikacji lub dowolny kształt)</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xml:space="preserve">• Ujawnianie treści przy zastosowaniu kurtyny ekranowej z możliwością </w:t>
            </w:r>
            <w:r w:rsidRPr="0077600E">
              <w:rPr>
                <w:rFonts w:ascii="Times New Roman" w:eastAsia="Calibri" w:hAnsi="Times New Roman" w:cs="Times New Roman"/>
                <w:szCs w:val="24"/>
              </w:rPr>
              <w:lastRenderedPageBreak/>
              <w:t>regulacji wielkości w obu kierunkach jednocześnie, edycją koloru kurtyny i jej położenia na ekranie</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Wykorzystanie elektronicznego reflektora (latarki) z możliwością regulacji przezroczystości pozostałej nieodsłoniętej części ekranu, wyboru jednego z 10 możliwych kształtów reflektora oraz regulacją jego wielkości</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Pełna konfiguracja paska narzędziowego - możliwość  stworzenia odrębnego profilu dla każdego użytkownika. Przełączanie pomiędzy profilami bez konieczności wyłączania oprogramowania</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automatyczne zapisywanie kopii bezpieczeństwa tworzonego pliku o wybrany interwał czasu oraz odtwarzanie dokumentu po jego niekontrolowanym zamknięciu w sytuacji krytycznej wywołanej niestabilnością systemu.</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Możliwość wyboru spośród 48 dostępnych języków oprogramowania bez konieczności wyłączania oprogramowania przy zmianie języka</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xml:space="preserve">• Pełna lokalizacja w języku polskim.  (program, pomoc kontekstowa i moduł pomocy do programu, uruchamiany bezpośrednio z menu programu tablicy a nie zewnętrznie). </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Rozpoznawanie ręcznie pisanego tekstu w jednym z 86 języków (w tym język POLSKI) z wbudowanymi słownikami (bez potrzeby zastosowania zewnętrznego oprogramowania) i zmianą wykorzystywanych w danym momencie słowników bez konieczności wyłączania oprogramowania.</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xml:space="preserve">• Wbudowane funkcje obsługi innych urządzeń takich jak bezprzewodowe tablety i piloty do testów tego samego producenta oraz urządzenia przechwytywania obrazu (np. </w:t>
            </w:r>
            <w:proofErr w:type="spellStart"/>
            <w:r w:rsidRPr="0077600E">
              <w:rPr>
                <w:rFonts w:ascii="Times New Roman" w:eastAsia="Calibri" w:hAnsi="Times New Roman" w:cs="Times New Roman"/>
                <w:szCs w:val="24"/>
              </w:rPr>
              <w:t>wizualizery</w:t>
            </w:r>
            <w:proofErr w:type="spellEnd"/>
            <w:r w:rsidRPr="0077600E">
              <w:rPr>
                <w:rFonts w:ascii="Times New Roman" w:eastAsia="Calibri" w:hAnsi="Times New Roman" w:cs="Times New Roman"/>
                <w:szCs w:val="24"/>
              </w:rPr>
              <w:t>)</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xml:space="preserve">• Możliwość zmiany położenia na dysku katalogów z przechowywanymi danymi programu (m.in. folder bazy danych galerii użytkownika, stemple i obrazki użytkownika, pliki </w:t>
            </w:r>
            <w:proofErr w:type="spellStart"/>
            <w:r w:rsidRPr="0077600E">
              <w:rPr>
                <w:rFonts w:ascii="Times New Roman" w:eastAsia="Calibri" w:hAnsi="Times New Roman" w:cs="Times New Roman"/>
                <w:szCs w:val="24"/>
              </w:rPr>
              <w:t>lekcji,i</w:t>
            </w:r>
            <w:proofErr w:type="spellEnd"/>
            <w:r w:rsidRPr="0077600E">
              <w:rPr>
                <w:rFonts w:ascii="Times New Roman" w:eastAsia="Calibri" w:hAnsi="Times New Roman" w:cs="Times New Roman"/>
                <w:szCs w:val="24"/>
              </w:rPr>
              <w:t xml:space="preserve"> eksportów i nagrań użytkownika)</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Możliwość zmiany wielkości i kształtu ikon w menu narzędziowym programu</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xml:space="preserve">• Możliwość zapisania lekcji interaktywnej w formacie pliku IWB  (Interactive </w:t>
            </w:r>
            <w:proofErr w:type="spellStart"/>
            <w:r w:rsidRPr="0077600E">
              <w:rPr>
                <w:rFonts w:ascii="Times New Roman" w:eastAsia="Calibri" w:hAnsi="Times New Roman" w:cs="Times New Roman"/>
                <w:szCs w:val="24"/>
              </w:rPr>
              <w:t>Whiteboard</w:t>
            </w:r>
            <w:proofErr w:type="spellEnd"/>
            <w:r w:rsidRPr="0077600E">
              <w:rPr>
                <w:rFonts w:ascii="Times New Roman" w:eastAsia="Calibri" w:hAnsi="Times New Roman" w:cs="Times New Roman"/>
                <w:szCs w:val="24"/>
              </w:rPr>
              <w:t xml:space="preserve"> </w:t>
            </w:r>
            <w:proofErr w:type="spellStart"/>
            <w:r w:rsidRPr="0077600E">
              <w:rPr>
                <w:rFonts w:ascii="Times New Roman" w:eastAsia="Calibri" w:hAnsi="Times New Roman" w:cs="Times New Roman"/>
                <w:szCs w:val="24"/>
              </w:rPr>
              <w:t>Common</w:t>
            </w:r>
            <w:proofErr w:type="spellEnd"/>
            <w:r w:rsidRPr="0077600E">
              <w:rPr>
                <w:rFonts w:ascii="Times New Roman" w:eastAsia="Calibri" w:hAnsi="Times New Roman" w:cs="Times New Roman"/>
                <w:szCs w:val="24"/>
              </w:rPr>
              <w:t xml:space="preserve"> File Format) pozwalającym na uruchomienie  lekcji na tablicach innych producentów wspierających ten format.</w:t>
            </w:r>
          </w:p>
          <w:p w:rsidR="0077600E" w:rsidRPr="0077600E" w:rsidRDefault="0077600E" w:rsidP="0077600E">
            <w:pPr>
              <w:spacing w:after="0" w:line="240" w:lineRule="auto"/>
              <w:rPr>
                <w:rFonts w:ascii="Times New Roman" w:eastAsia="Calibri" w:hAnsi="Times New Roman" w:cs="Times New Roman"/>
                <w:szCs w:val="24"/>
              </w:rPr>
            </w:pPr>
            <w:r w:rsidRPr="0077600E">
              <w:rPr>
                <w:rFonts w:ascii="Times New Roman" w:eastAsia="Calibri" w:hAnsi="Times New Roman" w:cs="Times New Roman"/>
                <w:szCs w:val="24"/>
              </w:rPr>
              <w:t xml:space="preserve">• Możliwość obsługi programu do tablicy interaktywnej z poziomu tabletu z systemem operacyjnym Android lub </w:t>
            </w:r>
            <w:proofErr w:type="spellStart"/>
            <w:r w:rsidRPr="0077600E">
              <w:rPr>
                <w:rFonts w:ascii="Times New Roman" w:eastAsia="Calibri" w:hAnsi="Times New Roman" w:cs="Times New Roman"/>
                <w:szCs w:val="24"/>
              </w:rPr>
              <w:t>iOS</w:t>
            </w:r>
            <w:proofErr w:type="spellEnd"/>
            <w:r w:rsidRPr="0077600E">
              <w:rPr>
                <w:rFonts w:ascii="Times New Roman" w:eastAsia="Calibri" w:hAnsi="Times New Roman" w:cs="Times New Roman"/>
                <w:szCs w:val="24"/>
              </w:rPr>
              <w:t xml:space="preserve"> działającym w tej samej sieci bezprzewodowej, do której podłączony jest komputer z tablicą interaktywną. Klient zainstalowany na tablecie posiada skróty do funkcji oprogramowania </w:t>
            </w:r>
            <w:r w:rsidRPr="0077600E">
              <w:rPr>
                <w:rFonts w:ascii="Times New Roman" w:eastAsia="Calibri" w:hAnsi="Times New Roman" w:cs="Times New Roman"/>
                <w:szCs w:val="24"/>
              </w:rPr>
              <w:lastRenderedPageBreak/>
              <w:t>do tablicy interaktywnej.</w:t>
            </w:r>
          </w:p>
          <w:p w:rsidR="0077600E" w:rsidRPr="0077600E" w:rsidRDefault="0077600E" w:rsidP="0077600E">
            <w:pPr>
              <w:spacing w:after="0" w:line="240" w:lineRule="auto"/>
              <w:rPr>
                <w:rFonts w:ascii="Times New Roman" w:eastAsia="Calibri" w:hAnsi="Times New Roman" w:cs="Times New Roman"/>
                <w:szCs w:val="24"/>
              </w:rPr>
            </w:pPr>
            <w:bookmarkStart w:id="3" w:name="_Toc386026623"/>
            <w:r w:rsidRPr="0077600E">
              <w:rPr>
                <w:rFonts w:ascii="Times New Roman" w:eastAsia="Calibri" w:hAnsi="Times New Roman" w:cs="Times New Roman"/>
                <w:szCs w:val="24"/>
              </w:rPr>
              <w:t>Instalacja zestawu interaktywnego</w:t>
            </w:r>
            <w:bookmarkEnd w:id="3"/>
          </w:p>
          <w:p w:rsidR="0077600E" w:rsidRPr="0077600E" w:rsidRDefault="0077600E" w:rsidP="0077600E">
            <w:pPr>
              <w:spacing w:before="100" w:beforeAutospacing="1" w:after="100" w:afterAutospacing="1" w:line="240" w:lineRule="auto"/>
              <w:contextualSpacing/>
              <w:rPr>
                <w:rFonts w:ascii="Times New Roman" w:eastAsia="Calibri" w:hAnsi="Times New Roman" w:cs="Times New Roman"/>
              </w:rPr>
            </w:pPr>
            <w:r w:rsidRPr="0077600E">
              <w:rPr>
                <w:rFonts w:ascii="Times New Roman" w:eastAsia="Calibri" w:hAnsi="Times New Roman" w:cs="Times New Roman"/>
              </w:rPr>
              <w:t xml:space="preserve">Instalacji podlega tablica interaktywna i projektor multimedialnego wraz z osprzętem, tj. dodatkowymi elementami wynikającymi z dokonanego zamówienia. Oferent, którego oferta będzie najkorzystniejsza zobowiązany jest do zainstalowania dostarczanej tablicy i projektora oraz pozostałych elementów zestawu interaktywnego. Zobowiązany jest do dostarczenia tytułem ogłoszonego postępowania wszystkich dodatkowych elementów koniecznych do wykonania w/w usługi, tj.: uchwyt oryginalny do projektora (zalecany przez producenta projektora), niezbędne przewody (tj. VGA, zasilający, video RG56 itp.), wykonać instalację w sposób nienaganny z dużą starannością i estetyką. Doprowadzić stałe zasilania do projektora bez stosowania jakichkolwiek  przedłużaczy, doprowadzić zasilanie do stanowiska lektorskiego, z zainstalowaniem minimum potrójnego gniazda natynkowego z kołkiem ochronnym. Dostarczyć i zainstalować gniazdo natynkowe ze złączami VGA + </w:t>
            </w:r>
            <w:proofErr w:type="spellStart"/>
            <w:r w:rsidRPr="0077600E">
              <w:rPr>
                <w:rFonts w:ascii="Times New Roman" w:eastAsia="Calibri" w:hAnsi="Times New Roman" w:cs="Times New Roman"/>
              </w:rPr>
              <w:t>miniJack</w:t>
            </w:r>
            <w:proofErr w:type="spellEnd"/>
            <w:r w:rsidRPr="0077600E">
              <w:rPr>
                <w:rFonts w:ascii="Times New Roman" w:eastAsia="Calibri" w:hAnsi="Times New Roman" w:cs="Times New Roman"/>
              </w:rPr>
              <w:t xml:space="preserve">, USB (inne konieczne wynikające z treści zamawianego sprzętu) umożliwiające w prosty i szybki sposób podłączenie komputera w celu komunikacji z tablicą i projektorem. Wszystkie przewody muszą być poprowadzone w odpowiednich kanałach kablowych trwale przytwierdzonych do ściany, nie dopuszcza się stosowania przerw pomiędzy prowadzonymi kanałami kablowymi, tylko zwarte połączenia z zastosowaniem odpowiednich łączników kątowych, wewnętrznych i zewnętrznych. Przewód zasilający projektor zakończony odpowiednią wtyczką,  wpięty do zasilania w zasięgu stanowiska prowadzącego (lektora), na odpowiedniej wysokości, umożliwiający szybkie jego wyłączenie w razie wystąpienia niebezpieczeństwa. Zamawiający wymaga wykonanie instalacji elektrycznej natynkowej zgodnie z wymaganiami stawianymi przez rozporządzenia i normy techniczne. Dotyczy to przesunięcia punktu elektrycznego w wyznaczone miejsce przez zamawiającego (tj., w pobliże stanowiska nauczyciela), trwałe zamontowanie minimum potrójnego gniazda elektrycznego z kołkiem ochronnym i pokrycie wszelkich kosztów odbioru technicznego, z badaniem zerowania włącznie. Zamawiający wymaga wykonania odbioru technicznego i wystawienie odpowiedniego świadectwa ze strony wykonawcy, jeżeli wykonawca nie posiada odpowiednio wyspecjalizowanej kadry z w/w uprawnieniami zobowiązany jest do wskazania odpowiedniej osoby z właściwymi uprawnieniami, która wykona takie badania, jak </w:t>
            </w:r>
            <w:r w:rsidRPr="0077600E">
              <w:rPr>
                <w:rFonts w:ascii="Times New Roman" w:eastAsia="Calibri" w:hAnsi="Times New Roman" w:cs="Times New Roman"/>
              </w:rPr>
              <w:lastRenderedPageBreak/>
              <w:t>również zobowiązany jest do pokrycia wszelkich kosztów z tym związanych. Świadectwo z wykonanego odbioru technicznego będzie wystawione i przekazane właściwemu organowi, tj. organowi prowadzącemu lub szkole w której została wykonana instalacja.</w:t>
            </w:r>
          </w:p>
          <w:p w:rsidR="0077600E" w:rsidRPr="0077600E" w:rsidRDefault="0077600E" w:rsidP="0077600E">
            <w:pPr>
              <w:spacing w:after="0" w:line="240" w:lineRule="auto"/>
              <w:contextualSpacing/>
              <w:rPr>
                <w:rFonts w:ascii="Times New Roman" w:eastAsia="Calibri" w:hAnsi="Times New Roman" w:cs="Times New Roman"/>
                <w:b/>
                <w:sz w:val="24"/>
                <w:szCs w:val="24"/>
              </w:rPr>
            </w:pPr>
          </w:p>
        </w:tc>
        <w:tc>
          <w:tcPr>
            <w:tcW w:w="395"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szt.</w:t>
            </w:r>
          </w:p>
        </w:tc>
        <w:tc>
          <w:tcPr>
            <w:tcW w:w="242"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1" w:type="pct"/>
            <w:gridSpan w:val="3"/>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166</w:t>
            </w:r>
          </w:p>
        </w:tc>
        <w:tc>
          <w:tcPr>
            <w:tcW w:w="2259" w:type="pct"/>
            <w:gridSpan w:val="8"/>
            <w:tcBorders>
              <w:top w:val="single" w:sz="4" w:space="0" w:color="000000"/>
              <w:left w:val="single" w:sz="4" w:space="0" w:color="000000"/>
              <w:bottom w:val="single" w:sz="4" w:space="0" w:color="000000"/>
            </w:tcBorders>
          </w:tcPr>
          <w:p w:rsidR="0077600E" w:rsidRPr="0077600E" w:rsidRDefault="0077600E" w:rsidP="0077600E">
            <w:pPr>
              <w:spacing w:after="0" w:line="240" w:lineRule="auto"/>
              <w:contextualSpacing/>
              <w:rPr>
                <w:rFonts w:ascii="Times New Roman" w:eastAsia="Calibri" w:hAnsi="Times New Roman" w:cs="Times New Roman"/>
                <w:b/>
              </w:rPr>
            </w:pPr>
            <w:r w:rsidRPr="0077600E">
              <w:rPr>
                <w:rFonts w:ascii="Times New Roman" w:eastAsia="Calibri" w:hAnsi="Times New Roman" w:cs="Times New Roman"/>
                <w:b/>
              </w:rPr>
              <w:t xml:space="preserve">Ćwiczenia z </w:t>
            </w:r>
            <w:proofErr w:type="spellStart"/>
            <w:r w:rsidRPr="0077600E">
              <w:rPr>
                <w:rFonts w:ascii="Times New Roman" w:eastAsia="Calibri" w:hAnsi="Times New Roman" w:cs="Times New Roman"/>
                <w:b/>
              </w:rPr>
              <w:t>grafomotoryki</w:t>
            </w:r>
            <w:proofErr w:type="spellEnd"/>
            <w:r w:rsidRPr="0077600E">
              <w:rPr>
                <w:rFonts w:ascii="Times New Roman" w:eastAsia="Calibri" w:hAnsi="Times New Roman" w:cs="Times New Roman"/>
                <w:b/>
              </w:rPr>
              <w:t xml:space="preserve"> „Od szlaczka krzywego do pisma pięknego” lub równoważne – 1 szt. </w:t>
            </w:r>
          </w:p>
          <w:p w:rsidR="0077600E" w:rsidRPr="0077600E" w:rsidRDefault="0077600E" w:rsidP="0077600E">
            <w:pPr>
              <w:spacing w:after="0" w:line="240" w:lineRule="auto"/>
              <w:contextualSpacing/>
              <w:rPr>
                <w:rFonts w:ascii="Times New Roman" w:eastAsia="Calibri" w:hAnsi="Times New Roman" w:cs="Times New Roman"/>
              </w:rPr>
            </w:pPr>
            <w:r w:rsidRPr="0077600E">
              <w:rPr>
                <w:rFonts w:ascii="Times New Roman" w:eastAsia="Calibri" w:hAnsi="Times New Roman" w:cs="Times New Roman"/>
              </w:rPr>
              <w:t xml:space="preserve">Materiał dydaktyczny dla przedszkoli i pierwszych trzech klas szkoły podstawowej przeznaczony do użytku na tablicy interaktywnej i przy wykorzystaniu projektora multimedialnego. Program zawiera zestaw plansz do ćwiczeń grafomotorycznych wprowadzających dziecko w tematykę pisania od początku aż do osiągnięcia przez nie pełnej samodzielności. Materiały zostały podzielone na dwie grupy w zależności od poziomu trudności: 1. Prezentacja jak pisać literę – plansze do wstępnych ćwiczeń pisania kształtu bez liniatury, 2. Samodzielne rysowanie i pisanie liter w liniaturze – plansze służące dokończaniu podanych na tablicy wzorców. „Od szlaczka krzywego do pisma pięknego” to bogaty zbiór ponad 100 plansz zawierających: </w:t>
            </w:r>
            <w:r w:rsidRPr="0077600E">
              <w:rPr>
                <w:rFonts w:ascii="Times New Roman" w:eastAsia="Calibri" w:hAnsi="Times New Roman" w:cs="Times New Roman"/>
              </w:rPr>
              <w:br/>
              <w:t xml:space="preserve">- ilustracje złożone figur geometrycznych do ćwiczeń pisania/wypełniania kolorem w polu ograniczonym, które można także wykorzystać na zajęciach z edukacji matematycznej (figury geometryczne, wielkość, kształt, różnicowanie), </w:t>
            </w:r>
            <w:r w:rsidRPr="0077600E">
              <w:rPr>
                <w:rFonts w:ascii="Times New Roman" w:eastAsia="Calibri" w:hAnsi="Times New Roman" w:cs="Times New Roman"/>
              </w:rPr>
              <w:br/>
              <w:t xml:space="preserve">- szlaczki i wzory litero-podobne, </w:t>
            </w:r>
            <w:r w:rsidRPr="0077600E">
              <w:rPr>
                <w:rFonts w:ascii="Times New Roman" w:eastAsia="Calibri" w:hAnsi="Times New Roman" w:cs="Times New Roman"/>
              </w:rPr>
              <w:br/>
              <w:t xml:space="preserve">- litery prezentacyjne, do wstępnych ćwiczeń pisania kształtu bez liniatury, </w:t>
            </w:r>
            <w:r w:rsidRPr="0077600E">
              <w:rPr>
                <w:rFonts w:ascii="Times New Roman" w:eastAsia="Calibri" w:hAnsi="Times New Roman" w:cs="Times New Roman"/>
              </w:rPr>
              <w:br/>
              <w:t xml:space="preserve">- litery do ćwiczeń pisania w liniaturze, </w:t>
            </w:r>
            <w:r w:rsidRPr="0077600E">
              <w:rPr>
                <w:rFonts w:ascii="Times New Roman" w:eastAsia="Calibri" w:hAnsi="Times New Roman" w:cs="Times New Roman"/>
              </w:rPr>
              <w:br/>
              <w:t xml:space="preserve">- cyfry, </w:t>
            </w:r>
            <w:r w:rsidRPr="0077600E">
              <w:rPr>
                <w:rFonts w:ascii="Times New Roman" w:eastAsia="Calibri" w:hAnsi="Times New Roman" w:cs="Times New Roman"/>
              </w:rPr>
              <w:br/>
              <w:t xml:space="preserve">- połączenia liter w postaci krótkich, dwuliterowych wyrazów, </w:t>
            </w:r>
            <w:r w:rsidRPr="0077600E">
              <w:rPr>
                <w:rFonts w:ascii="Times New Roman" w:eastAsia="Calibri" w:hAnsi="Times New Roman" w:cs="Times New Roman"/>
              </w:rPr>
              <w:br/>
              <w:t>- karty pracy do wydruku i samodzielnej pracy dziecka.</w:t>
            </w:r>
          </w:p>
          <w:p w:rsidR="0077600E" w:rsidRPr="0077600E" w:rsidRDefault="0077600E" w:rsidP="0077600E">
            <w:pPr>
              <w:snapToGrid w:val="0"/>
              <w:spacing w:after="0" w:line="240" w:lineRule="auto"/>
              <w:rPr>
                <w:rFonts w:ascii="Times New Roman" w:eastAsia="Times New Roman" w:hAnsi="Times New Roman" w:cs="Times New Roman"/>
                <w:b/>
                <w:lang w:eastAsia="pl-PL"/>
              </w:rPr>
            </w:pPr>
          </w:p>
        </w:tc>
        <w:tc>
          <w:tcPr>
            <w:tcW w:w="395"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roofErr w:type="spellStart"/>
            <w:r w:rsidRPr="0077600E">
              <w:rPr>
                <w:rFonts w:ascii="Times New Roman" w:eastAsia="Times New Roman" w:hAnsi="Times New Roman" w:cs="Times New Roman"/>
                <w:sz w:val="24"/>
                <w:szCs w:val="24"/>
                <w:lang w:eastAsia="pl-PL"/>
              </w:rPr>
              <w:t>szt</w:t>
            </w:r>
            <w:proofErr w:type="spellEnd"/>
          </w:p>
        </w:tc>
        <w:tc>
          <w:tcPr>
            <w:tcW w:w="242"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1" w:type="pct"/>
            <w:gridSpan w:val="3"/>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167</w:t>
            </w:r>
          </w:p>
        </w:tc>
        <w:tc>
          <w:tcPr>
            <w:tcW w:w="2259" w:type="pct"/>
            <w:gridSpan w:val="8"/>
            <w:tcBorders>
              <w:top w:val="single" w:sz="4" w:space="0" w:color="000000"/>
              <w:left w:val="single" w:sz="4" w:space="0" w:color="000000"/>
              <w:bottom w:val="single" w:sz="4" w:space="0" w:color="000000"/>
            </w:tcBorders>
          </w:tcPr>
          <w:p w:rsidR="0077600E" w:rsidRPr="0077600E" w:rsidRDefault="0077600E" w:rsidP="0077600E">
            <w:pPr>
              <w:spacing w:after="0" w:line="240" w:lineRule="auto"/>
              <w:contextualSpacing/>
              <w:rPr>
                <w:rFonts w:ascii="Times New Roman" w:eastAsia="Calibri" w:hAnsi="Times New Roman" w:cs="Times New Roman"/>
                <w:b/>
              </w:rPr>
            </w:pPr>
            <w:r w:rsidRPr="0077600E">
              <w:rPr>
                <w:rFonts w:ascii="Times New Roman" w:eastAsia="Calibri" w:hAnsi="Times New Roman" w:cs="Times New Roman"/>
                <w:b/>
              </w:rPr>
              <w:t xml:space="preserve">Ćwiczenia z matematyki „Szacuję, przeliczam, obliczam” lub równoważne – 1 szt. </w:t>
            </w:r>
          </w:p>
          <w:p w:rsidR="0077600E" w:rsidRPr="0077600E" w:rsidRDefault="0077600E" w:rsidP="0077600E">
            <w:pPr>
              <w:spacing w:after="0" w:line="240" w:lineRule="auto"/>
              <w:contextualSpacing/>
              <w:rPr>
                <w:rFonts w:ascii="Times New Roman" w:eastAsia="Calibri" w:hAnsi="Times New Roman" w:cs="Times New Roman"/>
              </w:rPr>
            </w:pPr>
            <w:r w:rsidRPr="0077600E">
              <w:rPr>
                <w:rFonts w:ascii="Times New Roman" w:eastAsia="Calibri" w:hAnsi="Times New Roman" w:cs="Times New Roman"/>
              </w:rPr>
              <w:t xml:space="preserve">Materiał dydaktyczny dla przedszkoli i pierwszych trzech klas szkoły podstawowej przeznaczony do użytku na tablicy interaktywnej i przy wykorzystaniu projektora multimedialnego. Program obejmuje zestaw plansz oraz ćwiczeń interaktywnych wspomagających organizację zajęć z zakresu edukacji matematycznej. „Szacuję, przeliczam, obliczam” to ogromny zbiór zadań matematycznych, także ilustrowanych, przekazujących </w:t>
            </w:r>
            <w:r w:rsidRPr="0077600E">
              <w:rPr>
                <w:rFonts w:ascii="Times New Roman" w:eastAsia="Calibri" w:hAnsi="Times New Roman" w:cs="Times New Roman"/>
              </w:rPr>
              <w:lastRenderedPageBreak/>
              <w:t xml:space="preserve">uczniom wiedzę na temat między innymi: </w:t>
            </w:r>
            <w:r w:rsidRPr="0077600E">
              <w:rPr>
                <w:rFonts w:ascii="Times New Roman" w:eastAsia="Calibri" w:hAnsi="Times New Roman" w:cs="Times New Roman"/>
              </w:rPr>
              <w:br/>
              <w:t xml:space="preserve">- kształtów, wielkości, kolorów, </w:t>
            </w:r>
            <w:r w:rsidRPr="0077600E">
              <w:rPr>
                <w:rFonts w:ascii="Times New Roman" w:eastAsia="Calibri" w:hAnsi="Times New Roman" w:cs="Times New Roman"/>
              </w:rPr>
              <w:br/>
              <w:t xml:space="preserve">- czasu (zegary, kalendarz), </w:t>
            </w:r>
            <w:r w:rsidRPr="0077600E">
              <w:rPr>
                <w:rFonts w:ascii="Times New Roman" w:eastAsia="Calibri" w:hAnsi="Times New Roman" w:cs="Times New Roman"/>
              </w:rPr>
              <w:br/>
              <w:t>- orientacji w przestrzeni (pojęcia nad, pod, obok, prawo, lewo, góra, dół).</w:t>
            </w:r>
          </w:p>
          <w:p w:rsidR="0077600E" w:rsidRPr="0077600E" w:rsidRDefault="0077600E" w:rsidP="0077600E">
            <w:pPr>
              <w:snapToGrid w:val="0"/>
              <w:spacing w:after="0" w:line="240" w:lineRule="auto"/>
              <w:rPr>
                <w:rFonts w:ascii="Times New Roman" w:eastAsia="Times New Roman" w:hAnsi="Times New Roman" w:cs="Times New Roman"/>
                <w:b/>
                <w:lang w:eastAsia="pl-PL"/>
              </w:rPr>
            </w:pPr>
          </w:p>
        </w:tc>
        <w:tc>
          <w:tcPr>
            <w:tcW w:w="395"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roofErr w:type="spellStart"/>
            <w:r w:rsidRPr="0077600E">
              <w:rPr>
                <w:rFonts w:ascii="Times New Roman" w:eastAsia="Times New Roman" w:hAnsi="Times New Roman" w:cs="Times New Roman"/>
                <w:sz w:val="24"/>
                <w:szCs w:val="24"/>
                <w:lang w:eastAsia="pl-PL"/>
              </w:rPr>
              <w:lastRenderedPageBreak/>
              <w:t>szt</w:t>
            </w:r>
            <w:proofErr w:type="spellEnd"/>
          </w:p>
        </w:tc>
        <w:tc>
          <w:tcPr>
            <w:tcW w:w="242"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1" w:type="pct"/>
            <w:gridSpan w:val="3"/>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168</w:t>
            </w:r>
          </w:p>
        </w:tc>
        <w:tc>
          <w:tcPr>
            <w:tcW w:w="2259" w:type="pct"/>
            <w:gridSpan w:val="8"/>
            <w:tcBorders>
              <w:top w:val="single" w:sz="4" w:space="0" w:color="000000"/>
              <w:left w:val="single" w:sz="4" w:space="0" w:color="000000"/>
              <w:bottom w:val="single" w:sz="4" w:space="0" w:color="000000"/>
            </w:tcBorders>
          </w:tcPr>
          <w:p w:rsidR="0077600E" w:rsidRPr="0077600E" w:rsidRDefault="0077600E" w:rsidP="0077600E">
            <w:pPr>
              <w:spacing w:after="0" w:line="240" w:lineRule="auto"/>
              <w:contextualSpacing/>
              <w:rPr>
                <w:rFonts w:ascii="Times New Roman" w:eastAsia="Calibri" w:hAnsi="Times New Roman" w:cs="Times New Roman"/>
                <w:b/>
              </w:rPr>
            </w:pPr>
            <w:r w:rsidRPr="0077600E">
              <w:rPr>
                <w:rFonts w:ascii="Times New Roman" w:eastAsia="Calibri" w:hAnsi="Times New Roman" w:cs="Times New Roman"/>
                <w:b/>
              </w:rPr>
              <w:t xml:space="preserve">Ćwiczenia ruchowe „Klaszczę, tupię, podskakuję” lub równoważne – 1 szt. </w:t>
            </w:r>
          </w:p>
          <w:p w:rsidR="0077600E" w:rsidRPr="0077600E" w:rsidRDefault="0077600E" w:rsidP="0077600E">
            <w:pPr>
              <w:snapToGrid w:val="0"/>
              <w:spacing w:after="0" w:line="240" w:lineRule="auto"/>
              <w:rPr>
                <w:rFonts w:ascii="Times New Roman" w:eastAsia="Times New Roman" w:hAnsi="Times New Roman" w:cs="Times New Roman"/>
                <w:b/>
                <w:sz w:val="24"/>
                <w:szCs w:val="24"/>
                <w:lang w:eastAsia="pl-PL"/>
              </w:rPr>
            </w:pPr>
            <w:r w:rsidRPr="0077600E">
              <w:rPr>
                <w:rFonts w:ascii="Times New Roman" w:eastAsia="Calibri" w:hAnsi="Times New Roman" w:cs="Times New Roman"/>
              </w:rPr>
              <w:t xml:space="preserve">Materiał dydaktyczny dla przedszkoli i pierwszych trzech klas szkoły podstawowej przeznaczony do użytku na tablicy interaktywnej i przy wykorzystaniu projektora multimedialnego. Składa się z kilkudziesięciu pozycji dotyczących stymulacji motoryki dużej. Zaproponowane zabawy słuchowo-ruchowe polegają na dostosowaniu ruchu do zróżnicowanego tempa, rytmu, akcentu i metrum oraz wysokości dźwięków. Dzięki ćwiczeniom zaprezentowanym w filmach dziecko rozwija także swoją orientację w przestrzeni i schemacie ciała. „Klaszczę, tupię, podskakuję” obejmuje ćwiczenia: </w:t>
            </w:r>
            <w:r w:rsidRPr="0077600E">
              <w:rPr>
                <w:rFonts w:ascii="Times New Roman" w:eastAsia="Calibri" w:hAnsi="Times New Roman" w:cs="Times New Roman"/>
              </w:rPr>
              <w:br/>
              <w:t xml:space="preserve">- podstawowych ruchów lokomocyjnych (chodu i biegu oraz umiejętności ich łączenia), </w:t>
            </w:r>
            <w:r w:rsidRPr="0077600E">
              <w:rPr>
                <w:rFonts w:ascii="Times New Roman" w:eastAsia="Calibri" w:hAnsi="Times New Roman" w:cs="Times New Roman"/>
              </w:rPr>
              <w:br/>
              <w:t xml:space="preserve">- podskoków i przeskoków oraz koordynacji ruchowej (w połączeniu z koordynacją wzrokowo-słuchową). Zabawy ruchowe zaprezentowane na filmach zawierają różnorodne elementy: </w:t>
            </w:r>
            <w:r w:rsidRPr="0077600E">
              <w:rPr>
                <w:rFonts w:ascii="Times New Roman" w:eastAsia="Calibri" w:hAnsi="Times New Roman" w:cs="Times New Roman"/>
              </w:rPr>
              <w:br/>
              <w:t xml:space="preserve">- płynne ruchy obu ramion, </w:t>
            </w:r>
            <w:r w:rsidRPr="0077600E">
              <w:rPr>
                <w:rFonts w:ascii="Times New Roman" w:eastAsia="Calibri" w:hAnsi="Times New Roman" w:cs="Times New Roman"/>
              </w:rPr>
              <w:br/>
              <w:t xml:space="preserve">- rytmiczne ruchy zmiennych obu ramion, </w:t>
            </w:r>
            <w:r w:rsidRPr="0077600E">
              <w:rPr>
                <w:rFonts w:ascii="Times New Roman" w:eastAsia="Calibri" w:hAnsi="Times New Roman" w:cs="Times New Roman"/>
              </w:rPr>
              <w:br/>
              <w:t xml:space="preserve">- manipulowanie różnymi przedmiotami (sznur, piłka, kule papierowe), </w:t>
            </w:r>
            <w:r w:rsidRPr="0077600E">
              <w:rPr>
                <w:rFonts w:ascii="Times New Roman" w:eastAsia="Calibri" w:hAnsi="Times New Roman" w:cs="Times New Roman"/>
              </w:rPr>
              <w:br/>
              <w:t xml:space="preserve">- kreślenie ręką, nogą, nosem dużych płynnych ruchów i różnego typu linii, </w:t>
            </w:r>
            <w:r w:rsidRPr="0077600E">
              <w:rPr>
                <w:rFonts w:ascii="Times New Roman" w:eastAsia="Calibri" w:hAnsi="Times New Roman" w:cs="Times New Roman"/>
              </w:rPr>
              <w:br/>
              <w:t>- chodzenie po linii (np. po sznurze). Program oferuje też przykładowe zabawy relaksacyjne uwzględniające ćwiczenia oparte na dotyku takie jak „masażyki”, ćwiczenia oddechowe oraz</w:t>
            </w:r>
            <w:r w:rsidRPr="0077600E">
              <w:rPr>
                <w:rFonts w:ascii="Times New Roman" w:eastAsia="Calibri" w:hAnsi="Times New Roman" w:cs="Times New Roman"/>
                <w:sz w:val="24"/>
                <w:szCs w:val="24"/>
              </w:rPr>
              <w:t xml:space="preserve"> wizualizacje</w:t>
            </w:r>
          </w:p>
        </w:tc>
        <w:tc>
          <w:tcPr>
            <w:tcW w:w="395"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roofErr w:type="spellStart"/>
            <w:r w:rsidRPr="0077600E">
              <w:rPr>
                <w:rFonts w:ascii="Times New Roman" w:eastAsia="Times New Roman" w:hAnsi="Times New Roman" w:cs="Times New Roman"/>
                <w:sz w:val="24"/>
                <w:szCs w:val="24"/>
                <w:lang w:eastAsia="pl-PL"/>
              </w:rPr>
              <w:t>szt</w:t>
            </w:r>
            <w:proofErr w:type="spellEnd"/>
          </w:p>
        </w:tc>
        <w:tc>
          <w:tcPr>
            <w:tcW w:w="242"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1" w:type="pct"/>
            <w:gridSpan w:val="3"/>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169</w:t>
            </w:r>
          </w:p>
        </w:tc>
        <w:tc>
          <w:tcPr>
            <w:tcW w:w="2259" w:type="pct"/>
            <w:gridSpan w:val="8"/>
            <w:tcBorders>
              <w:top w:val="single" w:sz="4" w:space="0" w:color="000000"/>
              <w:left w:val="single" w:sz="4" w:space="0" w:color="000000"/>
              <w:bottom w:val="single" w:sz="4" w:space="0" w:color="000000"/>
            </w:tcBorders>
          </w:tcPr>
          <w:p w:rsidR="0077600E" w:rsidRPr="0077600E" w:rsidRDefault="0077600E" w:rsidP="0077600E">
            <w:pPr>
              <w:keepNext/>
              <w:shd w:val="clear" w:color="auto" w:fill="FFFFFF"/>
              <w:spacing w:after="204"/>
              <w:outlineLvl w:val="1"/>
              <w:rPr>
                <w:rFonts w:ascii="Times New Roman" w:eastAsia="Times New Roman" w:hAnsi="Times New Roman" w:cs="Times New Roman"/>
                <w:b/>
                <w:bCs/>
                <w:iCs/>
              </w:rPr>
            </w:pPr>
            <w:proofErr w:type="spellStart"/>
            <w:r w:rsidRPr="0077600E">
              <w:rPr>
                <w:rFonts w:ascii="Times New Roman" w:eastAsia="Times New Roman" w:hAnsi="Times New Roman" w:cs="Times New Roman"/>
                <w:b/>
                <w:bCs/>
                <w:iCs/>
                <w:lang w:eastAsia="pl-PL"/>
              </w:rPr>
              <w:t>Logorytmika</w:t>
            </w:r>
            <w:proofErr w:type="spellEnd"/>
            <w:r w:rsidRPr="0077600E">
              <w:rPr>
                <w:rFonts w:ascii="Times New Roman" w:eastAsia="Times New Roman" w:hAnsi="Times New Roman" w:cs="Times New Roman"/>
                <w:b/>
                <w:bCs/>
                <w:iCs/>
                <w:lang w:eastAsia="pl-PL"/>
              </w:rPr>
              <w:t xml:space="preserve"> - e</w:t>
            </w:r>
            <w:r w:rsidRPr="0077600E">
              <w:rPr>
                <w:rFonts w:ascii="Times New Roman" w:eastAsia="Times New Roman" w:hAnsi="Times New Roman" w:cs="Times New Roman"/>
                <w:b/>
                <w:bCs/>
                <w:iCs/>
              </w:rPr>
              <w:t>dukacyjny program multimedialny</w:t>
            </w:r>
          </w:p>
          <w:p w:rsidR="0077600E" w:rsidRPr="0077600E" w:rsidRDefault="0077600E" w:rsidP="0077600E">
            <w:pPr>
              <w:snapToGrid w:val="0"/>
              <w:spacing w:after="0" w:line="240" w:lineRule="auto"/>
              <w:rPr>
                <w:rFonts w:ascii="Times New Roman" w:eastAsia="Times New Roman" w:hAnsi="Times New Roman" w:cs="Times New Roman"/>
                <w:b/>
                <w:lang w:eastAsia="pl-PL"/>
              </w:rPr>
            </w:pPr>
            <w:proofErr w:type="spellStart"/>
            <w:r w:rsidRPr="0077600E">
              <w:rPr>
                <w:rFonts w:ascii="Times New Roman" w:eastAsia="Calibri" w:hAnsi="Times New Roman" w:cs="Times New Roman"/>
                <w:shd w:val="clear" w:color="auto" w:fill="FFFFFF"/>
              </w:rPr>
              <w:t>Logorytmika</w:t>
            </w:r>
            <w:proofErr w:type="spellEnd"/>
            <w:r w:rsidRPr="0077600E">
              <w:rPr>
                <w:rFonts w:ascii="Times New Roman" w:eastAsia="Calibri" w:hAnsi="Times New Roman" w:cs="Times New Roman"/>
                <w:shd w:val="clear" w:color="auto" w:fill="FFFFFF"/>
              </w:rPr>
              <w:t xml:space="preserve"> jest programem multimedialnym wykorzystującym muzykę w profilaktyce i terapii logopedycznej. To doskonały zestaw ćwiczeń kształtujących umiejętności językowo-słuchowo-ruchowe dziecka. Opracowany przez dr Annę Walencik-</w:t>
            </w:r>
            <w:proofErr w:type="spellStart"/>
            <w:r w:rsidRPr="0077600E">
              <w:rPr>
                <w:rFonts w:ascii="Times New Roman" w:eastAsia="Calibri" w:hAnsi="Times New Roman" w:cs="Times New Roman"/>
                <w:shd w:val="clear" w:color="auto" w:fill="FFFFFF"/>
              </w:rPr>
              <w:t>Topiłko</w:t>
            </w:r>
            <w:proofErr w:type="spellEnd"/>
            <w:r w:rsidRPr="0077600E">
              <w:rPr>
                <w:rFonts w:ascii="Times New Roman" w:eastAsia="Calibri" w:hAnsi="Times New Roman" w:cs="Times New Roman"/>
                <w:shd w:val="clear" w:color="auto" w:fill="FFFFFF"/>
              </w:rPr>
              <w:t xml:space="preserve">, znaną specjalistkę w dziedzinie muzykoterapii logopedycznej, stanowi doskonałe narzędzie pracy poprzez zabawę przy dźwiękach muzyki. </w:t>
            </w:r>
            <w:proofErr w:type="spellStart"/>
            <w:r w:rsidRPr="0077600E">
              <w:rPr>
                <w:rFonts w:ascii="Times New Roman" w:eastAsia="Calibri" w:hAnsi="Times New Roman" w:cs="Times New Roman"/>
                <w:shd w:val="clear" w:color="auto" w:fill="FFFFFF"/>
              </w:rPr>
              <w:t>Logorytmika</w:t>
            </w:r>
            <w:proofErr w:type="spellEnd"/>
            <w:r w:rsidRPr="0077600E">
              <w:rPr>
                <w:rFonts w:ascii="Times New Roman" w:eastAsia="Calibri" w:hAnsi="Times New Roman" w:cs="Times New Roman"/>
                <w:shd w:val="clear" w:color="auto" w:fill="FFFFFF"/>
              </w:rPr>
              <w:t xml:space="preserve"> to: możliwość pracy indywidualnej i grupowej, Kreator zajęć - aplikacja do tworzenia </w:t>
            </w:r>
            <w:r w:rsidRPr="0077600E">
              <w:rPr>
                <w:rFonts w:ascii="Times New Roman" w:eastAsia="Calibri" w:hAnsi="Times New Roman" w:cs="Times New Roman"/>
                <w:shd w:val="clear" w:color="auto" w:fill="FFFFFF"/>
              </w:rPr>
              <w:lastRenderedPageBreak/>
              <w:t>autorskich programów lekcyjnych, ponad 100 ćwiczeń ruchowych, słuchowych, a także słowno-muzycznych opartych na atrakcyjnych wierszach i piosenkach, zestaw programów narzędziowych, np. Wirtualna klawiatura, Kompozytor melodii, Wartości rytmiczne, system wzmocnień pozytywnych motywujących dziecko do wykonywania ćwiczeń.</w:t>
            </w:r>
          </w:p>
          <w:p w:rsidR="0077600E" w:rsidRPr="0077600E" w:rsidRDefault="0077600E" w:rsidP="0077600E">
            <w:pPr>
              <w:snapToGrid w:val="0"/>
              <w:spacing w:after="0" w:line="240" w:lineRule="auto"/>
              <w:rPr>
                <w:rFonts w:ascii="Times New Roman" w:eastAsia="Times New Roman" w:hAnsi="Times New Roman" w:cs="Times New Roman"/>
                <w:b/>
                <w:lang w:eastAsia="pl-PL"/>
              </w:rPr>
            </w:pPr>
          </w:p>
        </w:tc>
        <w:tc>
          <w:tcPr>
            <w:tcW w:w="395"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roofErr w:type="spellStart"/>
            <w:r w:rsidRPr="0077600E">
              <w:rPr>
                <w:rFonts w:ascii="Times New Roman" w:eastAsia="Times New Roman" w:hAnsi="Times New Roman" w:cs="Times New Roman"/>
                <w:sz w:val="24"/>
                <w:szCs w:val="24"/>
                <w:lang w:eastAsia="pl-PL"/>
              </w:rPr>
              <w:lastRenderedPageBreak/>
              <w:t>szt</w:t>
            </w:r>
            <w:proofErr w:type="spellEnd"/>
          </w:p>
        </w:tc>
        <w:tc>
          <w:tcPr>
            <w:tcW w:w="242"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1" w:type="pct"/>
            <w:gridSpan w:val="3"/>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lastRenderedPageBreak/>
              <w:t>170</w:t>
            </w:r>
          </w:p>
        </w:tc>
        <w:tc>
          <w:tcPr>
            <w:tcW w:w="2259" w:type="pct"/>
            <w:gridSpan w:val="8"/>
            <w:tcBorders>
              <w:top w:val="single" w:sz="4" w:space="0" w:color="000000"/>
              <w:left w:val="single" w:sz="4" w:space="0" w:color="000000"/>
              <w:bottom w:val="single" w:sz="4" w:space="0" w:color="000000"/>
            </w:tcBorders>
          </w:tcPr>
          <w:p w:rsidR="0077600E" w:rsidRPr="0077600E" w:rsidRDefault="0077600E" w:rsidP="0077600E">
            <w:pPr>
              <w:spacing w:after="0" w:line="240" w:lineRule="auto"/>
              <w:rPr>
                <w:rFonts w:ascii="Times New Roman" w:eastAsia="Times New Roman" w:hAnsi="Times New Roman" w:cs="Times New Roman"/>
                <w:b/>
                <w:color w:val="000000"/>
                <w:lang w:eastAsia="pl-PL"/>
              </w:rPr>
            </w:pPr>
            <w:r w:rsidRPr="0077600E">
              <w:rPr>
                <w:rFonts w:ascii="Times New Roman" w:eastAsia="Times New Roman" w:hAnsi="Times New Roman" w:cs="Times New Roman"/>
                <w:b/>
                <w:color w:val="000000"/>
                <w:lang w:eastAsia="pl-PL"/>
              </w:rPr>
              <w:t xml:space="preserve">Magiczny dywan – dostawa i montaż </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Interaktywna pomoc dydaktyczna dedykowana do ćwiczeń, gier i zabaw ruchowych.</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Interaktywny dywan to zintegrowany system czujników ruchu, który zawiera w sobie projektor, komputer oraz tablicę interaktywną. Jego funkcjonalność umożliwia szerokie spektrum zastosowania w każdym pomieszczeniu, na jasnym, jednolitym podłożu. Obraz wyświetlany ze specjalnie zaprojektowanego rzutnika tworzy „wirtualny, magiczny dywan”, na którym dzieci w wieku przedszkolnym i wczesnoszkolnym przeżywają wspaniałe przygody, począwszy od gier i zabaw ruchowych po edukację poznawczą ze wszystkich dziedzin wiedzy. Dziecko podczas zabawy ingeruje w jej tok za pomocą ruchów rękami lub nogami. Wymiary interaktywnego dywanu to ok. 2 x 3 m.</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Do pakietu dołączony jest zestaw gier i ćwiczeń interaktywnych .</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Skład zestawu:</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magiczne pudełko wraz pakietem gier</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wieszak sufitowy regulowany</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- 4 śruby z kołkami rozporowymi</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kabel zasilający</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pilot</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baterie do pilota</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instrukcja obsługi</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warunki użytkowe:</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wysokość magicznego pudełka nad podłogą (montażowa): 2,5 - 5 m</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proporcje wyświetlanego obrazu: 4:3</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specyfikacja techniczna wyświetlanego obrazu:</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żywotność lampy: 4500 godzin</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jasność lampy: 2500 ANSI lumen</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liczba wyświetlanych kolorów: 1,07 mld</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kontrast: 13000:1</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jednostka centralna komputera:</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lastRenderedPageBreak/>
              <w:t xml:space="preserve">- procesor Intel Atom 2 </w:t>
            </w:r>
            <w:proofErr w:type="spellStart"/>
            <w:r w:rsidRPr="0077600E">
              <w:rPr>
                <w:rFonts w:ascii="Times New Roman" w:eastAsia="Times New Roman" w:hAnsi="Times New Roman" w:cs="Times New Roman"/>
                <w:color w:val="000000"/>
                <w:lang w:eastAsia="pl-PL"/>
              </w:rPr>
              <w:t>Core</w:t>
            </w:r>
            <w:proofErr w:type="spellEnd"/>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RAM 1 GB </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parametry techniczne:</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złącze USB 2.0</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złącze VGA</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zasilanie: 220 V AC</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pobór mocy:</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wymiary (wys. x szer. x gł.): 340 X 380 X 240 mm (bez uchwytu)</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waga: 8 kg</w:t>
            </w:r>
          </w:p>
          <w:p w:rsidR="0077600E" w:rsidRPr="0077600E" w:rsidRDefault="0077600E" w:rsidP="0077600E">
            <w:pPr>
              <w:spacing w:after="0" w:line="240" w:lineRule="auto"/>
              <w:rPr>
                <w:rFonts w:ascii="Times New Roman" w:eastAsia="Times New Roman" w:hAnsi="Times New Roman" w:cs="Times New Roman"/>
                <w:color w:val="000000"/>
                <w:lang w:eastAsia="pl-PL"/>
              </w:rPr>
            </w:pPr>
            <w:r w:rsidRPr="0077600E">
              <w:rPr>
                <w:rFonts w:ascii="Times New Roman" w:eastAsia="Times New Roman" w:hAnsi="Times New Roman" w:cs="Times New Roman"/>
                <w:color w:val="000000"/>
                <w:lang w:eastAsia="pl-PL"/>
              </w:rPr>
              <w:t>- uchwyt sufitowy regulowany: 120 mm, 430-650 mm</w:t>
            </w:r>
          </w:p>
          <w:p w:rsidR="0077600E" w:rsidRPr="0077600E" w:rsidRDefault="0077600E" w:rsidP="0077600E">
            <w:pPr>
              <w:spacing w:after="0" w:line="240" w:lineRule="auto"/>
              <w:rPr>
                <w:rFonts w:ascii="Times New Roman" w:eastAsia="Times New Roman" w:hAnsi="Times New Roman" w:cs="Times New Roman"/>
                <w:color w:val="000000"/>
                <w:sz w:val="24"/>
                <w:szCs w:val="24"/>
                <w:lang w:eastAsia="pl-PL"/>
              </w:rPr>
            </w:pPr>
          </w:p>
        </w:tc>
        <w:tc>
          <w:tcPr>
            <w:tcW w:w="395"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roofErr w:type="spellStart"/>
            <w:r w:rsidRPr="0077600E">
              <w:rPr>
                <w:rFonts w:ascii="Times New Roman" w:eastAsia="Times New Roman" w:hAnsi="Times New Roman" w:cs="Times New Roman"/>
                <w:sz w:val="24"/>
                <w:szCs w:val="24"/>
                <w:lang w:eastAsia="pl-PL"/>
              </w:rPr>
              <w:lastRenderedPageBreak/>
              <w:t>szt</w:t>
            </w:r>
            <w:proofErr w:type="spellEnd"/>
          </w:p>
        </w:tc>
        <w:tc>
          <w:tcPr>
            <w:tcW w:w="242"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r w:rsidRPr="0077600E">
              <w:rPr>
                <w:rFonts w:ascii="Times New Roman" w:eastAsia="Times New Roman" w:hAnsi="Times New Roman" w:cs="Times New Roman"/>
                <w:sz w:val="24"/>
                <w:szCs w:val="24"/>
                <w:lang w:eastAsia="pl-PL"/>
              </w:rPr>
              <w:t>1</w:t>
            </w: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1" w:type="pct"/>
            <w:gridSpan w:val="3"/>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r w:rsidR="0077600E" w:rsidRPr="0077600E" w:rsidTr="0077600E">
        <w:tc>
          <w:tcPr>
            <w:tcW w:w="224"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259"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b/>
                <w:sz w:val="24"/>
                <w:szCs w:val="24"/>
                <w:lang w:eastAsia="pl-PL"/>
              </w:rPr>
            </w:pPr>
          </w:p>
        </w:tc>
        <w:tc>
          <w:tcPr>
            <w:tcW w:w="395" w:type="pct"/>
            <w:gridSpan w:val="13"/>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2" w:type="pct"/>
            <w:gridSpan w:val="8"/>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93" w:type="pct"/>
            <w:gridSpan w:val="6"/>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361" w:type="pct"/>
            <w:gridSpan w:val="3"/>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44" w:type="pct"/>
            <w:gridSpan w:val="2"/>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295" w:type="pct"/>
            <w:tcBorders>
              <w:top w:val="single" w:sz="4" w:space="0" w:color="000000"/>
              <w:left w:val="single" w:sz="4" w:space="0" w:color="000000"/>
              <w:bottom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c>
          <w:tcPr>
            <w:tcW w:w="487" w:type="pct"/>
            <w:tcBorders>
              <w:top w:val="single" w:sz="4" w:space="0" w:color="000000"/>
              <w:left w:val="single" w:sz="4" w:space="0" w:color="000000"/>
              <w:bottom w:val="single" w:sz="4" w:space="0" w:color="000000"/>
              <w:right w:val="single" w:sz="4" w:space="0" w:color="000000"/>
            </w:tcBorders>
          </w:tcPr>
          <w:p w:rsidR="0077600E" w:rsidRPr="0077600E" w:rsidRDefault="0077600E" w:rsidP="0077600E">
            <w:pPr>
              <w:snapToGrid w:val="0"/>
              <w:spacing w:after="0" w:line="240" w:lineRule="auto"/>
              <w:rPr>
                <w:rFonts w:ascii="Times New Roman" w:eastAsia="Times New Roman" w:hAnsi="Times New Roman" w:cs="Times New Roman"/>
                <w:sz w:val="24"/>
                <w:szCs w:val="24"/>
                <w:lang w:eastAsia="pl-PL"/>
              </w:rPr>
            </w:pPr>
          </w:p>
        </w:tc>
      </w:tr>
    </w:tbl>
    <w:p w:rsidR="0077600E" w:rsidRPr="0077600E" w:rsidRDefault="0077600E" w:rsidP="0077600E">
      <w:pPr>
        <w:rPr>
          <w:rFonts w:ascii="Calibri" w:eastAsia="Calibri" w:hAnsi="Calibri" w:cs="Times New Roman"/>
        </w:rPr>
      </w:pPr>
    </w:p>
    <w:p w:rsidR="0077600E" w:rsidRPr="0077600E" w:rsidRDefault="0077600E" w:rsidP="0077600E">
      <w:pPr>
        <w:rPr>
          <w:rFonts w:ascii="Calibri" w:eastAsia="Calibri" w:hAnsi="Calibri" w:cs="Times New Roman"/>
        </w:rPr>
      </w:pPr>
    </w:p>
    <w:p w:rsidR="0077600E" w:rsidRPr="0077600E" w:rsidRDefault="0077600E" w:rsidP="0077600E"/>
    <w:p w:rsidR="0077600E" w:rsidRDefault="0077600E"/>
    <w:sectPr w:rsidR="0077600E" w:rsidSect="0077600E">
      <w:foot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862" w:rsidRDefault="000F2862" w:rsidP="00574F85">
      <w:pPr>
        <w:spacing w:after="0" w:line="240" w:lineRule="auto"/>
      </w:pPr>
      <w:r>
        <w:separator/>
      </w:r>
    </w:p>
  </w:endnote>
  <w:endnote w:type="continuationSeparator" w:id="0">
    <w:p w:rsidR="000F2862" w:rsidRDefault="000F2862" w:rsidP="00574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olonia">
    <w:altName w:val="Times New Roman"/>
    <w:panose1 w:val="00000000000000000000"/>
    <w:charset w:val="00"/>
    <w:family w:val="modern"/>
    <w:notTrueType/>
    <w:pitch w:val="variable"/>
    <w:sig w:usb0="00000001" w:usb1="5000205B" w:usb2="00000000" w:usb3="00000000" w:csb0="0000008B"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783001"/>
      <w:docPartObj>
        <w:docPartGallery w:val="Page Numbers (Bottom of Page)"/>
        <w:docPartUnique/>
      </w:docPartObj>
    </w:sdtPr>
    <w:sdtEndPr/>
    <w:sdtContent>
      <w:p w:rsidR="00574F85" w:rsidRDefault="00574F85">
        <w:pPr>
          <w:pStyle w:val="Stopka"/>
          <w:jc w:val="right"/>
        </w:pPr>
        <w:r>
          <w:fldChar w:fldCharType="begin"/>
        </w:r>
        <w:r>
          <w:instrText>PAGE   \* MERGEFORMAT</w:instrText>
        </w:r>
        <w:r>
          <w:fldChar w:fldCharType="separate"/>
        </w:r>
        <w:r w:rsidR="00B16C72">
          <w:rPr>
            <w:noProof/>
          </w:rPr>
          <w:t>22</w:t>
        </w:r>
        <w:r>
          <w:fldChar w:fldCharType="end"/>
        </w:r>
      </w:p>
    </w:sdtContent>
  </w:sdt>
  <w:p w:rsidR="00574F85" w:rsidRDefault="00574F8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862" w:rsidRDefault="000F2862" w:rsidP="00574F85">
      <w:pPr>
        <w:spacing w:after="0" w:line="240" w:lineRule="auto"/>
      </w:pPr>
      <w:r>
        <w:separator/>
      </w:r>
    </w:p>
  </w:footnote>
  <w:footnote w:type="continuationSeparator" w:id="0">
    <w:p w:rsidR="000F2862" w:rsidRDefault="000F2862" w:rsidP="00574F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F0F4D"/>
    <w:multiLevelType w:val="hybridMultilevel"/>
    <w:tmpl w:val="5786105C"/>
    <w:lvl w:ilvl="0" w:tplc="04150001">
      <w:start w:val="1"/>
      <w:numFmt w:val="bullet"/>
      <w:lvlText w:val=""/>
      <w:lvlJc w:val="left"/>
      <w:pPr>
        <w:ind w:left="720" w:hanging="360"/>
      </w:pPr>
      <w:rPr>
        <w:rFonts w:ascii="Symbol" w:hAnsi="Symbol"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6927F1"/>
    <w:multiLevelType w:val="multilevel"/>
    <w:tmpl w:val="F0EE7F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82A7522"/>
    <w:multiLevelType w:val="multilevel"/>
    <w:tmpl w:val="B3CC2F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84314B3"/>
    <w:multiLevelType w:val="multilevel"/>
    <w:tmpl w:val="ACEA37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0ECB29E0"/>
    <w:multiLevelType w:val="hybridMultilevel"/>
    <w:tmpl w:val="E4E6DA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08B55BC"/>
    <w:multiLevelType w:val="multilevel"/>
    <w:tmpl w:val="B1DA7C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8B17943"/>
    <w:multiLevelType w:val="hybridMultilevel"/>
    <w:tmpl w:val="BDE209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A9D3A96"/>
    <w:multiLevelType w:val="multilevel"/>
    <w:tmpl w:val="A530D6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F0B1529"/>
    <w:multiLevelType w:val="multilevel"/>
    <w:tmpl w:val="0EECF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2D27900"/>
    <w:multiLevelType w:val="multilevel"/>
    <w:tmpl w:val="7B7014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23D5647D"/>
    <w:multiLevelType w:val="multilevel"/>
    <w:tmpl w:val="47F4E6F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D83EE8"/>
    <w:multiLevelType w:val="hybridMultilevel"/>
    <w:tmpl w:val="8F1EF7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7E83B3F"/>
    <w:multiLevelType w:val="hybridMultilevel"/>
    <w:tmpl w:val="286284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EB80F66"/>
    <w:multiLevelType w:val="multilevel"/>
    <w:tmpl w:val="F356CB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2EFA7BD3"/>
    <w:multiLevelType w:val="hybridMultilevel"/>
    <w:tmpl w:val="5C848BBE"/>
    <w:lvl w:ilvl="0" w:tplc="04150001">
      <w:start w:val="1"/>
      <w:numFmt w:val="bullet"/>
      <w:lvlText w:val=""/>
      <w:lvlJc w:val="left"/>
      <w:pPr>
        <w:ind w:left="720" w:hanging="360"/>
      </w:pPr>
      <w:rPr>
        <w:rFonts w:ascii="Symbol" w:hAnsi="Symbol" w:hint="default"/>
      </w:rPr>
    </w:lvl>
    <w:lvl w:ilvl="1" w:tplc="6382FDD6">
      <w:numFmt w:val="bullet"/>
      <w:lvlText w:val="•"/>
      <w:lvlJc w:val="left"/>
      <w:pPr>
        <w:ind w:left="1440" w:hanging="360"/>
      </w:pPr>
      <w:rPr>
        <w:rFonts w:ascii="Apolonia" w:eastAsia="Calibri" w:hAnsi="Apolonia"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1820A7F"/>
    <w:multiLevelType w:val="hybridMultilevel"/>
    <w:tmpl w:val="4818487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nsid w:val="32D55CDE"/>
    <w:multiLevelType w:val="hybridMultilevel"/>
    <w:tmpl w:val="04AC9F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2E113E0"/>
    <w:multiLevelType w:val="multilevel"/>
    <w:tmpl w:val="77C06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8221E8E"/>
    <w:multiLevelType w:val="multilevel"/>
    <w:tmpl w:val="B498AF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3A1B5A98"/>
    <w:multiLevelType w:val="multilevel"/>
    <w:tmpl w:val="9C1C5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F990587"/>
    <w:multiLevelType w:val="multilevel"/>
    <w:tmpl w:val="9C200C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40CA3FC6"/>
    <w:multiLevelType w:val="multilevel"/>
    <w:tmpl w:val="AB74F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8F2419F"/>
    <w:multiLevelType w:val="multilevel"/>
    <w:tmpl w:val="54243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3428AE"/>
    <w:multiLevelType w:val="multilevel"/>
    <w:tmpl w:val="BA087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DBA0B39"/>
    <w:multiLevelType w:val="hybridMultilevel"/>
    <w:tmpl w:val="A95218B6"/>
    <w:lvl w:ilvl="0" w:tplc="597C3CBA">
      <w:start w:val="1"/>
      <w:numFmt w:val="decimal"/>
      <w:lvlText w:val="%1."/>
      <w:lvlJc w:val="righ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1F01AD4"/>
    <w:multiLevelType w:val="multilevel"/>
    <w:tmpl w:val="F91C3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549477E8"/>
    <w:multiLevelType w:val="hybridMultilevel"/>
    <w:tmpl w:val="87D6B8EE"/>
    <w:lvl w:ilvl="0" w:tplc="2118F66E">
      <w:start w:val="1"/>
      <w:numFmt w:val="lowerLetter"/>
      <w:lvlText w:val="%1)"/>
      <w:lvlJc w:val="left"/>
      <w:pPr>
        <w:ind w:left="1428" w:hanging="360"/>
      </w:pPr>
      <w:rPr>
        <w:b/>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7">
    <w:nsid w:val="55E90E2A"/>
    <w:multiLevelType w:val="multilevel"/>
    <w:tmpl w:val="1CF69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599C7879"/>
    <w:multiLevelType w:val="multilevel"/>
    <w:tmpl w:val="1CFA29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5CBA0A2A"/>
    <w:multiLevelType w:val="multilevel"/>
    <w:tmpl w:val="22C8C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5CF4590A"/>
    <w:multiLevelType w:val="multilevel"/>
    <w:tmpl w:val="2C7E2C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5EA53025"/>
    <w:multiLevelType w:val="multilevel"/>
    <w:tmpl w:val="8CFABF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5EAB0CE5"/>
    <w:multiLevelType w:val="multilevel"/>
    <w:tmpl w:val="ABFC73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5FBD1FE5"/>
    <w:multiLevelType w:val="multilevel"/>
    <w:tmpl w:val="A42E2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61B47E7C"/>
    <w:multiLevelType w:val="multilevel"/>
    <w:tmpl w:val="7F60E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62C15E64"/>
    <w:multiLevelType w:val="multilevel"/>
    <w:tmpl w:val="BDBC60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645613C3"/>
    <w:multiLevelType w:val="multilevel"/>
    <w:tmpl w:val="C3729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7852896"/>
    <w:multiLevelType w:val="multilevel"/>
    <w:tmpl w:val="848450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nsid w:val="67E33DC6"/>
    <w:multiLevelType w:val="multilevel"/>
    <w:tmpl w:val="0764D7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68542648"/>
    <w:multiLevelType w:val="hybridMultilevel"/>
    <w:tmpl w:val="A50C5BD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0">
    <w:nsid w:val="6BA03541"/>
    <w:multiLevelType w:val="multilevel"/>
    <w:tmpl w:val="99245F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nsid w:val="6F8F1675"/>
    <w:multiLevelType w:val="multilevel"/>
    <w:tmpl w:val="7D746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1A472A9"/>
    <w:multiLevelType w:val="multilevel"/>
    <w:tmpl w:val="2D5EB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nsid w:val="721678A0"/>
    <w:multiLevelType w:val="multilevel"/>
    <w:tmpl w:val="C47C3F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nsid w:val="740779F3"/>
    <w:multiLevelType w:val="hybridMultilevel"/>
    <w:tmpl w:val="C19AC8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58C3FCA"/>
    <w:multiLevelType w:val="hybridMultilevel"/>
    <w:tmpl w:val="B43E520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6">
    <w:nsid w:val="77055B70"/>
    <w:multiLevelType w:val="multilevel"/>
    <w:tmpl w:val="4C8AA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nsid w:val="770F47AE"/>
    <w:multiLevelType w:val="multilevel"/>
    <w:tmpl w:val="3C02A1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nsid w:val="79575734"/>
    <w:multiLevelType w:val="multilevel"/>
    <w:tmpl w:val="419A1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nsid w:val="7DFC04C6"/>
    <w:multiLevelType w:val="multilevel"/>
    <w:tmpl w:val="87262F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41"/>
  </w:num>
  <w:num w:numId="3">
    <w:abstractNumId w:val="19"/>
  </w:num>
  <w:num w:numId="4">
    <w:abstractNumId w:val="8"/>
  </w:num>
  <w:num w:numId="5">
    <w:abstractNumId w:val="22"/>
  </w:num>
  <w:num w:numId="6">
    <w:abstractNumId w:val="17"/>
  </w:num>
  <w:num w:numId="7">
    <w:abstractNumId w:val="36"/>
  </w:num>
  <w:num w:numId="8">
    <w:abstractNumId w:val="21"/>
  </w:num>
  <w:num w:numId="9">
    <w:abstractNumId w:val="10"/>
  </w:num>
  <w:num w:numId="10">
    <w:abstractNumId w:val="26"/>
  </w:num>
  <w:num w:numId="11">
    <w:abstractNumId w:val="18"/>
  </w:num>
  <w:num w:numId="12">
    <w:abstractNumId w:val="42"/>
  </w:num>
  <w:num w:numId="13">
    <w:abstractNumId w:val="2"/>
  </w:num>
  <w:num w:numId="14">
    <w:abstractNumId w:val="5"/>
  </w:num>
  <w:num w:numId="15">
    <w:abstractNumId w:val="28"/>
  </w:num>
  <w:num w:numId="16">
    <w:abstractNumId w:val="25"/>
  </w:num>
  <w:num w:numId="17">
    <w:abstractNumId w:val="24"/>
  </w:num>
  <w:num w:numId="18">
    <w:abstractNumId w:val="39"/>
  </w:num>
  <w:num w:numId="19">
    <w:abstractNumId w:val="45"/>
  </w:num>
  <w:num w:numId="20">
    <w:abstractNumId w:val="15"/>
  </w:num>
  <w:num w:numId="21">
    <w:abstractNumId w:val="12"/>
  </w:num>
  <w:num w:numId="22">
    <w:abstractNumId w:val="4"/>
  </w:num>
  <w:num w:numId="23">
    <w:abstractNumId w:val="32"/>
  </w:num>
  <w:num w:numId="24">
    <w:abstractNumId w:val="27"/>
  </w:num>
  <w:num w:numId="25">
    <w:abstractNumId w:val="48"/>
  </w:num>
  <w:num w:numId="26">
    <w:abstractNumId w:val="38"/>
  </w:num>
  <w:num w:numId="27">
    <w:abstractNumId w:val="1"/>
  </w:num>
  <w:num w:numId="28">
    <w:abstractNumId w:val="40"/>
  </w:num>
  <w:num w:numId="29">
    <w:abstractNumId w:val="9"/>
  </w:num>
  <w:num w:numId="30">
    <w:abstractNumId w:val="35"/>
  </w:num>
  <w:num w:numId="31">
    <w:abstractNumId w:val="13"/>
  </w:num>
  <w:num w:numId="32">
    <w:abstractNumId w:val="30"/>
  </w:num>
  <w:num w:numId="33">
    <w:abstractNumId w:val="43"/>
  </w:num>
  <w:num w:numId="34">
    <w:abstractNumId w:val="47"/>
  </w:num>
  <w:num w:numId="35">
    <w:abstractNumId w:val="46"/>
  </w:num>
  <w:num w:numId="36">
    <w:abstractNumId w:val="37"/>
  </w:num>
  <w:num w:numId="37">
    <w:abstractNumId w:val="3"/>
  </w:num>
  <w:num w:numId="38">
    <w:abstractNumId w:val="29"/>
  </w:num>
  <w:num w:numId="39">
    <w:abstractNumId w:val="33"/>
  </w:num>
  <w:num w:numId="40">
    <w:abstractNumId w:val="49"/>
  </w:num>
  <w:num w:numId="41">
    <w:abstractNumId w:val="31"/>
  </w:num>
  <w:num w:numId="42">
    <w:abstractNumId w:val="7"/>
  </w:num>
  <w:num w:numId="43">
    <w:abstractNumId w:val="34"/>
  </w:num>
  <w:num w:numId="44">
    <w:abstractNumId w:val="20"/>
  </w:num>
  <w:num w:numId="45">
    <w:abstractNumId w:val="0"/>
  </w:num>
  <w:num w:numId="46">
    <w:abstractNumId w:val="16"/>
  </w:num>
  <w:num w:numId="47">
    <w:abstractNumId w:val="44"/>
  </w:num>
  <w:num w:numId="48">
    <w:abstractNumId w:val="11"/>
  </w:num>
  <w:num w:numId="49">
    <w:abstractNumId w:val="14"/>
  </w:num>
  <w:num w:numId="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00E"/>
    <w:rsid w:val="000F2862"/>
    <w:rsid w:val="00530D63"/>
    <w:rsid w:val="00574F85"/>
    <w:rsid w:val="006143BF"/>
    <w:rsid w:val="0077600E"/>
    <w:rsid w:val="00A12C9B"/>
    <w:rsid w:val="00B16C72"/>
    <w:rsid w:val="00E20D77"/>
    <w:rsid w:val="00F20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7600E"/>
    <w:pPr>
      <w:keepNext/>
      <w:spacing w:before="240" w:after="60"/>
      <w:outlineLvl w:val="0"/>
    </w:pPr>
    <w:rPr>
      <w:rFonts w:ascii="Cambria" w:eastAsia="Times New Roman" w:hAnsi="Cambria" w:cs="Times New Roman"/>
      <w:b/>
      <w:bCs/>
      <w:kern w:val="32"/>
      <w:sz w:val="32"/>
      <w:szCs w:val="32"/>
    </w:rPr>
  </w:style>
  <w:style w:type="paragraph" w:styleId="Nagwek2">
    <w:name w:val="heading 2"/>
    <w:basedOn w:val="Normalny"/>
    <w:next w:val="Normalny"/>
    <w:link w:val="Nagwek2Znak"/>
    <w:uiPriority w:val="9"/>
    <w:unhideWhenUsed/>
    <w:qFormat/>
    <w:rsid w:val="0077600E"/>
    <w:pPr>
      <w:keepNext/>
      <w:spacing w:before="240" w:after="60"/>
      <w:outlineLvl w:val="1"/>
    </w:pPr>
    <w:rPr>
      <w:rFonts w:ascii="Cambria" w:eastAsia="Times New Roman" w:hAnsi="Cambria" w:cs="Times New Roman"/>
      <w:b/>
      <w:bCs/>
      <w:i/>
      <w:iCs/>
      <w:sz w:val="28"/>
      <w:szCs w:val="28"/>
    </w:rPr>
  </w:style>
  <w:style w:type="paragraph" w:styleId="Nagwek3">
    <w:name w:val="heading 3"/>
    <w:basedOn w:val="Normalny"/>
    <w:next w:val="Normalny"/>
    <w:link w:val="Nagwek3Znak"/>
    <w:uiPriority w:val="9"/>
    <w:unhideWhenUsed/>
    <w:qFormat/>
    <w:rsid w:val="0077600E"/>
    <w:pPr>
      <w:keepNext/>
      <w:keepLines/>
      <w:spacing w:before="200" w:after="0"/>
      <w:outlineLvl w:val="2"/>
    </w:pPr>
    <w:rPr>
      <w:rFonts w:ascii="Cambria" w:eastAsia="Times New Roman" w:hAnsi="Cambria" w:cs="Times New Roman"/>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600E"/>
    <w:rPr>
      <w:rFonts w:ascii="Cambria" w:eastAsia="Times New Roman" w:hAnsi="Cambria" w:cs="Times New Roman"/>
      <w:b/>
      <w:bCs/>
      <w:kern w:val="32"/>
      <w:sz w:val="32"/>
      <w:szCs w:val="32"/>
    </w:rPr>
  </w:style>
  <w:style w:type="character" w:customStyle="1" w:styleId="Nagwek2Znak">
    <w:name w:val="Nagłówek 2 Znak"/>
    <w:basedOn w:val="Domylnaczcionkaakapitu"/>
    <w:link w:val="Nagwek2"/>
    <w:uiPriority w:val="9"/>
    <w:rsid w:val="0077600E"/>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rsid w:val="0077600E"/>
    <w:rPr>
      <w:rFonts w:ascii="Cambria" w:eastAsia="Times New Roman" w:hAnsi="Cambria" w:cs="Times New Roman"/>
      <w:b/>
      <w:bCs/>
      <w:color w:val="4F81BD"/>
    </w:rPr>
  </w:style>
  <w:style w:type="numbering" w:customStyle="1" w:styleId="Bezlisty1">
    <w:name w:val="Bez listy1"/>
    <w:next w:val="Bezlisty"/>
    <w:uiPriority w:val="99"/>
    <w:semiHidden/>
    <w:unhideWhenUsed/>
    <w:rsid w:val="0077600E"/>
  </w:style>
  <w:style w:type="character" w:customStyle="1" w:styleId="apple-converted-space">
    <w:name w:val="apple-converted-space"/>
    <w:basedOn w:val="Domylnaczcionkaakapitu"/>
    <w:rsid w:val="0077600E"/>
  </w:style>
  <w:style w:type="character" w:styleId="Hipercze">
    <w:name w:val="Hyperlink"/>
    <w:uiPriority w:val="99"/>
    <w:semiHidden/>
    <w:unhideWhenUsed/>
    <w:rsid w:val="0077600E"/>
    <w:rPr>
      <w:color w:val="0000FF"/>
      <w:u w:val="single"/>
    </w:rPr>
  </w:style>
  <w:style w:type="character" w:styleId="Pogrubienie">
    <w:name w:val="Strong"/>
    <w:qFormat/>
    <w:rsid w:val="0077600E"/>
    <w:rPr>
      <w:b/>
      <w:bCs/>
    </w:rPr>
  </w:style>
  <w:style w:type="paragraph" w:styleId="NormalnyWeb">
    <w:name w:val="Normal (Web)"/>
    <w:basedOn w:val="Normalny"/>
    <w:uiPriority w:val="99"/>
    <w:unhideWhenUsed/>
    <w:rsid w:val="0077600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77600E"/>
    <w:pPr>
      <w:spacing w:after="0" w:line="360" w:lineRule="auto"/>
      <w:ind w:left="720"/>
      <w:contextualSpacing/>
    </w:pPr>
    <w:rPr>
      <w:rFonts w:ascii="Apolonia" w:eastAsia="Calibri" w:hAnsi="Apolonia" w:cs="Times New Roman"/>
      <w:sz w:val="24"/>
    </w:rPr>
  </w:style>
  <w:style w:type="paragraph" w:customStyle="1" w:styleId="Akapitzlist1">
    <w:name w:val="Akapit z listą1"/>
    <w:basedOn w:val="Normalny"/>
    <w:rsid w:val="0077600E"/>
    <w:pPr>
      <w:spacing w:after="0" w:line="360" w:lineRule="auto"/>
      <w:ind w:left="720"/>
    </w:pPr>
    <w:rPr>
      <w:rFonts w:ascii="Apolonia" w:eastAsia="Times New Roman" w:hAnsi="Apolonia" w:cs="Apolonia"/>
      <w:sz w:val="24"/>
      <w:szCs w:val="24"/>
    </w:rPr>
  </w:style>
  <w:style w:type="paragraph" w:styleId="Stopka">
    <w:name w:val="footer"/>
    <w:basedOn w:val="Normalny"/>
    <w:link w:val="StopkaZnak"/>
    <w:uiPriority w:val="99"/>
    <w:unhideWhenUsed/>
    <w:rsid w:val="0077600E"/>
    <w:pPr>
      <w:tabs>
        <w:tab w:val="center" w:pos="4320"/>
        <w:tab w:val="right" w:pos="8640"/>
      </w:tabs>
    </w:pPr>
    <w:rPr>
      <w:rFonts w:ascii="Calibri" w:eastAsia="Times New Roman" w:hAnsi="Calibri" w:cs="Times New Roman"/>
    </w:rPr>
  </w:style>
  <w:style w:type="character" w:customStyle="1" w:styleId="StopkaZnak">
    <w:name w:val="Stopka Znak"/>
    <w:basedOn w:val="Domylnaczcionkaakapitu"/>
    <w:link w:val="Stopka"/>
    <w:uiPriority w:val="99"/>
    <w:rsid w:val="0077600E"/>
    <w:rPr>
      <w:rFonts w:ascii="Calibri" w:eastAsia="Times New Roman" w:hAnsi="Calibri" w:cs="Times New Roman"/>
    </w:rPr>
  </w:style>
  <w:style w:type="paragraph" w:styleId="Nagwek">
    <w:name w:val="header"/>
    <w:basedOn w:val="Normalny"/>
    <w:link w:val="NagwekZnak"/>
    <w:uiPriority w:val="99"/>
    <w:unhideWhenUsed/>
    <w:rsid w:val="0077600E"/>
    <w:pPr>
      <w:tabs>
        <w:tab w:val="center" w:pos="4536"/>
        <w:tab w:val="right" w:pos="9072"/>
      </w:tabs>
    </w:pPr>
    <w:rPr>
      <w:rFonts w:ascii="Calibri" w:eastAsia="Calibri" w:hAnsi="Calibri" w:cs="Times New Roman"/>
    </w:rPr>
  </w:style>
  <w:style w:type="character" w:customStyle="1" w:styleId="NagwekZnak">
    <w:name w:val="Nagłówek Znak"/>
    <w:basedOn w:val="Domylnaczcionkaakapitu"/>
    <w:link w:val="Nagwek"/>
    <w:uiPriority w:val="99"/>
    <w:rsid w:val="0077600E"/>
    <w:rPr>
      <w:rFonts w:ascii="Calibri" w:eastAsia="Calibri" w:hAnsi="Calibri" w:cs="Times New Roman"/>
    </w:rPr>
  </w:style>
  <w:style w:type="paragraph" w:styleId="Tekstdymka">
    <w:name w:val="Balloon Text"/>
    <w:basedOn w:val="Normalny"/>
    <w:link w:val="TekstdymkaZnak"/>
    <w:uiPriority w:val="99"/>
    <w:semiHidden/>
    <w:unhideWhenUsed/>
    <w:rsid w:val="0077600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60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7600E"/>
    <w:pPr>
      <w:keepNext/>
      <w:spacing w:before="240" w:after="60"/>
      <w:outlineLvl w:val="0"/>
    </w:pPr>
    <w:rPr>
      <w:rFonts w:ascii="Cambria" w:eastAsia="Times New Roman" w:hAnsi="Cambria" w:cs="Times New Roman"/>
      <w:b/>
      <w:bCs/>
      <w:kern w:val="32"/>
      <w:sz w:val="32"/>
      <w:szCs w:val="32"/>
    </w:rPr>
  </w:style>
  <w:style w:type="paragraph" w:styleId="Nagwek2">
    <w:name w:val="heading 2"/>
    <w:basedOn w:val="Normalny"/>
    <w:next w:val="Normalny"/>
    <w:link w:val="Nagwek2Znak"/>
    <w:uiPriority w:val="9"/>
    <w:unhideWhenUsed/>
    <w:qFormat/>
    <w:rsid w:val="0077600E"/>
    <w:pPr>
      <w:keepNext/>
      <w:spacing w:before="240" w:after="60"/>
      <w:outlineLvl w:val="1"/>
    </w:pPr>
    <w:rPr>
      <w:rFonts w:ascii="Cambria" w:eastAsia="Times New Roman" w:hAnsi="Cambria" w:cs="Times New Roman"/>
      <w:b/>
      <w:bCs/>
      <w:i/>
      <w:iCs/>
      <w:sz w:val="28"/>
      <w:szCs w:val="28"/>
    </w:rPr>
  </w:style>
  <w:style w:type="paragraph" w:styleId="Nagwek3">
    <w:name w:val="heading 3"/>
    <w:basedOn w:val="Normalny"/>
    <w:next w:val="Normalny"/>
    <w:link w:val="Nagwek3Znak"/>
    <w:uiPriority w:val="9"/>
    <w:unhideWhenUsed/>
    <w:qFormat/>
    <w:rsid w:val="0077600E"/>
    <w:pPr>
      <w:keepNext/>
      <w:keepLines/>
      <w:spacing w:before="200" w:after="0"/>
      <w:outlineLvl w:val="2"/>
    </w:pPr>
    <w:rPr>
      <w:rFonts w:ascii="Cambria" w:eastAsia="Times New Roman" w:hAnsi="Cambria" w:cs="Times New Roman"/>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600E"/>
    <w:rPr>
      <w:rFonts w:ascii="Cambria" w:eastAsia="Times New Roman" w:hAnsi="Cambria" w:cs="Times New Roman"/>
      <w:b/>
      <w:bCs/>
      <w:kern w:val="32"/>
      <w:sz w:val="32"/>
      <w:szCs w:val="32"/>
    </w:rPr>
  </w:style>
  <w:style w:type="character" w:customStyle="1" w:styleId="Nagwek2Znak">
    <w:name w:val="Nagłówek 2 Znak"/>
    <w:basedOn w:val="Domylnaczcionkaakapitu"/>
    <w:link w:val="Nagwek2"/>
    <w:uiPriority w:val="9"/>
    <w:rsid w:val="0077600E"/>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rsid w:val="0077600E"/>
    <w:rPr>
      <w:rFonts w:ascii="Cambria" w:eastAsia="Times New Roman" w:hAnsi="Cambria" w:cs="Times New Roman"/>
      <w:b/>
      <w:bCs/>
      <w:color w:val="4F81BD"/>
    </w:rPr>
  </w:style>
  <w:style w:type="numbering" w:customStyle="1" w:styleId="Bezlisty1">
    <w:name w:val="Bez listy1"/>
    <w:next w:val="Bezlisty"/>
    <w:uiPriority w:val="99"/>
    <w:semiHidden/>
    <w:unhideWhenUsed/>
    <w:rsid w:val="0077600E"/>
  </w:style>
  <w:style w:type="character" w:customStyle="1" w:styleId="apple-converted-space">
    <w:name w:val="apple-converted-space"/>
    <w:basedOn w:val="Domylnaczcionkaakapitu"/>
    <w:rsid w:val="0077600E"/>
  </w:style>
  <w:style w:type="character" w:styleId="Hipercze">
    <w:name w:val="Hyperlink"/>
    <w:uiPriority w:val="99"/>
    <w:semiHidden/>
    <w:unhideWhenUsed/>
    <w:rsid w:val="0077600E"/>
    <w:rPr>
      <w:color w:val="0000FF"/>
      <w:u w:val="single"/>
    </w:rPr>
  </w:style>
  <w:style w:type="character" w:styleId="Pogrubienie">
    <w:name w:val="Strong"/>
    <w:qFormat/>
    <w:rsid w:val="0077600E"/>
    <w:rPr>
      <w:b/>
      <w:bCs/>
    </w:rPr>
  </w:style>
  <w:style w:type="paragraph" w:styleId="NormalnyWeb">
    <w:name w:val="Normal (Web)"/>
    <w:basedOn w:val="Normalny"/>
    <w:uiPriority w:val="99"/>
    <w:unhideWhenUsed/>
    <w:rsid w:val="0077600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77600E"/>
    <w:pPr>
      <w:spacing w:after="0" w:line="360" w:lineRule="auto"/>
      <w:ind w:left="720"/>
      <w:contextualSpacing/>
    </w:pPr>
    <w:rPr>
      <w:rFonts w:ascii="Apolonia" w:eastAsia="Calibri" w:hAnsi="Apolonia" w:cs="Times New Roman"/>
      <w:sz w:val="24"/>
    </w:rPr>
  </w:style>
  <w:style w:type="paragraph" w:customStyle="1" w:styleId="Akapitzlist1">
    <w:name w:val="Akapit z listą1"/>
    <w:basedOn w:val="Normalny"/>
    <w:rsid w:val="0077600E"/>
    <w:pPr>
      <w:spacing w:after="0" w:line="360" w:lineRule="auto"/>
      <w:ind w:left="720"/>
    </w:pPr>
    <w:rPr>
      <w:rFonts w:ascii="Apolonia" w:eastAsia="Times New Roman" w:hAnsi="Apolonia" w:cs="Apolonia"/>
      <w:sz w:val="24"/>
      <w:szCs w:val="24"/>
    </w:rPr>
  </w:style>
  <w:style w:type="paragraph" w:styleId="Stopka">
    <w:name w:val="footer"/>
    <w:basedOn w:val="Normalny"/>
    <w:link w:val="StopkaZnak"/>
    <w:uiPriority w:val="99"/>
    <w:unhideWhenUsed/>
    <w:rsid w:val="0077600E"/>
    <w:pPr>
      <w:tabs>
        <w:tab w:val="center" w:pos="4320"/>
        <w:tab w:val="right" w:pos="8640"/>
      </w:tabs>
    </w:pPr>
    <w:rPr>
      <w:rFonts w:ascii="Calibri" w:eastAsia="Times New Roman" w:hAnsi="Calibri" w:cs="Times New Roman"/>
    </w:rPr>
  </w:style>
  <w:style w:type="character" w:customStyle="1" w:styleId="StopkaZnak">
    <w:name w:val="Stopka Znak"/>
    <w:basedOn w:val="Domylnaczcionkaakapitu"/>
    <w:link w:val="Stopka"/>
    <w:uiPriority w:val="99"/>
    <w:rsid w:val="0077600E"/>
    <w:rPr>
      <w:rFonts w:ascii="Calibri" w:eastAsia="Times New Roman" w:hAnsi="Calibri" w:cs="Times New Roman"/>
    </w:rPr>
  </w:style>
  <w:style w:type="paragraph" w:styleId="Nagwek">
    <w:name w:val="header"/>
    <w:basedOn w:val="Normalny"/>
    <w:link w:val="NagwekZnak"/>
    <w:uiPriority w:val="99"/>
    <w:unhideWhenUsed/>
    <w:rsid w:val="0077600E"/>
    <w:pPr>
      <w:tabs>
        <w:tab w:val="center" w:pos="4536"/>
        <w:tab w:val="right" w:pos="9072"/>
      </w:tabs>
    </w:pPr>
    <w:rPr>
      <w:rFonts w:ascii="Calibri" w:eastAsia="Calibri" w:hAnsi="Calibri" w:cs="Times New Roman"/>
    </w:rPr>
  </w:style>
  <w:style w:type="character" w:customStyle="1" w:styleId="NagwekZnak">
    <w:name w:val="Nagłówek Znak"/>
    <w:basedOn w:val="Domylnaczcionkaakapitu"/>
    <w:link w:val="Nagwek"/>
    <w:uiPriority w:val="99"/>
    <w:rsid w:val="0077600E"/>
    <w:rPr>
      <w:rFonts w:ascii="Calibri" w:eastAsia="Calibri" w:hAnsi="Calibri" w:cs="Times New Roman"/>
    </w:rPr>
  </w:style>
  <w:style w:type="paragraph" w:styleId="Tekstdymka">
    <w:name w:val="Balloon Text"/>
    <w:basedOn w:val="Normalny"/>
    <w:link w:val="TekstdymkaZnak"/>
    <w:uiPriority w:val="99"/>
    <w:semiHidden/>
    <w:unhideWhenUsed/>
    <w:rsid w:val="0077600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60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9747</Words>
  <Characters>58485</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UG</dc:creator>
  <cp:lastModifiedBy>UG</cp:lastModifiedBy>
  <cp:revision>5</cp:revision>
  <cp:lastPrinted>2015-06-15T10:08:00Z</cp:lastPrinted>
  <dcterms:created xsi:type="dcterms:W3CDTF">2015-06-15T10:06:00Z</dcterms:created>
  <dcterms:modified xsi:type="dcterms:W3CDTF">2015-07-02T06:43:00Z</dcterms:modified>
</cp:coreProperties>
</file>