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DFC11" w14:textId="5E3421AB" w:rsidR="0018466B" w:rsidRDefault="00622229" w:rsidP="0018466B">
      <w:r>
        <w:t xml:space="preserve"> </w:t>
      </w:r>
      <w:bookmarkStart w:id="0" w:name="_GoBack"/>
      <w:bookmarkEnd w:id="0"/>
      <w:r w:rsidR="0018466B">
        <w:tab/>
      </w:r>
      <w:r w:rsidR="0018466B">
        <w:tab/>
      </w:r>
      <w:r w:rsidR="0018466B">
        <w:tab/>
      </w:r>
      <w:r w:rsidR="0018466B">
        <w:tab/>
      </w:r>
      <w:r w:rsidR="0018466B">
        <w:tab/>
      </w:r>
      <w:r w:rsidR="0018466B">
        <w:tab/>
      </w:r>
      <w:r w:rsidR="0018466B">
        <w:tab/>
      </w:r>
      <w:r w:rsidR="0018466B">
        <w:tab/>
      </w:r>
      <w:r w:rsidR="0018466B">
        <w:tab/>
        <w:t>Żelazków, dnia……………………….</w:t>
      </w:r>
    </w:p>
    <w:p w14:paraId="5DE544FE" w14:textId="77777777" w:rsidR="005D061A" w:rsidRDefault="005D061A" w:rsidP="0018466B">
      <w:pPr>
        <w:rPr>
          <w:sz w:val="20"/>
        </w:rPr>
      </w:pPr>
    </w:p>
    <w:p w14:paraId="3F94A2FC" w14:textId="77777777" w:rsidR="005D061A" w:rsidRDefault="005D061A" w:rsidP="0018466B">
      <w:pPr>
        <w:rPr>
          <w:sz w:val="20"/>
        </w:rPr>
      </w:pPr>
    </w:p>
    <w:p w14:paraId="443D67CD" w14:textId="77777777" w:rsidR="005D061A" w:rsidRDefault="005D061A" w:rsidP="0018466B">
      <w:pPr>
        <w:rPr>
          <w:sz w:val="20"/>
        </w:rPr>
      </w:pPr>
    </w:p>
    <w:p w14:paraId="5E636C25" w14:textId="06A47C6E" w:rsidR="00DB666B" w:rsidRPr="005D061A" w:rsidRDefault="0018466B" w:rsidP="0018466B">
      <w:pPr>
        <w:rPr>
          <w:sz w:val="20"/>
        </w:rPr>
      </w:pPr>
      <w:r w:rsidRPr="005D061A">
        <w:rPr>
          <w:sz w:val="20"/>
        </w:rPr>
        <w:t>…………………………………..</w:t>
      </w:r>
    </w:p>
    <w:p w14:paraId="39081899" w14:textId="6F462914" w:rsidR="0018466B" w:rsidRPr="005D061A" w:rsidRDefault="0018466B" w:rsidP="00F564EF">
      <w:pPr>
        <w:spacing w:line="276" w:lineRule="auto"/>
        <w:rPr>
          <w:sz w:val="18"/>
          <w:szCs w:val="18"/>
        </w:rPr>
      </w:pPr>
      <w:r w:rsidRPr="005D061A">
        <w:rPr>
          <w:sz w:val="18"/>
          <w:szCs w:val="18"/>
        </w:rPr>
        <w:t>(imię i nazwisko)</w:t>
      </w:r>
    </w:p>
    <w:p w14:paraId="71A2C90B" w14:textId="77777777" w:rsidR="0018466B" w:rsidRPr="005D061A" w:rsidRDefault="0018466B" w:rsidP="00F564EF">
      <w:pPr>
        <w:spacing w:line="276" w:lineRule="auto"/>
        <w:rPr>
          <w:sz w:val="20"/>
        </w:rPr>
      </w:pPr>
    </w:p>
    <w:p w14:paraId="0D0790AD" w14:textId="6AECB594" w:rsidR="0018466B" w:rsidRPr="005D061A" w:rsidRDefault="0018466B" w:rsidP="00F564EF">
      <w:pPr>
        <w:spacing w:line="276" w:lineRule="auto"/>
        <w:rPr>
          <w:sz w:val="20"/>
        </w:rPr>
      </w:pPr>
      <w:r w:rsidRPr="005D061A">
        <w:rPr>
          <w:sz w:val="20"/>
        </w:rPr>
        <w:t>…………………………………..</w:t>
      </w:r>
    </w:p>
    <w:p w14:paraId="2AC53771" w14:textId="6AECADD8" w:rsidR="0018466B" w:rsidRPr="005D061A" w:rsidRDefault="0018466B" w:rsidP="00F564EF">
      <w:pPr>
        <w:spacing w:line="276" w:lineRule="auto"/>
        <w:rPr>
          <w:sz w:val="18"/>
          <w:szCs w:val="18"/>
        </w:rPr>
      </w:pPr>
      <w:r w:rsidRPr="005D061A">
        <w:rPr>
          <w:sz w:val="18"/>
          <w:szCs w:val="18"/>
        </w:rPr>
        <w:t>(adres)</w:t>
      </w:r>
    </w:p>
    <w:p w14:paraId="15FECC34" w14:textId="77777777" w:rsidR="0018466B" w:rsidRPr="005D061A" w:rsidRDefault="0018466B" w:rsidP="00F564EF">
      <w:pPr>
        <w:spacing w:line="276" w:lineRule="auto"/>
        <w:rPr>
          <w:sz w:val="20"/>
        </w:rPr>
      </w:pPr>
    </w:p>
    <w:p w14:paraId="14D63833" w14:textId="559394DF" w:rsidR="0018466B" w:rsidRPr="005D061A" w:rsidRDefault="0018466B" w:rsidP="00F564EF">
      <w:pPr>
        <w:spacing w:line="276" w:lineRule="auto"/>
        <w:rPr>
          <w:sz w:val="20"/>
        </w:rPr>
      </w:pPr>
      <w:r w:rsidRPr="005D061A">
        <w:rPr>
          <w:sz w:val="20"/>
        </w:rPr>
        <w:t>………………………………….</w:t>
      </w:r>
    </w:p>
    <w:p w14:paraId="0DFD0D1E" w14:textId="01253B7F" w:rsidR="0018466B" w:rsidRPr="005D061A" w:rsidRDefault="0018466B" w:rsidP="00F564EF">
      <w:pPr>
        <w:spacing w:line="276" w:lineRule="auto"/>
        <w:rPr>
          <w:sz w:val="18"/>
          <w:szCs w:val="18"/>
        </w:rPr>
      </w:pPr>
      <w:r w:rsidRPr="005D061A">
        <w:rPr>
          <w:sz w:val="18"/>
          <w:szCs w:val="18"/>
        </w:rPr>
        <w:t>(kod pocztowy)</w:t>
      </w:r>
    </w:p>
    <w:p w14:paraId="3FECF950" w14:textId="77777777" w:rsidR="0018466B" w:rsidRPr="005D061A" w:rsidRDefault="0018466B" w:rsidP="00F564EF">
      <w:pPr>
        <w:spacing w:line="276" w:lineRule="auto"/>
        <w:rPr>
          <w:sz w:val="20"/>
        </w:rPr>
      </w:pPr>
    </w:p>
    <w:p w14:paraId="0C682AEA" w14:textId="4C802D4D" w:rsidR="0018466B" w:rsidRPr="005D061A" w:rsidRDefault="0018466B" w:rsidP="00F564EF">
      <w:pPr>
        <w:spacing w:line="276" w:lineRule="auto"/>
        <w:rPr>
          <w:sz w:val="20"/>
        </w:rPr>
      </w:pPr>
      <w:r w:rsidRPr="005D061A">
        <w:rPr>
          <w:sz w:val="20"/>
        </w:rPr>
        <w:t>………………………………….</w:t>
      </w:r>
    </w:p>
    <w:p w14:paraId="19C32208" w14:textId="26906D4D" w:rsidR="0018466B" w:rsidRPr="005D061A" w:rsidRDefault="0018466B" w:rsidP="00F564EF">
      <w:pPr>
        <w:spacing w:line="276" w:lineRule="auto"/>
        <w:rPr>
          <w:sz w:val="18"/>
          <w:szCs w:val="18"/>
        </w:rPr>
      </w:pPr>
      <w:r w:rsidRPr="005D061A">
        <w:rPr>
          <w:sz w:val="18"/>
          <w:szCs w:val="18"/>
        </w:rPr>
        <w:t>(tel. kontaktowy)</w:t>
      </w:r>
    </w:p>
    <w:p w14:paraId="406BE682" w14:textId="77777777" w:rsidR="0018466B" w:rsidRDefault="0018466B" w:rsidP="0018466B"/>
    <w:p w14:paraId="0676E34B" w14:textId="78EAE185" w:rsidR="0018466B" w:rsidRPr="00C46504" w:rsidRDefault="0018466B" w:rsidP="0018466B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7E17" w:rsidRPr="00C46504">
        <w:rPr>
          <w:b/>
        </w:rPr>
        <w:t xml:space="preserve"> </w:t>
      </w:r>
      <w:r w:rsidRPr="00C46504">
        <w:rPr>
          <w:b/>
          <w:sz w:val="28"/>
          <w:szCs w:val="28"/>
        </w:rPr>
        <w:t>WÓJT GMINY ŻELAZKÓW</w:t>
      </w:r>
    </w:p>
    <w:p w14:paraId="7984A750" w14:textId="77777777" w:rsidR="00755E60" w:rsidRPr="0018466B" w:rsidRDefault="00755E60" w:rsidP="0018466B">
      <w:pPr>
        <w:rPr>
          <w:sz w:val="28"/>
          <w:szCs w:val="28"/>
        </w:rPr>
      </w:pPr>
    </w:p>
    <w:p w14:paraId="4BA19AD4" w14:textId="77777777" w:rsidR="0018466B" w:rsidRDefault="0018466B" w:rsidP="0018466B"/>
    <w:p w14:paraId="2FA77C07" w14:textId="6F442FE5" w:rsidR="0018466B" w:rsidRDefault="0018466B" w:rsidP="0018466B">
      <w:pPr>
        <w:rPr>
          <w:b/>
        </w:rPr>
      </w:pPr>
      <w:r>
        <w:tab/>
      </w:r>
      <w:r>
        <w:tab/>
      </w:r>
      <w:r>
        <w:tab/>
      </w:r>
      <w:r w:rsidRPr="00755E60">
        <w:rPr>
          <w:b/>
        </w:rPr>
        <w:t xml:space="preserve">OŚWIADCZENIE O ZRZECZENIU SIĘ PRAWA DO ODWOŁANIA </w:t>
      </w:r>
    </w:p>
    <w:p w14:paraId="76011194" w14:textId="77777777" w:rsidR="00C47E17" w:rsidRPr="00755E60" w:rsidRDefault="00C47E17" w:rsidP="0018466B">
      <w:pPr>
        <w:rPr>
          <w:b/>
        </w:rPr>
      </w:pPr>
    </w:p>
    <w:p w14:paraId="25EE4839" w14:textId="77777777" w:rsidR="0018466B" w:rsidRPr="00755E60" w:rsidRDefault="0018466B" w:rsidP="005D061A">
      <w:pPr>
        <w:spacing w:line="360" w:lineRule="auto"/>
        <w:jc w:val="both"/>
        <w:rPr>
          <w:b/>
        </w:rPr>
      </w:pPr>
    </w:p>
    <w:p w14:paraId="41557911" w14:textId="38D9067B" w:rsidR="0018466B" w:rsidRDefault="0018466B" w:rsidP="00723CB4">
      <w:pPr>
        <w:spacing w:line="480" w:lineRule="auto"/>
        <w:jc w:val="both"/>
      </w:pPr>
      <w:r>
        <w:tab/>
        <w:t>Na podstawie art. 127a §1 ustawy z dnia 14 c</w:t>
      </w:r>
      <w:r w:rsidR="00D72D26">
        <w:t>zerwca 1960</w:t>
      </w:r>
      <w:r w:rsidR="00F25D5B">
        <w:t xml:space="preserve"> </w:t>
      </w:r>
      <w:r w:rsidR="00D72D26">
        <w:t>r. K</w:t>
      </w:r>
      <w:r w:rsidR="00F25D5B">
        <w:t>odeks</w:t>
      </w:r>
      <w:r w:rsidR="00605C13">
        <w:t>u</w:t>
      </w:r>
      <w:r>
        <w:t xml:space="preserve"> postepowania </w:t>
      </w:r>
      <w:r w:rsidR="00723CB4">
        <w:br/>
      </w:r>
      <w:r>
        <w:t>administracyjnego (tj.</w:t>
      </w:r>
      <w:r w:rsidR="00C46504">
        <w:t xml:space="preserve"> Dz.</w:t>
      </w:r>
      <w:r w:rsidR="00D72D26">
        <w:t xml:space="preserve">U. </w:t>
      </w:r>
      <w:proofErr w:type="gramStart"/>
      <w:r w:rsidR="00D72D26">
        <w:t>z</w:t>
      </w:r>
      <w:proofErr w:type="gramEnd"/>
      <w:r w:rsidR="00D72D26">
        <w:t xml:space="preserve"> 2021r. poz.</w:t>
      </w:r>
      <w:r w:rsidR="00F25D5B">
        <w:t>735</w:t>
      </w:r>
      <w:r w:rsidR="00D72D26">
        <w:t xml:space="preserve"> z </w:t>
      </w:r>
      <w:proofErr w:type="spellStart"/>
      <w:r w:rsidR="00D72D26">
        <w:t>późn</w:t>
      </w:r>
      <w:proofErr w:type="spellEnd"/>
      <w:r w:rsidR="00D72D26">
        <w:t xml:space="preserve">. </w:t>
      </w:r>
      <w:proofErr w:type="gramStart"/>
      <w:r w:rsidR="00D72D26">
        <w:t>zm</w:t>
      </w:r>
      <w:proofErr w:type="gramEnd"/>
      <w:r w:rsidR="00D72D26">
        <w:t xml:space="preserve">.) oświadczam, iż zrzekam się prawa do wniesienia </w:t>
      </w:r>
      <w:r w:rsidR="00723CB4">
        <w:br/>
      </w:r>
      <w:r w:rsidR="00D72D26">
        <w:t>odwołania wobec organu administracji publicznej</w:t>
      </w:r>
      <w:r w:rsidR="00F25D5B">
        <w:t xml:space="preserve"> od decyzji Wójta Gminy Żelazków </w:t>
      </w:r>
      <w:r w:rsidR="00723CB4">
        <w:br/>
      </w:r>
      <w:r w:rsidR="00F25D5B">
        <w:t>o numerze…............................................</w:t>
      </w:r>
      <w:r w:rsidR="00723CB4">
        <w:t xml:space="preserve">............ </w:t>
      </w:r>
    </w:p>
    <w:p w14:paraId="5F025E49" w14:textId="48B1C32B" w:rsidR="00F25D5B" w:rsidRDefault="00605C13" w:rsidP="005D061A">
      <w:pPr>
        <w:spacing w:line="360" w:lineRule="auto"/>
        <w:jc w:val="both"/>
      </w:pPr>
      <w:proofErr w:type="gramStart"/>
      <w:r>
        <w:t>d</w:t>
      </w:r>
      <w:r w:rsidR="00F25D5B">
        <w:t>otyczącej</w:t>
      </w:r>
      <w:proofErr w:type="gramEnd"/>
      <w:r w:rsidR="00F25D5B">
        <w:t>:</w:t>
      </w:r>
    </w:p>
    <w:p w14:paraId="669921DC" w14:textId="77777777" w:rsidR="00605C13" w:rsidRDefault="00605C13" w:rsidP="005D061A">
      <w:pPr>
        <w:spacing w:line="360" w:lineRule="auto"/>
        <w:jc w:val="both"/>
      </w:pPr>
    </w:p>
    <w:p w14:paraId="7610349E" w14:textId="78E80E8D" w:rsidR="00F25D5B" w:rsidRDefault="00F25D5B" w:rsidP="00F25D5B">
      <w:pPr>
        <w:spacing w:line="480" w:lineRule="auto"/>
        <w:jc w:val="both"/>
      </w:pPr>
      <w:r>
        <w:t>…………………………………………………………………………………………………………………..</w:t>
      </w:r>
    </w:p>
    <w:p w14:paraId="7C15E0E8" w14:textId="2D897A72" w:rsidR="00F25D5B" w:rsidRDefault="00F25D5B" w:rsidP="00F25D5B">
      <w:pPr>
        <w:spacing w:line="480" w:lineRule="auto"/>
        <w:jc w:val="both"/>
      </w:pPr>
      <w:r>
        <w:t>…………………………………………………………………………………………………………………..</w:t>
      </w:r>
    </w:p>
    <w:p w14:paraId="6927E70C" w14:textId="298B06F5" w:rsidR="00755E60" w:rsidRDefault="00755E60" w:rsidP="00F25D5B">
      <w:pPr>
        <w:spacing w:line="480" w:lineRule="auto"/>
        <w:jc w:val="both"/>
      </w:pPr>
    </w:p>
    <w:p w14:paraId="670EBC86" w14:textId="55173EE2" w:rsidR="00755E60" w:rsidRDefault="005D061A" w:rsidP="00C47E17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5E60">
        <w:t>……………………………………</w:t>
      </w:r>
      <w:r>
        <w:t>………</w:t>
      </w:r>
    </w:p>
    <w:p w14:paraId="335E1AB5" w14:textId="2FDAD569" w:rsidR="00723CB4" w:rsidRDefault="00755E60" w:rsidP="00F55B0E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7E17">
        <w:tab/>
      </w:r>
      <w:r w:rsidR="00C47E17">
        <w:tab/>
      </w:r>
      <w:r w:rsidR="00C47E17">
        <w:tab/>
        <w:t xml:space="preserve">      </w:t>
      </w:r>
      <w:r>
        <w:t>(podpis)</w:t>
      </w:r>
    </w:p>
    <w:p w14:paraId="2DD2DE0D" w14:textId="261C24EC" w:rsidR="00755E60" w:rsidRDefault="00755E60" w:rsidP="00F25D5B">
      <w:pPr>
        <w:spacing w:line="480" w:lineRule="auto"/>
        <w:jc w:val="both"/>
      </w:pPr>
    </w:p>
    <w:p w14:paraId="5CBE8759" w14:textId="7939DB2F" w:rsidR="00755E60" w:rsidRPr="00C47E17" w:rsidRDefault="00755E60" w:rsidP="00F25D5B">
      <w:pPr>
        <w:spacing w:line="48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F55B0E">
        <w:t xml:space="preserve">             </w:t>
      </w:r>
      <w:r w:rsidRPr="00C47E17">
        <w:rPr>
          <w:b/>
        </w:rPr>
        <w:t>POUCZENIE</w:t>
      </w:r>
    </w:p>
    <w:p w14:paraId="6081C96E" w14:textId="73068640" w:rsidR="00755E60" w:rsidRPr="00C47E17" w:rsidRDefault="00755E60" w:rsidP="00755E60">
      <w:pPr>
        <w:spacing w:line="360" w:lineRule="auto"/>
        <w:jc w:val="both"/>
        <w:rPr>
          <w:sz w:val="22"/>
          <w:szCs w:val="22"/>
        </w:rPr>
      </w:pPr>
      <w:r>
        <w:tab/>
        <w:t xml:space="preserve"> </w:t>
      </w:r>
      <w:r w:rsidRPr="00C47E17">
        <w:rPr>
          <w:sz w:val="22"/>
          <w:szCs w:val="22"/>
        </w:rPr>
        <w:t>Z dniem doręczenia organowi administracji publicznej oświadczenia o zrzeczeniu się prawa do wniesienia odwołania przez ostatnią ze stron postepowania, decyzja staje się ostateczna i prawomocna zgodnie z art.127a §2 KPA. Powyższe oznacza, że decyzja podlega natychmiastowemu wykonaniu oraz brak jest możliwości złożenia odwołania do organu wyższego stopnia i zaskarżenia decyzji.</w:t>
      </w:r>
    </w:p>
    <w:p w14:paraId="017CBC56" w14:textId="7FCC8905" w:rsidR="00755E60" w:rsidRPr="00F55B0E" w:rsidRDefault="00755E60" w:rsidP="00755E60">
      <w:pPr>
        <w:spacing w:line="360" w:lineRule="auto"/>
        <w:jc w:val="both"/>
        <w:rPr>
          <w:sz w:val="22"/>
          <w:szCs w:val="22"/>
        </w:rPr>
      </w:pPr>
      <w:r w:rsidRPr="00C47E17">
        <w:rPr>
          <w:sz w:val="22"/>
          <w:szCs w:val="22"/>
        </w:rPr>
        <w:tab/>
        <w:t>Nie jest możliwe skuteczn</w:t>
      </w:r>
      <w:r w:rsidR="00715584">
        <w:rPr>
          <w:sz w:val="22"/>
          <w:szCs w:val="22"/>
        </w:rPr>
        <w:t>e cofnięcie oświadczenia o zrzec</w:t>
      </w:r>
      <w:r w:rsidRPr="00C47E17">
        <w:rPr>
          <w:sz w:val="22"/>
          <w:szCs w:val="22"/>
        </w:rPr>
        <w:t>zeniu się praw do wniesienia odwołania.</w:t>
      </w:r>
    </w:p>
    <w:sectPr w:rsidR="00755E60" w:rsidRPr="00F55B0E" w:rsidSect="00CB56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90CF9"/>
    <w:multiLevelType w:val="multilevel"/>
    <w:tmpl w:val="D3B8C45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18D2991"/>
    <w:multiLevelType w:val="multilevel"/>
    <w:tmpl w:val="A0D23F9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20F20E1"/>
    <w:multiLevelType w:val="multilevel"/>
    <w:tmpl w:val="3F5C15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B403E2B"/>
    <w:multiLevelType w:val="multilevel"/>
    <w:tmpl w:val="5B02F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BE57617"/>
    <w:multiLevelType w:val="multilevel"/>
    <w:tmpl w:val="33689B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0C2652AD"/>
    <w:multiLevelType w:val="multilevel"/>
    <w:tmpl w:val="FFA4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2B6EEA"/>
    <w:multiLevelType w:val="multilevel"/>
    <w:tmpl w:val="BE2418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0EE636C3"/>
    <w:multiLevelType w:val="multilevel"/>
    <w:tmpl w:val="2708E7D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1121578C"/>
    <w:multiLevelType w:val="multilevel"/>
    <w:tmpl w:val="E11C94F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14355863"/>
    <w:multiLevelType w:val="multilevel"/>
    <w:tmpl w:val="51246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0C2DA9"/>
    <w:multiLevelType w:val="multilevel"/>
    <w:tmpl w:val="F478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A928C6"/>
    <w:multiLevelType w:val="multilevel"/>
    <w:tmpl w:val="C2E8D7C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1FDA2954"/>
    <w:multiLevelType w:val="multilevel"/>
    <w:tmpl w:val="90BE60B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224A2B21"/>
    <w:multiLevelType w:val="multilevel"/>
    <w:tmpl w:val="7790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9371B4"/>
    <w:multiLevelType w:val="multilevel"/>
    <w:tmpl w:val="91C2544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24447DDA"/>
    <w:multiLevelType w:val="multilevel"/>
    <w:tmpl w:val="DC88F55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2D4C7073"/>
    <w:multiLevelType w:val="multilevel"/>
    <w:tmpl w:val="524C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7B4CEA"/>
    <w:multiLevelType w:val="multilevel"/>
    <w:tmpl w:val="FB00DAA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32151BFE"/>
    <w:multiLevelType w:val="multilevel"/>
    <w:tmpl w:val="46E66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0D44D0"/>
    <w:multiLevelType w:val="multilevel"/>
    <w:tmpl w:val="68EEFC8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36604811"/>
    <w:multiLevelType w:val="multilevel"/>
    <w:tmpl w:val="0C8C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203CD2"/>
    <w:multiLevelType w:val="multilevel"/>
    <w:tmpl w:val="EC8EA6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410F0EF8"/>
    <w:multiLevelType w:val="multilevel"/>
    <w:tmpl w:val="034E3EA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3" w15:restartNumberingAfterBreak="0">
    <w:nsid w:val="490B5D49"/>
    <w:multiLevelType w:val="multilevel"/>
    <w:tmpl w:val="FDE86A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4B754A"/>
    <w:multiLevelType w:val="multilevel"/>
    <w:tmpl w:val="DCC637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3D01C1"/>
    <w:multiLevelType w:val="multilevel"/>
    <w:tmpl w:val="FD96048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6" w15:restartNumberingAfterBreak="0">
    <w:nsid w:val="50522E93"/>
    <w:multiLevelType w:val="multilevel"/>
    <w:tmpl w:val="155E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973CDA"/>
    <w:multiLevelType w:val="multilevel"/>
    <w:tmpl w:val="68B0A23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8" w15:restartNumberingAfterBreak="0">
    <w:nsid w:val="56F836AE"/>
    <w:multiLevelType w:val="multilevel"/>
    <w:tmpl w:val="F372100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9" w15:restartNumberingAfterBreak="0">
    <w:nsid w:val="581C7C79"/>
    <w:multiLevelType w:val="multilevel"/>
    <w:tmpl w:val="16E0E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2146B9"/>
    <w:multiLevelType w:val="multilevel"/>
    <w:tmpl w:val="CAFEFAF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1" w15:restartNumberingAfterBreak="0">
    <w:nsid w:val="5B354770"/>
    <w:multiLevelType w:val="multilevel"/>
    <w:tmpl w:val="D0CE02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CF3BDF"/>
    <w:multiLevelType w:val="multilevel"/>
    <w:tmpl w:val="2C901D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0734B9"/>
    <w:multiLevelType w:val="multilevel"/>
    <w:tmpl w:val="9AD0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6D4F5B"/>
    <w:multiLevelType w:val="multilevel"/>
    <w:tmpl w:val="1538733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5" w15:restartNumberingAfterBreak="0">
    <w:nsid w:val="620F15BC"/>
    <w:multiLevelType w:val="multilevel"/>
    <w:tmpl w:val="29C60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C66FAE"/>
    <w:multiLevelType w:val="multilevel"/>
    <w:tmpl w:val="818651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658B624C"/>
    <w:multiLevelType w:val="multilevel"/>
    <w:tmpl w:val="71CE452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8" w15:restartNumberingAfterBreak="0">
    <w:nsid w:val="659A1419"/>
    <w:multiLevelType w:val="multilevel"/>
    <w:tmpl w:val="7360939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9" w15:restartNumberingAfterBreak="0">
    <w:nsid w:val="669F3F5F"/>
    <w:multiLevelType w:val="multilevel"/>
    <w:tmpl w:val="E1BA240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0" w15:restartNumberingAfterBreak="0">
    <w:nsid w:val="67DF17B9"/>
    <w:multiLevelType w:val="multilevel"/>
    <w:tmpl w:val="8BEA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E711EE"/>
    <w:multiLevelType w:val="multilevel"/>
    <w:tmpl w:val="18B0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DA4DF2"/>
    <w:multiLevelType w:val="multilevel"/>
    <w:tmpl w:val="198C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CF0624"/>
    <w:multiLevelType w:val="multilevel"/>
    <w:tmpl w:val="8D8CCD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4" w15:restartNumberingAfterBreak="0">
    <w:nsid w:val="71BB63B5"/>
    <w:multiLevelType w:val="multilevel"/>
    <w:tmpl w:val="B2B8C6E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5" w15:restartNumberingAfterBreak="0">
    <w:nsid w:val="71D012EC"/>
    <w:multiLevelType w:val="multilevel"/>
    <w:tmpl w:val="1A9A03B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6" w15:restartNumberingAfterBreak="0">
    <w:nsid w:val="72707E03"/>
    <w:multiLevelType w:val="multilevel"/>
    <w:tmpl w:val="3F9A78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54B1E2C"/>
    <w:multiLevelType w:val="multilevel"/>
    <w:tmpl w:val="82CE8C1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8" w15:restartNumberingAfterBreak="0">
    <w:nsid w:val="79A86725"/>
    <w:multiLevelType w:val="multilevel"/>
    <w:tmpl w:val="9E44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9D52969"/>
    <w:multiLevelType w:val="multilevel"/>
    <w:tmpl w:val="97EE35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CBD214D"/>
    <w:multiLevelType w:val="multilevel"/>
    <w:tmpl w:val="9E06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41"/>
  </w:num>
  <w:num w:numId="4">
    <w:abstractNumId w:val="26"/>
  </w:num>
  <w:num w:numId="5">
    <w:abstractNumId w:val="20"/>
  </w:num>
  <w:num w:numId="6">
    <w:abstractNumId w:val="42"/>
  </w:num>
  <w:num w:numId="7">
    <w:abstractNumId w:val="50"/>
  </w:num>
  <w:num w:numId="8">
    <w:abstractNumId w:val="35"/>
  </w:num>
  <w:num w:numId="9">
    <w:abstractNumId w:val="18"/>
  </w:num>
  <w:num w:numId="10">
    <w:abstractNumId w:val="46"/>
  </w:num>
  <w:num w:numId="11">
    <w:abstractNumId w:val="13"/>
  </w:num>
  <w:num w:numId="12">
    <w:abstractNumId w:val="23"/>
  </w:num>
  <w:num w:numId="13">
    <w:abstractNumId w:val="33"/>
  </w:num>
  <w:num w:numId="14">
    <w:abstractNumId w:val="49"/>
  </w:num>
  <w:num w:numId="15">
    <w:abstractNumId w:val="40"/>
  </w:num>
  <w:num w:numId="16">
    <w:abstractNumId w:val="29"/>
  </w:num>
  <w:num w:numId="17">
    <w:abstractNumId w:val="24"/>
  </w:num>
  <w:num w:numId="18">
    <w:abstractNumId w:val="32"/>
  </w:num>
  <w:num w:numId="19">
    <w:abstractNumId w:val="31"/>
  </w:num>
  <w:num w:numId="20">
    <w:abstractNumId w:val="16"/>
  </w:num>
  <w:num w:numId="21">
    <w:abstractNumId w:val="9"/>
  </w:num>
  <w:num w:numId="22">
    <w:abstractNumId w:val="48"/>
  </w:num>
  <w:num w:numId="23">
    <w:abstractNumId w:val="14"/>
  </w:num>
  <w:num w:numId="24">
    <w:abstractNumId w:val="47"/>
  </w:num>
  <w:num w:numId="25">
    <w:abstractNumId w:val="43"/>
  </w:num>
  <w:num w:numId="26">
    <w:abstractNumId w:val="8"/>
  </w:num>
  <w:num w:numId="27">
    <w:abstractNumId w:val="28"/>
  </w:num>
  <w:num w:numId="28">
    <w:abstractNumId w:val="38"/>
  </w:num>
  <w:num w:numId="29">
    <w:abstractNumId w:val="39"/>
  </w:num>
  <w:num w:numId="30">
    <w:abstractNumId w:val="36"/>
  </w:num>
  <w:num w:numId="31">
    <w:abstractNumId w:val="7"/>
  </w:num>
  <w:num w:numId="32">
    <w:abstractNumId w:val="4"/>
  </w:num>
  <w:num w:numId="33">
    <w:abstractNumId w:val="6"/>
  </w:num>
  <w:num w:numId="34">
    <w:abstractNumId w:val="37"/>
  </w:num>
  <w:num w:numId="35">
    <w:abstractNumId w:val="17"/>
  </w:num>
  <w:num w:numId="36">
    <w:abstractNumId w:val="15"/>
  </w:num>
  <w:num w:numId="37">
    <w:abstractNumId w:val="30"/>
  </w:num>
  <w:num w:numId="38">
    <w:abstractNumId w:val="12"/>
  </w:num>
  <w:num w:numId="39">
    <w:abstractNumId w:val="45"/>
  </w:num>
  <w:num w:numId="40">
    <w:abstractNumId w:val="1"/>
  </w:num>
  <w:num w:numId="41">
    <w:abstractNumId w:val="2"/>
  </w:num>
  <w:num w:numId="42">
    <w:abstractNumId w:val="34"/>
  </w:num>
  <w:num w:numId="43">
    <w:abstractNumId w:val="19"/>
  </w:num>
  <w:num w:numId="44">
    <w:abstractNumId w:val="22"/>
  </w:num>
  <w:num w:numId="45">
    <w:abstractNumId w:val="0"/>
  </w:num>
  <w:num w:numId="46">
    <w:abstractNumId w:val="44"/>
  </w:num>
  <w:num w:numId="47">
    <w:abstractNumId w:val="25"/>
  </w:num>
  <w:num w:numId="48">
    <w:abstractNumId w:val="11"/>
  </w:num>
  <w:num w:numId="49">
    <w:abstractNumId w:val="27"/>
  </w:num>
  <w:num w:numId="50">
    <w:abstractNumId w:val="21"/>
  </w:num>
  <w:num w:numId="51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3BB"/>
    <w:rsid w:val="00023C0A"/>
    <w:rsid w:val="00060F5D"/>
    <w:rsid w:val="000A2A3B"/>
    <w:rsid w:val="0018333F"/>
    <w:rsid w:val="0018466B"/>
    <w:rsid w:val="001F44C1"/>
    <w:rsid w:val="00247789"/>
    <w:rsid w:val="00261729"/>
    <w:rsid w:val="0029501C"/>
    <w:rsid w:val="002A53F7"/>
    <w:rsid w:val="00327A53"/>
    <w:rsid w:val="00370259"/>
    <w:rsid w:val="00370C0D"/>
    <w:rsid w:val="00435BC5"/>
    <w:rsid w:val="00442ACD"/>
    <w:rsid w:val="004B3096"/>
    <w:rsid w:val="004D27E8"/>
    <w:rsid w:val="004E2D7D"/>
    <w:rsid w:val="005D061A"/>
    <w:rsid w:val="00605C13"/>
    <w:rsid w:val="00622229"/>
    <w:rsid w:val="00673F7B"/>
    <w:rsid w:val="00687374"/>
    <w:rsid w:val="00715584"/>
    <w:rsid w:val="00723CB4"/>
    <w:rsid w:val="00724271"/>
    <w:rsid w:val="00755E60"/>
    <w:rsid w:val="007C4AF5"/>
    <w:rsid w:val="0087550B"/>
    <w:rsid w:val="008825D6"/>
    <w:rsid w:val="0088464E"/>
    <w:rsid w:val="008D5164"/>
    <w:rsid w:val="008E4A84"/>
    <w:rsid w:val="00981CB1"/>
    <w:rsid w:val="009912A7"/>
    <w:rsid w:val="00B72005"/>
    <w:rsid w:val="00BD01EF"/>
    <w:rsid w:val="00C03749"/>
    <w:rsid w:val="00C31387"/>
    <w:rsid w:val="00C31D20"/>
    <w:rsid w:val="00C46504"/>
    <w:rsid w:val="00C47E17"/>
    <w:rsid w:val="00CB56C6"/>
    <w:rsid w:val="00D72D26"/>
    <w:rsid w:val="00DB666B"/>
    <w:rsid w:val="00E642E0"/>
    <w:rsid w:val="00E6603E"/>
    <w:rsid w:val="00F154C3"/>
    <w:rsid w:val="00F231D1"/>
    <w:rsid w:val="00F25D5B"/>
    <w:rsid w:val="00F55B0E"/>
    <w:rsid w:val="00F564EF"/>
    <w:rsid w:val="00F65CF3"/>
    <w:rsid w:val="00F8071F"/>
    <w:rsid w:val="00F823BB"/>
    <w:rsid w:val="00FB6A3D"/>
    <w:rsid w:val="00FE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F6519"/>
  <w15:chartTrackingRefBased/>
  <w15:docId w15:val="{C4986B9D-CB2B-4E98-B823-15B3A297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550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13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1F44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FB6A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6A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qFormat/>
    <w:rsid w:val="008D5164"/>
    <w:pPr>
      <w:keepNext/>
      <w:framePr w:hSpace="180" w:wrap="auto" w:vAnchor="page" w:hAnchor="margin" w:xAlign="right" w:y="3372"/>
      <w:widowControl/>
      <w:suppressAutoHyphens w:val="0"/>
      <w:ind w:right="-375"/>
      <w:jc w:val="center"/>
      <w:outlineLvl w:val="6"/>
    </w:pPr>
    <w:rPr>
      <w:rFonts w:eastAsia="Times New Roman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C03749"/>
    <w:pPr>
      <w:widowControl/>
      <w:suppressAutoHyphens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Arial"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C03749"/>
    <w:rPr>
      <w:rFonts w:ascii="Arial" w:eastAsia="Times New Roman" w:hAnsi="Arial" w:cs="Arial"/>
      <w:szCs w:val="20"/>
      <w:lang w:eastAsia="pl-PL"/>
    </w:rPr>
  </w:style>
  <w:style w:type="paragraph" w:styleId="Tekstdymka">
    <w:name w:val="Balloon Text"/>
    <w:basedOn w:val="Normalny"/>
    <w:link w:val="TekstdymkaZnak"/>
    <w:unhideWhenUsed/>
    <w:rsid w:val="006873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87374"/>
    <w:rPr>
      <w:rFonts w:ascii="Segoe UI" w:eastAsia="Lucida Sans Unicode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B56C6"/>
    <w:pPr>
      <w:ind w:left="720"/>
      <w:contextualSpacing/>
    </w:pPr>
  </w:style>
  <w:style w:type="paragraph" w:customStyle="1" w:styleId="Standard">
    <w:name w:val="Standard"/>
    <w:rsid w:val="004E2D7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7Znak">
    <w:name w:val="Nagłówek 7 Znak"/>
    <w:basedOn w:val="Domylnaczcionkaakapitu"/>
    <w:link w:val="Nagwek7"/>
    <w:rsid w:val="008D5164"/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8D5164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8D516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basedOn w:val="Domylnaczcionkaakapitu"/>
    <w:unhideWhenUsed/>
    <w:rsid w:val="00FE7D8C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1F44C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ormalnyWeb">
    <w:name w:val="Normal (Web)"/>
    <w:basedOn w:val="Normalny"/>
    <w:unhideWhenUsed/>
    <w:rsid w:val="001F44C1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styleId="Pogrubienie">
    <w:name w:val="Strong"/>
    <w:basedOn w:val="Domylnaczcionkaakapitu"/>
    <w:uiPriority w:val="22"/>
    <w:qFormat/>
    <w:rsid w:val="001F44C1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C313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rsid w:val="00FB6A3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6A3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pl-PL"/>
    </w:rPr>
  </w:style>
  <w:style w:type="paragraph" w:customStyle="1" w:styleId="lead">
    <w:name w:val="lead"/>
    <w:basedOn w:val="Normalny"/>
    <w:rsid w:val="00FB6A3D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FB6A3D"/>
    <w:pPr>
      <w:widowControl/>
      <w:pBdr>
        <w:bottom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FB6A3D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FB6A3D"/>
    <w:pPr>
      <w:widowControl/>
      <w:pBdr>
        <w:top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FB6A3D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validity">
    <w:name w:val="validity"/>
    <w:basedOn w:val="Domylnaczcionkaakapitu"/>
    <w:rsid w:val="008825D6"/>
  </w:style>
  <w:style w:type="character" w:customStyle="1" w:styleId="green">
    <w:name w:val="green"/>
    <w:basedOn w:val="Domylnaczcionkaakapitu"/>
    <w:rsid w:val="008825D6"/>
  </w:style>
  <w:style w:type="paragraph" w:customStyle="1" w:styleId="text-justify">
    <w:name w:val="text-justify"/>
    <w:basedOn w:val="Normalny"/>
    <w:rsid w:val="008825D6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sdel">
    <w:name w:val="s_del"/>
    <w:basedOn w:val="Domylnaczcionkaakapitu"/>
    <w:rsid w:val="008825D6"/>
  </w:style>
  <w:style w:type="character" w:customStyle="1" w:styleId="tocnumber">
    <w:name w:val="tocnumber"/>
    <w:basedOn w:val="Domylnaczcionkaakapitu"/>
    <w:rsid w:val="00DB666B"/>
  </w:style>
  <w:style w:type="character" w:customStyle="1" w:styleId="toctext">
    <w:name w:val="toctext"/>
    <w:basedOn w:val="Domylnaczcionkaakapitu"/>
    <w:rsid w:val="00DB666B"/>
  </w:style>
  <w:style w:type="character" w:customStyle="1" w:styleId="mw-headline">
    <w:name w:val="mw-headline"/>
    <w:basedOn w:val="Domylnaczcionkaakapitu"/>
    <w:rsid w:val="00DB666B"/>
  </w:style>
  <w:style w:type="character" w:customStyle="1" w:styleId="reference-text">
    <w:name w:val="reference-text"/>
    <w:basedOn w:val="Domylnaczcionkaakapitu"/>
    <w:rsid w:val="00DB666B"/>
  </w:style>
  <w:style w:type="character" w:customStyle="1" w:styleId="plainlinks">
    <w:name w:val="plainlinks"/>
    <w:basedOn w:val="Domylnaczcionkaakapitu"/>
    <w:rsid w:val="00DB666B"/>
  </w:style>
  <w:style w:type="character" w:customStyle="1" w:styleId="nomobile">
    <w:name w:val="nomobile"/>
    <w:basedOn w:val="Domylnaczcionkaakapitu"/>
    <w:rsid w:val="00DB666B"/>
  </w:style>
  <w:style w:type="character" w:styleId="UyteHipercze">
    <w:name w:val="FollowedHyperlink"/>
    <w:basedOn w:val="Domylnaczcionkaakapitu"/>
    <w:rsid w:val="00DB666B"/>
    <w:rPr>
      <w:color w:val="800080"/>
      <w:u w:val="single"/>
    </w:rPr>
  </w:style>
  <w:style w:type="character" w:customStyle="1" w:styleId="toctogglespan">
    <w:name w:val="toctogglespan"/>
    <w:basedOn w:val="Domylnaczcionkaakapitu"/>
    <w:rsid w:val="00DB6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7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8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9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2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1358B-206E-41DE-82BC-86E8DB941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terminie rozpoczęcia robót budowlanych</vt:lpstr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terminie rozpoczęcia robót budowlanych</dc:title>
  <dc:subject/>
  <dc:creator>Ela</dc:creator>
  <cp:keywords/>
  <dc:description/>
  <cp:lastModifiedBy>Agnieszka Chachuła</cp:lastModifiedBy>
  <cp:revision>4</cp:revision>
  <cp:lastPrinted>2021-06-11T07:46:00Z</cp:lastPrinted>
  <dcterms:created xsi:type="dcterms:W3CDTF">2022-05-27T12:37:00Z</dcterms:created>
  <dcterms:modified xsi:type="dcterms:W3CDTF">2022-06-01T10:00:00Z</dcterms:modified>
</cp:coreProperties>
</file>