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48EFF" w14:textId="77777777" w:rsidR="00396E38" w:rsidRDefault="00396E38" w:rsidP="00A90391">
      <w:pPr>
        <w:rPr>
          <w:rFonts w:ascii="Arial" w:hAnsi="Arial" w:cs="Arial"/>
          <w:sz w:val="22"/>
          <w:szCs w:val="22"/>
        </w:rPr>
      </w:pPr>
    </w:p>
    <w:p w14:paraId="5BBE87FB" w14:textId="77777777" w:rsidR="0079099A" w:rsidRDefault="00396E38" w:rsidP="00A90391">
      <w:pPr>
        <w:rPr>
          <w:rFonts w:ascii="Arial" w:hAnsi="Arial" w:cs="Arial"/>
          <w:sz w:val="22"/>
          <w:szCs w:val="22"/>
        </w:rPr>
      </w:pPr>
      <w:r>
        <w:rPr>
          <w:rFonts w:ascii="Arial" w:hAnsi="Arial" w:cs="Arial"/>
          <w:sz w:val="22"/>
          <w:szCs w:val="22"/>
        </w:rPr>
        <w:t xml:space="preserve">  </w:t>
      </w:r>
      <w:r w:rsidR="008D332E" w:rsidRPr="004D2BDD">
        <w:rPr>
          <w:rFonts w:ascii="Arial" w:hAnsi="Arial" w:cs="Arial"/>
          <w:sz w:val="22"/>
          <w:szCs w:val="22"/>
        </w:rPr>
        <w:t>WOO-II.4220.</w:t>
      </w:r>
      <w:r w:rsidR="004D2BDD" w:rsidRPr="004D2BDD">
        <w:rPr>
          <w:rFonts w:ascii="Arial" w:hAnsi="Arial" w:cs="Arial"/>
          <w:sz w:val="22"/>
          <w:szCs w:val="22"/>
        </w:rPr>
        <w:t>151</w:t>
      </w:r>
      <w:r w:rsidR="00C322F7" w:rsidRPr="004D2BDD">
        <w:rPr>
          <w:rFonts w:ascii="Arial" w:hAnsi="Arial" w:cs="Arial"/>
          <w:sz w:val="22"/>
          <w:szCs w:val="22"/>
        </w:rPr>
        <w:t>.2022</w:t>
      </w:r>
      <w:r w:rsidR="008D332E" w:rsidRPr="004D2BDD">
        <w:rPr>
          <w:rFonts w:ascii="Arial" w:hAnsi="Arial" w:cs="Arial"/>
          <w:sz w:val="22"/>
          <w:szCs w:val="22"/>
        </w:rPr>
        <w:t>.</w:t>
      </w:r>
      <w:r w:rsidR="007C02EB" w:rsidRPr="004D2BDD">
        <w:rPr>
          <w:rFonts w:ascii="Arial" w:hAnsi="Arial" w:cs="Arial"/>
          <w:sz w:val="22"/>
          <w:szCs w:val="22"/>
        </w:rPr>
        <w:t>ZP</w:t>
      </w:r>
      <w:r w:rsidR="008D332E" w:rsidRPr="004D2BDD">
        <w:rPr>
          <w:rFonts w:ascii="Arial" w:hAnsi="Arial" w:cs="Arial"/>
          <w:sz w:val="22"/>
          <w:szCs w:val="22"/>
        </w:rPr>
        <w:t>.</w:t>
      </w:r>
      <w:r w:rsidR="00E46C4D">
        <w:rPr>
          <w:rFonts w:ascii="Arial" w:hAnsi="Arial" w:cs="Arial"/>
          <w:sz w:val="22"/>
          <w:szCs w:val="22"/>
        </w:rPr>
        <w:t>4</w:t>
      </w:r>
    </w:p>
    <w:p w14:paraId="6480FB29" w14:textId="77777777" w:rsidR="00073DA5" w:rsidRPr="004D2BDD" w:rsidRDefault="00073DA5" w:rsidP="0055328D">
      <w:pPr>
        <w:tabs>
          <w:tab w:val="num" w:pos="720"/>
        </w:tabs>
        <w:spacing w:before="360"/>
        <w:jc w:val="center"/>
        <w:rPr>
          <w:rFonts w:ascii="Arial" w:hAnsi="Arial" w:cs="Arial"/>
          <w:b/>
          <w:bCs/>
          <w:iCs/>
          <w:sz w:val="22"/>
          <w:szCs w:val="22"/>
        </w:rPr>
      </w:pPr>
      <w:r w:rsidRPr="004D2BDD">
        <w:rPr>
          <w:rFonts w:ascii="Arial" w:hAnsi="Arial" w:cs="Arial"/>
          <w:b/>
          <w:bCs/>
          <w:iCs/>
          <w:sz w:val="22"/>
          <w:szCs w:val="22"/>
        </w:rPr>
        <w:t>POSTANOWIENIE</w:t>
      </w:r>
    </w:p>
    <w:p w14:paraId="43304975" w14:textId="6FAF0AE4" w:rsidR="00073DA5" w:rsidRPr="004D2BDD" w:rsidRDefault="00073DA5" w:rsidP="0055328D">
      <w:pPr>
        <w:spacing w:before="360"/>
        <w:ind w:firstLine="567"/>
        <w:jc w:val="both"/>
        <w:rPr>
          <w:rFonts w:ascii="Arial" w:hAnsi="Arial" w:cs="Arial"/>
          <w:sz w:val="22"/>
          <w:szCs w:val="22"/>
        </w:rPr>
      </w:pPr>
      <w:r w:rsidRPr="004D2BDD">
        <w:rPr>
          <w:rFonts w:ascii="Arial" w:hAnsi="Arial" w:cs="Arial"/>
          <w:sz w:val="22"/>
          <w:szCs w:val="22"/>
        </w:rPr>
        <w:t>Na podstawie art. 123 § 1 ust</w:t>
      </w:r>
      <w:r w:rsidR="00A90391" w:rsidRPr="004D2BDD">
        <w:rPr>
          <w:rFonts w:ascii="Arial" w:hAnsi="Arial" w:cs="Arial"/>
          <w:sz w:val="22"/>
          <w:szCs w:val="22"/>
        </w:rPr>
        <w:t xml:space="preserve">awy z dnia 14 czerwca 1960 r. </w:t>
      </w:r>
      <w:r w:rsidRPr="004D2BDD">
        <w:rPr>
          <w:rFonts w:ascii="Arial" w:hAnsi="Arial" w:cs="Arial"/>
          <w:sz w:val="22"/>
          <w:szCs w:val="22"/>
        </w:rPr>
        <w:t xml:space="preserve">Kodeks postępowania </w:t>
      </w:r>
      <w:r w:rsidR="00C82952" w:rsidRPr="004D2BDD">
        <w:rPr>
          <w:rFonts w:ascii="Arial" w:hAnsi="Arial" w:cs="Arial"/>
          <w:sz w:val="22"/>
          <w:szCs w:val="22"/>
        </w:rPr>
        <w:t>administracyjnego (Dz. U. z 2021</w:t>
      </w:r>
      <w:r w:rsidRPr="004D2BDD">
        <w:rPr>
          <w:rFonts w:ascii="Arial" w:hAnsi="Arial" w:cs="Arial"/>
          <w:sz w:val="22"/>
          <w:szCs w:val="22"/>
        </w:rPr>
        <w:t xml:space="preserve"> r. poz. </w:t>
      </w:r>
      <w:r w:rsidR="00C82952" w:rsidRPr="004D2BDD">
        <w:rPr>
          <w:rFonts w:ascii="Arial" w:hAnsi="Arial" w:cs="Arial"/>
          <w:sz w:val="22"/>
          <w:szCs w:val="22"/>
        </w:rPr>
        <w:t>735</w:t>
      </w:r>
      <w:r w:rsidRPr="004D2BDD">
        <w:rPr>
          <w:rFonts w:ascii="Arial" w:hAnsi="Arial" w:cs="Arial"/>
          <w:sz w:val="22"/>
          <w:szCs w:val="22"/>
        </w:rPr>
        <w:t xml:space="preserve"> z późn. zm.), w związku z art. 64 ust. 1 pkt 1, ust.</w:t>
      </w:r>
      <w:r w:rsidR="008652B0">
        <w:rPr>
          <w:rFonts w:ascii="Arial" w:hAnsi="Arial" w:cs="Arial"/>
          <w:sz w:val="22"/>
          <w:szCs w:val="22"/>
        </w:rPr>
        <w:t> </w:t>
      </w:r>
      <w:r w:rsidRPr="004D2BDD">
        <w:rPr>
          <w:rFonts w:ascii="Arial" w:hAnsi="Arial" w:cs="Arial"/>
          <w:sz w:val="22"/>
          <w:szCs w:val="22"/>
        </w:rPr>
        <w:t>3 i ust. 3a ustawy z dnia 3 października 2008 r. o udostępnianiu informacji o środowisku i jego ochronie, udziale społeczeństwa w ochronie środowiska oraz o ocenach oddziaływa</w:t>
      </w:r>
      <w:r w:rsidR="00223C24" w:rsidRPr="004D2BDD">
        <w:rPr>
          <w:rFonts w:ascii="Arial" w:hAnsi="Arial" w:cs="Arial"/>
          <w:sz w:val="22"/>
          <w:szCs w:val="22"/>
        </w:rPr>
        <w:t>nia na środo</w:t>
      </w:r>
      <w:r w:rsidR="00C82952" w:rsidRPr="004D2BDD">
        <w:rPr>
          <w:rFonts w:ascii="Arial" w:hAnsi="Arial" w:cs="Arial"/>
          <w:sz w:val="22"/>
          <w:szCs w:val="22"/>
        </w:rPr>
        <w:t xml:space="preserve">wisko (Dz. U. z </w:t>
      </w:r>
      <w:r w:rsidR="00C82952" w:rsidRPr="002A726B">
        <w:rPr>
          <w:rFonts w:ascii="Arial" w:hAnsi="Arial" w:cs="Arial"/>
          <w:sz w:val="22"/>
          <w:szCs w:val="22"/>
        </w:rPr>
        <w:t>202</w:t>
      </w:r>
      <w:r w:rsidR="00F854A7" w:rsidRPr="002A726B">
        <w:rPr>
          <w:rFonts w:ascii="Arial" w:hAnsi="Arial" w:cs="Arial"/>
          <w:sz w:val="22"/>
          <w:szCs w:val="22"/>
        </w:rPr>
        <w:t>2</w:t>
      </w:r>
      <w:r w:rsidR="00C82952" w:rsidRPr="002A726B">
        <w:rPr>
          <w:rFonts w:ascii="Arial" w:hAnsi="Arial" w:cs="Arial"/>
          <w:sz w:val="22"/>
          <w:szCs w:val="22"/>
        </w:rPr>
        <w:t xml:space="preserve"> r. poz. </w:t>
      </w:r>
      <w:r w:rsidR="00F854A7" w:rsidRPr="002A726B">
        <w:rPr>
          <w:rFonts w:ascii="Arial" w:hAnsi="Arial" w:cs="Arial"/>
          <w:sz w:val="22"/>
          <w:szCs w:val="22"/>
        </w:rPr>
        <w:t>1029</w:t>
      </w:r>
      <w:r w:rsidR="008652B0">
        <w:rPr>
          <w:rFonts w:ascii="Arial" w:hAnsi="Arial" w:cs="Arial"/>
          <w:sz w:val="22"/>
          <w:szCs w:val="22"/>
        </w:rPr>
        <w:t xml:space="preserve"> z </w:t>
      </w:r>
      <w:proofErr w:type="spellStart"/>
      <w:r w:rsidR="008652B0">
        <w:rPr>
          <w:rFonts w:ascii="Arial" w:hAnsi="Arial" w:cs="Arial"/>
          <w:sz w:val="22"/>
          <w:szCs w:val="22"/>
        </w:rPr>
        <w:t>późn</w:t>
      </w:r>
      <w:proofErr w:type="spellEnd"/>
      <w:r w:rsidR="008652B0">
        <w:rPr>
          <w:rFonts w:ascii="Arial" w:hAnsi="Arial" w:cs="Arial"/>
          <w:sz w:val="22"/>
          <w:szCs w:val="22"/>
        </w:rPr>
        <w:t>. zm.</w:t>
      </w:r>
      <w:r w:rsidRPr="002A726B">
        <w:rPr>
          <w:rFonts w:ascii="Arial" w:hAnsi="Arial" w:cs="Arial"/>
          <w:sz w:val="22"/>
          <w:szCs w:val="22"/>
        </w:rPr>
        <w:t xml:space="preserve">), po rozpatrzeniu wystąpienia </w:t>
      </w:r>
      <w:r w:rsidR="004D2BDD" w:rsidRPr="002A726B">
        <w:rPr>
          <w:rFonts w:ascii="Arial" w:hAnsi="Arial" w:cs="Arial"/>
          <w:sz w:val="22"/>
          <w:szCs w:val="22"/>
        </w:rPr>
        <w:t>Wójta Gminy Żelazków</w:t>
      </w:r>
      <w:r w:rsidR="00C322F7" w:rsidRPr="002A726B">
        <w:rPr>
          <w:rFonts w:ascii="Arial" w:hAnsi="Arial" w:cs="Arial"/>
          <w:sz w:val="22"/>
          <w:szCs w:val="22"/>
        </w:rPr>
        <w:t xml:space="preserve"> z </w:t>
      </w:r>
      <w:r w:rsidR="004D2BDD" w:rsidRPr="002A726B">
        <w:rPr>
          <w:rFonts w:ascii="Arial" w:hAnsi="Arial" w:cs="Arial"/>
          <w:sz w:val="22"/>
          <w:szCs w:val="22"/>
        </w:rPr>
        <w:t>15</w:t>
      </w:r>
      <w:r w:rsidR="00D06DAA" w:rsidRPr="002A726B">
        <w:rPr>
          <w:rFonts w:ascii="Arial" w:hAnsi="Arial" w:cs="Arial"/>
          <w:sz w:val="22"/>
          <w:szCs w:val="22"/>
        </w:rPr>
        <w:t xml:space="preserve"> </w:t>
      </w:r>
      <w:r w:rsidR="004D2BDD" w:rsidRPr="002A726B">
        <w:rPr>
          <w:rFonts w:ascii="Arial" w:hAnsi="Arial" w:cs="Arial"/>
          <w:sz w:val="22"/>
          <w:szCs w:val="22"/>
        </w:rPr>
        <w:t>czerwca</w:t>
      </w:r>
      <w:r w:rsidR="00C322F7" w:rsidRPr="002A726B">
        <w:rPr>
          <w:rFonts w:ascii="Arial" w:hAnsi="Arial" w:cs="Arial"/>
          <w:sz w:val="22"/>
          <w:szCs w:val="22"/>
        </w:rPr>
        <w:t xml:space="preserve"> 2022</w:t>
      </w:r>
      <w:r w:rsidR="00CA3F6C" w:rsidRPr="002A726B">
        <w:rPr>
          <w:rFonts w:ascii="Arial" w:hAnsi="Arial" w:cs="Arial"/>
          <w:sz w:val="22"/>
          <w:szCs w:val="22"/>
        </w:rPr>
        <w:t xml:space="preserve"> r.</w:t>
      </w:r>
    </w:p>
    <w:p w14:paraId="2E7EE71F" w14:textId="77777777" w:rsidR="008D332E" w:rsidRPr="004D2BDD" w:rsidRDefault="008D332E" w:rsidP="0055328D">
      <w:pPr>
        <w:spacing w:before="240"/>
        <w:jc w:val="center"/>
        <w:rPr>
          <w:rFonts w:ascii="Arial" w:hAnsi="Arial" w:cs="Arial"/>
          <w:b/>
          <w:sz w:val="22"/>
          <w:szCs w:val="22"/>
        </w:rPr>
      </w:pPr>
      <w:r w:rsidRPr="004D2BDD">
        <w:rPr>
          <w:rFonts w:ascii="Arial" w:hAnsi="Arial" w:cs="Arial"/>
          <w:b/>
          <w:bCs/>
          <w:sz w:val="22"/>
          <w:szCs w:val="22"/>
        </w:rPr>
        <w:t>postanawiam wyrazić opinię</w:t>
      </w:r>
      <w:r w:rsidRPr="004D2BDD">
        <w:rPr>
          <w:rFonts w:ascii="Arial" w:hAnsi="Arial" w:cs="Arial"/>
          <w:b/>
          <w:sz w:val="22"/>
          <w:szCs w:val="22"/>
        </w:rPr>
        <w:t>,</w:t>
      </w:r>
    </w:p>
    <w:p w14:paraId="55754D07" w14:textId="77777777" w:rsidR="008D332E" w:rsidRPr="004D2BDD" w:rsidRDefault="008D332E" w:rsidP="0055328D">
      <w:pPr>
        <w:pStyle w:val="Default"/>
        <w:spacing w:before="240"/>
        <w:jc w:val="both"/>
        <w:rPr>
          <w:sz w:val="22"/>
          <w:szCs w:val="22"/>
        </w:rPr>
      </w:pPr>
      <w:r w:rsidRPr="004D2BDD">
        <w:rPr>
          <w:sz w:val="22"/>
          <w:szCs w:val="22"/>
        </w:rPr>
        <w:t xml:space="preserve">że dla </w:t>
      </w:r>
      <w:r w:rsidR="0085069B" w:rsidRPr="004D2BDD">
        <w:rPr>
          <w:sz w:val="22"/>
          <w:szCs w:val="22"/>
        </w:rPr>
        <w:t>przedsięwzięcia pn</w:t>
      </w:r>
      <w:r w:rsidR="00053E94" w:rsidRPr="004D2BDD">
        <w:rPr>
          <w:sz w:val="22"/>
          <w:szCs w:val="22"/>
        </w:rPr>
        <w:t>. „</w:t>
      </w:r>
      <w:r w:rsidR="004D2BDD" w:rsidRPr="004D2BDD">
        <w:rPr>
          <w:sz w:val="22"/>
          <w:szCs w:val="22"/>
        </w:rPr>
        <w:t>Przebudowa drogi powiatowej nr 4587P na odcinku od Złotnik Wielkich do granicy gminy Żelazków</w:t>
      </w:r>
      <w:r w:rsidR="00D06DAA" w:rsidRPr="004D2BDD">
        <w:rPr>
          <w:sz w:val="22"/>
          <w:szCs w:val="22"/>
        </w:rPr>
        <w:t>”</w:t>
      </w:r>
      <w:r w:rsidRPr="004D2BDD">
        <w:rPr>
          <w:sz w:val="22"/>
          <w:szCs w:val="22"/>
        </w:rPr>
        <w:t xml:space="preserve"> nie ma potrzeby przeprowadzenia oc</w:t>
      </w:r>
      <w:r w:rsidR="008A624F" w:rsidRPr="004D2BDD">
        <w:rPr>
          <w:sz w:val="22"/>
          <w:szCs w:val="22"/>
        </w:rPr>
        <w:t>eny oddziaływania na środowisko, i wskazać na konieczność uwzględnienia w decyzji o środowiskowych uwarunkowaniach następujących warunków i wymagań</w:t>
      </w:r>
      <w:r w:rsidRPr="004D2BDD">
        <w:rPr>
          <w:sz w:val="22"/>
          <w:szCs w:val="22"/>
        </w:rPr>
        <w:t>:</w:t>
      </w:r>
    </w:p>
    <w:p w14:paraId="1018EB4D" w14:textId="77777777" w:rsidR="004C0D04" w:rsidRDefault="004C0D04" w:rsidP="004C0D04">
      <w:pPr>
        <w:pStyle w:val="Tekstpodstawowy"/>
        <w:numPr>
          <w:ilvl w:val="0"/>
          <w:numId w:val="12"/>
        </w:numPr>
        <w:suppressAutoHyphens w:val="0"/>
        <w:spacing w:after="0"/>
        <w:ind w:left="284" w:hanging="284"/>
        <w:jc w:val="both"/>
        <w:rPr>
          <w:rFonts w:ascii="Arial" w:hAnsi="Arial" w:cs="Arial"/>
          <w:sz w:val="22"/>
          <w:szCs w:val="22"/>
        </w:rPr>
      </w:pPr>
      <w:r w:rsidRPr="003D0094">
        <w:rPr>
          <w:rFonts w:ascii="Arial" w:hAnsi="Arial" w:cs="Arial"/>
          <w:sz w:val="22"/>
          <w:szCs w:val="22"/>
        </w:rPr>
        <w:t>Prace wykonawcze</w:t>
      </w:r>
      <w:r w:rsidRPr="003D0094">
        <w:rPr>
          <w:rFonts w:ascii="Arial" w:hAnsi="Arial" w:cs="Arial"/>
          <w:bCs/>
          <w:sz w:val="22"/>
          <w:szCs w:val="22"/>
        </w:rPr>
        <w:t xml:space="preserve"> w rejonie terenów zabudowy mieszkaniowej </w:t>
      </w:r>
      <w:r w:rsidRPr="003D0094">
        <w:rPr>
          <w:rFonts w:ascii="Arial" w:hAnsi="Arial" w:cs="Arial"/>
          <w:sz w:val="22"/>
          <w:szCs w:val="22"/>
        </w:rPr>
        <w:t>prowadzić wyłącznie w porze dnia, rozumianej jako przedział czasu od godziny 6:00 do godziny 22:00.</w:t>
      </w:r>
    </w:p>
    <w:p w14:paraId="27078FB6" w14:textId="77777777" w:rsidR="007E388C" w:rsidRDefault="00275C2E" w:rsidP="0054301B">
      <w:pPr>
        <w:numPr>
          <w:ilvl w:val="0"/>
          <w:numId w:val="12"/>
        </w:numPr>
        <w:tabs>
          <w:tab w:val="left" w:pos="284"/>
        </w:tabs>
        <w:ind w:left="284" w:hanging="284"/>
        <w:jc w:val="both"/>
        <w:rPr>
          <w:rFonts w:ascii="Arial" w:hAnsi="Arial" w:cs="Arial"/>
          <w:sz w:val="22"/>
          <w:szCs w:val="22"/>
        </w:rPr>
      </w:pPr>
      <w:r>
        <w:rPr>
          <w:rFonts w:ascii="Arial" w:hAnsi="Arial" w:cs="Arial"/>
          <w:sz w:val="22"/>
          <w:szCs w:val="22"/>
        </w:rPr>
        <w:t>Zaplecze budowy</w:t>
      </w:r>
      <w:r w:rsidR="007E388C" w:rsidRPr="00900764">
        <w:rPr>
          <w:rFonts w:ascii="Arial" w:hAnsi="Arial" w:cs="Arial"/>
          <w:sz w:val="22"/>
          <w:szCs w:val="22"/>
        </w:rPr>
        <w:t xml:space="preserve"> wyposażyć w sorbenty, a wszelkie wycieki niezwłocznie neutralizować.</w:t>
      </w:r>
    </w:p>
    <w:p w14:paraId="68210F6F" w14:textId="77777777" w:rsidR="0075457E" w:rsidRPr="00900764" w:rsidRDefault="0075457E" w:rsidP="0054301B">
      <w:pPr>
        <w:numPr>
          <w:ilvl w:val="0"/>
          <w:numId w:val="12"/>
        </w:numPr>
        <w:tabs>
          <w:tab w:val="left" w:pos="284"/>
        </w:tabs>
        <w:ind w:left="284" w:hanging="284"/>
        <w:jc w:val="both"/>
        <w:rPr>
          <w:rFonts w:ascii="Arial" w:hAnsi="Arial" w:cs="Arial"/>
          <w:sz w:val="22"/>
          <w:szCs w:val="22"/>
        </w:rPr>
      </w:pPr>
      <w:r w:rsidRPr="00900764">
        <w:rPr>
          <w:rFonts w:ascii="Arial" w:hAnsi="Arial" w:cs="Arial"/>
          <w:sz w:val="22"/>
          <w:szCs w:val="22"/>
        </w:rPr>
        <w:t>Nie wycinać drzew i krzewów w związku z realizacją przedsięwzięcia.</w:t>
      </w:r>
    </w:p>
    <w:p w14:paraId="5759F8C1" w14:textId="77777777" w:rsidR="00596F2B" w:rsidRPr="00861D13" w:rsidRDefault="00596F2B" w:rsidP="0054301B">
      <w:pPr>
        <w:numPr>
          <w:ilvl w:val="0"/>
          <w:numId w:val="12"/>
        </w:numPr>
        <w:tabs>
          <w:tab w:val="left" w:pos="284"/>
        </w:tabs>
        <w:ind w:left="284" w:hanging="284"/>
        <w:jc w:val="both"/>
        <w:rPr>
          <w:rFonts w:ascii="Arial" w:eastAsia="Arial Unicode MS" w:hAnsi="Arial" w:cs="Arial"/>
          <w:sz w:val="22"/>
          <w:szCs w:val="22"/>
        </w:rPr>
      </w:pPr>
      <w:r w:rsidRPr="00861D13">
        <w:rPr>
          <w:rFonts w:ascii="Arial" w:hAnsi="Arial" w:cs="Arial"/>
          <w:sz w:val="22"/>
          <w:szCs w:val="22"/>
        </w:rPr>
        <w:t>Miejsca składowania materiałów budowlanych i postoju</w:t>
      </w:r>
      <w:r w:rsidRPr="00861D13">
        <w:rPr>
          <w:rFonts w:ascii="Arial" w:eastAsia="Arial Unicode MS" w:hAnsi="Arial" w:cs="Arial"/>
          <w:sz w:val="22"/>
          <w:szCs w:val="22"/>
        </w:rPr>
        <w:t xml:space="preserve"> ciężkiego sprzętu </w:t>
      </w:r>
      <w:r w:rsidRPr="00861D13">
        <w:rPr>
          <w:rFonts w:ascii="Arial" w:hAnsi="Arial" w:cs="Arial"/>
          <w:sz w:val="22"/>
          <w:szCs w:val="22"/>
        </w:rPr>
        <w:t>wyznaczyć</w:t>
      </w:r>
      <w:r w:rsidRPr="00861D13">
        <w:rPr>
          <w:rFonts w:ascii="Arial" w:eastAsia="Arial Unicode MS" w:hAnsi="Arial" w:cs="Arial"/>
          <w:sz w:val="22"/>
          <w:szCs w:val="22"/>
        </w:rPr>
        <w:t xml:space="preserve"> poza obrysem rzutu koron drzew.</w:t>
      </w:r>
    </w:p>
    <w:p w14:paraId="31A8DF61" w14:textId="77777777" w:rsidR="0075457E" w:rsidRPr="00861D13" w:rsidRDefault="0075457E" w:rsidP="0054301B">
      <w:pPr>
        <w:numPr>
          <w:ilvl w:val="0"/>
          <w:numId w:val="12"/>
        </w:numPr>
        <w:tabs>
          <w:tab w:val="left" w:pos="284"/>
        </w:tabs>
        <w:ind w:left="284" w:hanging="284"/>
        <w:jc w:val="both"/>
        <w:rPr>
          <w:rFonts w:ascii="Arial" w:hAnsi="Arial" w:cs="Arial"/>
          <w:sz w:val="22"/>
          <w:szCs w:val="22"/>
        </w:rPr>
      </w:pPr>
      <w:r w:rsidRPr="00861D13">
        <w:rPr>
          <w:rFonts w:ascii="Arial" w:hAnsi="Arial" w:cs="Arial"/>
          <w:sz w:val="22"/>
          <w:szCs w:val="22"/>
        </w:rPr>
        <w:t xml:space="preserve">Prace ziemne oraz inne prace związane z wykorzystaniem sprzętu </w:t>
      </w:r>
      <w:r w:rsidR="0054301B" w:rsidRPr="00861D13">
        <w:rPr>
          <w:rFonts w:ascii="Arial" w:hAnsi="Arial" w:cs="Arial"/>
          <w:sz w:val="22"/>
          <w:szCs w:val="22"/>
        </w:rPr>
        <w:t>mechanicznego prowadzone</w:t>
      </w:r>
      <w:r w:rsidRPr="00861D13">
        <w:rPr>
          <w:rFonts w:ascii="Arial" w:hAnsi="Arial" w:cs="Arial"/>
          <w:sz w:val="22"/>
          <w:szCs w:val="22"/>
        </w:rPr>
        <w:t xml:space="preserve"> w obrębie bryły korzeniowej drzew i krzewów nieprzeznaczonych do wycinki, wykonywać w sposób jak najmniej szkodzący drzewom i krzewom w szczególności:</w:t>
      </w:r>
    </w:p>
    <w:p w14:paraId="368E48DB" w14:textId="77777777" w:rsidR="0075457E" w:rsidRPr="00861D13" w:rsidRDefault="0075457E" w:rsidP="0075457E">
      <w:pPr>
        <w:numPr>
          <w:ilvl w:val="0"/>
          <w:numId w:val="32"/>
        </w:numPr>
        <w:ind w:left="567" w:hanging="283"/>
        <w:jc w:val="both"/>
        <w:rPr>
          <w:rFonts w:ascii="Arial" w:hAnsi="Arial" w:cs="Arial"/>
          <w:sz w:val="22"/>
          <w:szCs w:val="22"/>
        </w:rPr>
      </w:pPr>
      <w:r w:rsidRPr="00861D13">
        <w:rPr>
          <w:rFonts w:ascii="Arial" w:hAnsi="Arial" w:cs="Arial"/>
          <w:sz w:val="22"/>
          <w:szCs w:val="22"/>
        </w:rPr>
        <w:t>pnie drzew narażonych na uszkodzenia na czas budowy właściwie zabezpieczyć uwzględniając konieczność zapewnienia dostępu do schronień oraz w sposób niepowodujący zniszczenia, uszkodzenia lub zabicia występujących tam gatu</w:t>
      </w:r>
      <w:r w:rsidR="0054301B" w:rsidRPr="00861D13">
        <w:rPr>
          <w:rFonts w:ascii="Arial" w:hAnsi="Arial" w:cs="Arial"/>
          <w:sz w:val="22"/>
          <w:szCs w:val="22"/>
        </w:rPr>
        <w:t>nków roślin, zwierząt i grzybów;</w:t>
      </w:r>
    </w:p>
    <w:p w14:paraId="0B8DD161" w14:textId="77777777" w:rsidR="0075457E" w:rsidRPr="00861D13" w:rsidRDefault="0075457E" w:rsidP="0075457E">
      <w:pPr>
        <w:numPr>
          <w:ilvl w:val="0"/>
          <w:numId w:val="32"/>
        </w:numPr>
        <w:ind w:left="567" w:hanging="283"/>
        <w:jc w:val="both"/>
        <w:rPr>
          <w:rFonts w:ascii="Arial" w:hAnsi="Arial" w:cs="Arial"/>
          <w:sz w:val="22"/>
          <w:szCs w:val="22"/>
        </w:rPr>
      </w:pPr>
      <w:r w:rsidRPr="00861D13">
        <w:rPr>
          <w:rFonts w:ascii="Arial" w:hAnsi="Arial" w:cs="Arial"/>
          <w:sz w:val="22"/>
          <w:szCs w:val="22"/>
        </w:rPr>
        <w:t>nie obsypywać ziemią pni drzew powyżej wysokości 0,2 m i krzewów powyżej wysokości 0,1 m</w:t>
      </w:r>
      <w:r w:rsidR="0054301B" w:rsidRPr="00861D13">
        <w:rPr>
          <w:rFonts w:ascii="Arial" w:hAnsi="Arial" w:cs="Arial"/>
          <w:sz w:val="22"/>
          <w:szCs w:val="22"/>
        </w:rPr>
        <w:t>, ponad pierwotny poziom terenu;</w:t>
      </w:r>
    </w:p>
    <w:p w14:paraId="5AA62538" w14:textId="77777777" w:rsidR="0075457E" w:rsidRPr="00861D13" w:rsidRDefault="0075457E" w:rsidP="0075457E">
      <w:pPr>
        <w:numPr>
          <w:ilvl w:val="0"/>
          <w:numId w:val="32"/>
        </w:numPr>
        <w:ind w:left="567" w:hanging="283"/>
        <w:jc w:val="both"/>
        <w:rPr>
          <w:rFonts w:ascii="Arial" w:hAnsi="Arial" w:cs="Arial"/>
          <w:sz w:val="22"/>
          <w:szCs w:val="22"/>
        </w:rPr>
      </w:pPr>
      <w:r w:rsidRPr="00861D13">
        <w:rPr>
          <w:rFonts w:ascii="Arial" w:hAnsi="Arial" w:cs="Arial"/>
          <w:sz w:val="22"/>
          <w:szCs w:val="22"/>
        </w:rPr>
        <w:t>podczas prac ziemnych zabezpieczyć systemy korzeniowe prze</w:t>
      </w:r>
      <w:r w:rsidR="0054301B" w:rsidRPr="00861D13">
        <w:rPr>
          <w:rFonts w:ascii="Arial" w:hAnsi="Arial" w:cs="Arial"/>
          <w:sz w:val="22"/>
          <w:szCs w:val="22"/>
        </w:rPr>
        <w:t>d przesychaniem i przemarzaniem;</w:t>
      </w:r>
    </w:p>
    <w:p w14:paraId="32EEAAEA" w14:textId="77777777" w:rsidR="0075457E" w:rsidRPr="00861D13" w:rsidRDefault="0075457E" w:rsidP="0075457E">
      <w:pPr>
        <w:numPr>
          <w:ilvl w:val="0"/>
          <w:numId w:val="32"/>
        </w:numPr>
        <w:ind w:left="567" w:hanging="283"/>
        <w:jc w:val="both"/>
        <w:rPr>
          <w:rFonts w:ascii="Arial" w:hAnsi="Arial" w:cs="Arial"/>
          <w:sz w:val="22"/>
          <w:szCs w:val="22"/>
        </w:rPr>
      </w:pPr>
      <w:r w:rsidRPr="00861D13">
        <w:rPr>
          <w:rFonts w:ascii="Arial" w:hAnsi="Arial" w:cs="Arial"/>
          <w:sz w:val="22"/>
          <w:szCs w:val="22"/>
        </w:rPr>
        <w:t>nie niszczyć korzeni odpowiedzialnych za statykę drzewa.</w:t>
      </w:r>
    </w:p>
    <w:p w14:paraId="091F971F" w14:textId="77777777" w:rsidR="0075457E" w:rsidRDefault="0075457E" w:rsidP="00A146C8">
      <w:pPr>
        <w:numPr>
          <w:ilvl w:val="0"/>
          <w:numId w:val="12"/>
        </w:numPr>
        <w:tabs>
          <w:tab w:val="left" w:pos="284"/>
        </w:tabs>
        <w:ind w:left="284" w:hanging="284"/>
        <w:jc w:val="both"/>
        <w:rPr>
          <w:rFonts w:ascii="Arial" w:hAnsi="Arial" w:cs="Arial"/>
          <w:sz w:val="22"/>
          <w:szCs w:val="22"/>
        </w:rPr>
      </w:pPr>
      <w:r w:rsidRPr="009B07B0">
        <w:rPr>
          <w:rFonts w:ascii="Arial" w:hAnsi="Arial" w:cs="Arial"/>
          <w:sz w:val="22"/>
          <w:szCs w:val="22"/>
        </w:rPr>
        <w:t xml:space="preserve">Na </w:t>
      </w:r>
      <w:r w:rsidRPr="009B07B0">
        <w:rPr>
          <w:rFonts w:ascii="Arial" w:eastAsia="Arial Unicode MS" w:hAnsi="Arial" w:cs="Arial"/>
          <w:sz w:val="22"/>
          <w:szCs w:val="22"/>
        </w:rPr>
        <w:t>etapie</w:t>
      </w:r>
      <w:r w:rsidRPr="009B07B0">
        <w:rPr>
          <w:rFonts w:ascii="Arial" w:hAnsi="Arial" w:cs="Arial"/>
          <w:sz w:val="22"/>
          <w:szCs w:val="22"/>
        </w:rPr>
        <w:t xml:space="preserve"> prowadzenia prac ziemnych, minimum raz dziennie przed ich rozpoczęciem, kontrolować ewentualne wykopy i zagłębienia a uwięzione w nich zwierzęta niezwłocznie przenosić w bezpieczne miejsce; taką samą kontrolę przeprowadzić bezpośrednio przed zasypaniem wykopów i likwidacją zagłębień.</w:t>
      </w:r>
    </w:p>
    <w:p w14:paraId="297283F6" w14:textId="77777777" w:rsidR="00CA3F6C" w:rsidRPr="002A1441" w:rsidRDefault="00CA3F6C" w:rsidP="0055328D">
      <w:pPr>
        <w:spacing w:before="120"/>
        <w:ind w:firstLine="284"/>
        <w:jc w:val="both"/>
        <w:rPr>
          <w:rFonts w:ascii="Arial" w:hAnsi="Arial" w:cs="Arial"/>
          <w:sz w:val="22"/>
          <w:szCs w:val="22"/>
          <w:u w:val="single"/>
        </w:rPr>
      </w:pPr>
      <w:r w:rsidRPr="002A1441">
        <w:rPr>
          <w:rFonts w:ascii="Arial" w:hAnsi="Arial" w:cs="Arial"/>
          <w:sz w:val="22"/>
          <w:szCs w:val="22"/>
          <w:u w:val="single"/>
        </w:rPr>
        <w:t>Wnioskodawca:</w:t>
      </w:r>
    </w:p>
    <w:p w14:paraId="293D490A" w14:textId="77777777" w:rsidR="00F854A7" w:rsidRPr="008652B0" w:rsidRDefault="002A1441" w:rsidP="00A146C8">
      <w:pPr>
        <w:ind w:firstLine="284"/>
        <w:jc w:val="both"/>
        <w:rPr>
          <w:rFonts w:ascii="Arial" w:hAnsi="Arial" w:cs="Arial"/>
          <w:sz w:val="22"/>
          <w:szCs w:val="22"/>
        </w:rPr>
      </w:pPr>
      <w:r w:rsidRPr="008652B0">
        <w:rPr>
          <w:rFonts w:ascii="Arial" w:hAnsi="Arial" w:cs="Arial"/>
          <w:sz w:val="22"/>
          <w:szCs w:val="22"/>
        </w:rPr>
        <w:t>Gmina Żelazków</w:t>
      </w:r>
    </w:p>
    <w:p w14:paraId="2F27C1DA" w14:textId="77777777" w:rsidR="002A1441" w:rsidRPr="008652B0" w:rsidRDefault="002A1441" w:rsidP="00A146C8">
      <w:pPr>
        <w:ind w:firstLine="284"/>
        <w:jc w:val="both"/>
        <w:rPr>
          <w:rFonts w:ascii="Arial" w:hAnsi="Arial" w:cs="Arial"/>
          <w:sz w:val="22"/>
          <w:szCs w:val="22"/>
        </w:rPr>
      </w:pPr>
      <w:r w:rsidRPr="008652B0">
        <w:rPr>
          <w:rFonts w:ascii="Arial" w:hAnsi="Arial" w:cs="Arial"/>
          <w:sz w:val="22"/>
          <w:szCs w:val="22"/>
        </w:rPr>
        <w:t>Żelazków 138</w:t>
      </w:r>
    </w:p>
    <w:p w14:paraId="23448B09" w14:textId="77777777" w:rsidR="002A1441" w:rsidRPr="008652B0" w:rsidRDefault="002A1441" w:rsidP="00A146C8">
      <w:pPr>
        <w:ind w:firstLine="284"/>
        <w:jc w:val="both"/>
        <w:rPr>
          <w:rFonts w:ascii="Arial" w:hAnsi="Arial" w:cs="Arial"/>
          <w:sz w:val="22"/>
          <w:szCs w:val="22"/>
        </w:rPr>
      </w:pPr>
      <w:r w:rsidRPr="008652B0">
        <w:rPr>
          <w:rFonts w:ascii="Arial" w:hAnsi="Arial" w:cs="Arial"/>
          <w:sz w:val="22"/>
          <w:szCs w:val="22"/>
        </w:rPr>
        <w:t>62-817 Żelazków</w:t>
      </w:r>
    </w:p>
    <w:p w14:paraId="5E45DFC0" w14:textId="77777777" w:rsidR="00F82EFD" w:rsidRPr="004D2BDD" w:rsidRDefault="00F82EFD" w:rsidP="0055328D">
      <w:pPr>
        <w:spacing w:before="120"/>
        <w:jc w:val="center"/>
        <w:rPr>
          <w:rFonts w:ascii="Arial" w:hAnsi="Arial" w:cs="Arial"/>
          <w:b/>
          <w:sz w:val="22"/>
          <w:szCs w:val="22"/>
        </w:rPr>
      </w:pPr>
      <w:r w:rsidRPr="004D2BDD">
        <w:rPr>
          <w:rFonts w:ascii="Arial" w:hAnsi="Arial" w:cs="Arial"/>
          <w:b/>
          <w:sz w:val="22"/>
          <w:szCs w:val="22"/>
        </w:rPr>
        <w:t>Uzasadnienie</w:t>
      </w:r>
    </w:p>
    <w:p w14:paraId="39A5B027" w14:textId="62F05772" w:rsidR="00144FAC" w:rsidRDefault="004D2BDD" w:rsidP="0055328D">
      <w:pPr>
        <w:spacing w:before="120"/>
        <w:ind w:firstLine="567"/>
        <w:jc w:val="both"/>
        <w:rPr>
          <w:rFonts w:ascii="Arial" w:hAnsi="Arial" w:cs="Arial"/>
          <w:sz w:val="22"/>
          <w:szCs w:val="22"/>
        </w:rPr>
      </w:pPr>
      <w:r w:rsidRPr="004D2BDD">
        <w:rPr>
          <w:rFonts w:ascii="Arial" w:hAnsi="Arial" w:cs="Arial"/>
          <w:sz w:val="22"/>
          <w:szCs w:val="22"/>
        </w:rPr>
        <w:t>20</w:t>
      </w:r>
      <w:r w:rsidR="00CA3F6C" w:rsidRPr="004D2BDD">
        <w:rPr>
          <w:rFonts w:ascii="Arial" w:hAnsi="Arial" w:cs="Arial"/>
          <w:sz w:val="22"/>
          <w:szCs w:val="22"/>
        </w:rPr>
        <w:t xml:space="preserve"> </w:t>
      </w:r>
      <w:r w:rsidRPr="004D2BDD">
        <w:rPr>
          <w:rFonts w:ascii="Arial" w:hAnsi="Arial" w:cs="Arial"/>
          <w:sz w:val="22"/>
          <w:szCs w:val="22"/>
        </w:rPr>
        <w:t>czerwca</w:t>
      </w:r>
      <w:r w:rsidR="00053E94" w:rsidRPr="004D2BDD">
        <w:rPr>
          <w:rFonts w:ascii="Arial" w:hAnsi="Arial" w:cs="Arial"/>
          <w:sz w:val="22"/>
          <w:szCs w:val="22"/>
        </w:rPr>
        <w:t xml:space="preserve"> 2022</w:t>
      </w:r>
      <w:r w:rsidR="00CA3F6C" w:rsidRPr="004D2BDD">
        <w:rPr>
          <w:rFonts w:ascii="Arial" w:hAnsi="Arial" w:cs="Arial"/>
          <w:sz w:val="22"/>
          <w:szCs w:val="22"/>
        </w:rPr>
        <w:t xml:space="preserve"> r. do Regionalnego Dyrektora Ochrony Środowiska w Poznaniu, dalej </w:t>
      </w:r>
      <w:r w:rsidR="00CA3F6C" w:rsidRPr="008652B0">
        <w:rPr>
          <w:rFonts w:ascii="Arial" w:hAnsi="Arial" w:cs="Arial"/>
          <w:i/>
          <w:iCs/>
          <w:sz w:val="22"/>
          <w:szCs w:val="22"/>
        </w:rPr>
        <w:t>Regionalnego Dyrektora</w:t>
      </w:r>
      <w:r w:rsidR="00CA3F6C" w:rsidRPr="004D2BDD">
        <w:rPr>
          <w:rFonts w:ascii="Arial" w:hAnsi="Arial" w:cs="Arial"/>
          <w:sz w:val="22"/>
          <w:szCs w:val="22"/>
        </w:rPr>
        <w:t xml:space="preserve"> wpłynęło wystąpienie </w:t>
      </w:r>
      <w:r w:rsidRPr="004D2BDD">
        <w:rPr>
          <w:rFonts w:ascii="Arial" w:hAnsi="Arial" w:cs="Arial"/>
          <w:sz w:val="22"/>
          <w:szCs w:val="22"/>
        </w:rPr>
        <w:t xml:space="preserve">Wójta Gminy Żelazków z 15 czerwca 2022 r. </w:t>
      </w:r>
      <w:r w:rsidR="00CA3F6C" w:rsidRPr="004D2BDD">
        <w:rPr>
          <w:rFonts w:ascii="Arial" w:hAnsi="Arial" w:cs="Arial"/>
          <w:sz w:val="22"/>
          <w:szCs w:val="22"/>
        </w:rPr>
        <w:t xml:space="preserve">w sprawie wyrażenia opinii co do potrzeby przeprowadzenia oceny oddziaływania na środowisko dla przedsięwzięcia </w:t>
      </w:r>
      <w:r w:rsidR="00236794" w:rsidRPr="004D2BDD">
        <w:rPr>
          <w:rFonts w:ascii="Arial" w:hAnsi="Arial" w:cs="Arial"/>
          <w:sz w:val="22"/>
          <w:szCs w:val="22"/>
        </w:rPr>
        <w:t>pn.</w:t>
      </w:r>
      <w:r w:rsidR="00CA3F6C" w:rsidRPr="004D2BDD">
        <w:rPr>
          <w:rFonts w:ascii="Arial" w:hAnsi="Arial" w:cs="Arial"/>
          <w:sz w:val="22"/>
          <w:szCs w:val="22"/>
        </w:rPr>
        <w:t xml:space="preserve"> </w:t>
      </w:r>
      <w:r w:rsidR="00EC7C1A">
        <w:rPr>
          <w:rFonts w:ascii="Arial" w:hAnsi="Arial" w:cs="Arial"/>
          <w:sz w:val="22"/>
          <w:szCs w:val="22"/>
        </w:rPr>
        <w:t>„</w:t>
      </w:r>
      <w:r w:rsidRPr="004D2BDD">
        <w:rPr>
          <w:rFonts w:ascii="Arial" w:hAnsi="Arial" w:cs="Arial"/>
          <w:sz w:val="22"/>
          <w:szCs w:val="22"/>
        </w:rPr>
        <w:t xml:space="preserve">Przebudowa drogi powiatowej nr 4587P na odcinku od </w:t>
      </w:r>
      <w:r w:rsidRPr="004B19ED">
        <w:rPr>
          <w:rFonts w:ascii="Arial" w:hAnsi="Arial" w:cs="Arial"/>
          <w:sz w:val="22"/>
          <w:szCs w:val="22"/>
        </w:rPr>
        <w:t>Złotnik Wielkich do granicy gminy Żelazków”</w:t>
      </w:r>
      <w:r w:rsidR="00CA3F6C" w:rsidRPr="004B19ED">
        <w:rPr>
          <w:rFonts w:ascii="Arial" w:hAnsi="Arial" w:cs="Arial"/>
          <w:sz w:val="22"/>
          <w:szCs w:val="22"/>
        </w:rPr>
        <w:t>. Do wystąpienia dołączono</w:t>
      </w:r>
      <w:r w:rsidR="008652B0">
        <w:rPr>
          <w:rFonts w:ascii="Arial" w:hAnsi="Arial" w:cs="Arial"/>
          <w:sz w:val="22"/>
          <w:szCs w:val="22"/>
        </w:rPr>
        <w:t>:</w:t>
      </w:r>
      <w:r w:rsidR="00144FAC" w:rsidRPr="004B19ED">
        <w:rPr>
          <w:rFonts w:ascii="Arial" w:hAnsi="Arial" w:cs="Arial"/>
          <w:sz w:val="22"/>
          <w:szCs w:val="22"/>
        </w:rPr>
        <w:t xml:space="preserve"> </w:t>
      </w:r>
      <w:r w:rsidR="00CA3F6C" w:rsidRPr="004B19ED">
        <w:rPr>
          <w:rFonts w:ascii="Arial" w:hAnsi="Arial" w:cs="Arial"/>
          <w:sz w:val="22"/>
          <w:szCs w:val="22"/>
        </w:rPr>
        <w:t xml:space="preserve">kartę informacyjną </w:t>
      </w:r>
      <w:r w:rsidR="00CA3F6C" w:rsidRPr="004B19ED">
        <w:rPr>
          <w:rFonts w:ascii="Arial" w:hAnsi="Arial" w:cs="Arial"/>
          <w:sz w:val="22"/>
          <w:szCs w:val="22"/>
        </w:rPr>
        <w:lastRenderedPageBreak/>
        <w:t xml:space="preserve">przedsięwzięcia, dalej </w:t>
      </w:r>
      <w:r w:rsidR="00CA3F6C" w:rsidRPr="004B19ED">
        <w:rPr>
          <w:rFonts w:ascii="Arial" w:hAnsi="Arial" w:cs="Arial"/>
          <w:i/>
          <w:sz w:val="22"/>
          <w:szCs w:val="22"/>
        </w:rPr>
        <w:t>k.i.p</w:t>
      </w:r>
      <w:r w:rsidR="00CA3F6C" w:rsidRPr="004B19ED">
        <w:rPr>
          <w:rFonts w:ascii="Arial" w:hAnsi="Arial" w:cs="Arial"/>
          <w:sz w:val="22"/>
          <w:szCs w:val="22"/>
        </w:rPr>
        <w:t xml:space="preserve">.; oświadczenie, iż </w:t>
      </w:r>
      <w:r w:rsidR="00144FAC" w:rsidRPr="004B19ED">
        <w:rPr>
          <w:rFonts w:ascii="Arial" w:hAnsi="Arial" w:cs="Arial"/>
          <w:sz w:val="22"/>
          <w:szCs w:val="22"/>
        </w:rPr>
        <w:t xml:space="preserve">wnioskodawca </w:t>
      </w:r>
      <w:r w:rsidRPr="004B19ED">
        <w:rPr>
          <w:rFonts w:ascii="Arial" w:hAnsi="Arial" w:cs="Arial"/>
          <w:sz w:val="22"/>
          <w:szCs w:val="22"/>
        </w:rPr>
        <w:t>nie</w:t>
      </w:r>
      <w:r w:rsidR="00144FAC" w:rsidRPr="004B19ED">
        <w:rPr>
          <w:rFonts w:ascii="Arial" w:hAnsi="Arial" w:cs="Arial"/>
          <w:sz w:val="22"/>
          <w:szCs w:val="22"/>
        </w:rPr>
        <w:t xml:space="preserve"> jest podmiotem zależ</w:t>
      </w:r>
      <w:r w:rsidR="00144FAC" w:rsidRPr="004D2BDD">
        <w:rPr>
          <w:rFonts w:ascii="Arial" w:hAnsi="Arial" w:cs="Arial"/>
          <w:sz w:val="22"/>
          <w:szCs w:val="22"/>
        </w:rPr>
        <w:t>nym od jed</w:t>
      </w:r>
      <w:r>
        <w:rPr>
          <w:rFonts w:ascii="Arial" w:hAnsi="Arial" w:cs="Arial"/>
          <w:sz w:val="22"/>
          <w:szCs w:val="22"/>
        </w:rPr>
        <w:t xml:space="preserve">nostki samorządu terytorialnego, </w:t>
      </w:r>
      <w:r w:rsidR="00144FAC" w:rsidRPr="004D2BDD">
        <w:rPr>
          <w:rFonts w:ascii="Arial" w:hAnsi="Arial" w:cs="Arial"/>
          <w:sz w:val="22"/>
          <w:szCs w:val="22"/>
        </w:rPr>
        <w:t xml:space="preserve">dla której organem wykonawczym jest organ właściwy do wydania decyzji o środowiskowych uwarunkowaniach dla przedmiotowego przedsięwzięcia tj. </w:t>
      </w:r>
      <w:r>
        <w:rPr>
          <w:rFonts w:ascii="Arial" w:hAnsi="Arial" w:cs="Arial"/>
          <w:sz w:val="22"/>
          <w:szCs w:val="22"/>
        </w:rPr>
        <w:t>Wójt Gminy Żelazków</w:t>
      </w:r>
      <w:r w:rsidR="00144FAC" w:rsidRPr="004D2BDD">
        <w:rPr>
          <w:rFonts w:ascii="Arial" w:hAnsi="Arial" w:cs="Arial"/>
          <w:sz w:val="22"/>
          <w:szCs w:val="22"/>
        </w:rPr>
        <w:t>.</w:t>
      </w:r>
      <w:r w:rsidR="00DE58D1">
        <w:rPr>
          <w:rFonts w:ascii="Arial" w:hAnsi="Arial" w:cs="Arial"/>
          <w:sz w:val="22"/>
          <w:szCs w:val="22"/>
        </w:rPr>
        <w:t xml:space="preserve"> </w:t>
      </w:r>
    </w:p>
    <w:p w14:paraId="2463951F" w14:textId="3957AB5F" w:rsidR="00456F79" w:rsidRPr="008E3293" w:rsidRDefault="00456F79" w:rsidP="0055328D">
      <w:pPr>
        <w:spacing w:before="120"/>
        <w:ind w:firstLine="567"/>
        <w:jc w:val="both"/>
        <w:rPr>
          <w:rFonts w:ascii="Arial" w:hAnsi="Arial" w:cs="Arial"/>
          <w:sz w:val="22"/>
          <w:szCs w:val="22"/>
        </w:rPr>
      </w:pPr>
      <w:r w:rsidRPr="00456F79">
        <w:rPr>
          <w:rFonts w:ascii="Arial" w:hAnsi="Arial" w:cs="Arial"/>
          <w:i/>
          <w:sz w:val="22"/>
          <w:szCs w:val="22"/>
        </w:rPr>
        <w:t xml:space="preserve">Regionalny Dyrektor </w:t>
      </w:r>
      <w:r w:rsidRPr="00456F79">
        <w:rPr>
          <w:rFonts w:ascii="Arial" w:hAnsi="Arial" w:cs="Arial"/>
          <w:sz w:val="22"/>
          <w:szCs w:val="22"/>
        </w:rPr>
        <w:t>niezależnie od organu prowadzącego postępowanie stwierdził, że wnioskodawcą jest jednostka samorządu terytorialnego tj. Gmina Żelazków, dla której organem wykonawczym jest Wójt Gminy Żelazków – organ właściwy do wydania decyzji o środowiskowych uwarunkowaniach dla przedmiotowego przedsięwzięcia.</w:t>
      </w:r>
    </w:p>
    <w:p w14:paraId="1B5C8EA5" w14:textId="67BDC4FA" w:rsidR="00FA5E43" w:rsidRPr="004C0D04" w:rsidRDefault="00A146C8" w:rsidP="0055328D">
      <w:pPr>
        <w:spacing w:before="120"/>
        <w:ind w:firstLineChars="257" w:firstLine="565"/>
        <w:jc w:val="both"/>
        <w:rPr>
          <w:rFonts w:eastAsia="Arial"/>
        </w:rPr>
      </w:pPr>
      <w:r w:rsidRPr="004C0D04">
        <w:rPr>
          <w:rFonts w:ascii="Arial" w:eastAsia="Arial" w:hAnsi="Arial" w:cs="Arial"/>
          <w:sz w:val="22"/>
          <w:szCs w:val="22"/>
        </w:rPr>
        <w:t>P</w:t>
      </w:r>
      <w:r w:rsidR="00FA5E43" w:rsidRPr="004C0D04">
        <w:rPr>
          <w:rFonts w:ascii="Arial" w:eastAsia="Arial" w:hAnsi="Arial" w:cs="Arial"/>
          <w:sz w:val="22"/>
          <w:szCs w:val="22"/>
        </w:rPr>
        <w:t xml:space="preserve">ismem z </w:t>
      </w:r>
      <w:r w:rsidR="00DE58D1" w:rsidRPr="004C0D04">
        <w:rPr>
          <w:rFonts w:ascii="Arial" w:eastAsia="Arial" w:hAnsi="Arial" w:cs="Arial"/>
          <w:sz w:val="22"/>
          <w:szCs w:val="22"/>
        </w:rPr>
        <w:t>2</w:t>
      </w:r>
      <w:r w:rsidR="00FA5E43" w:rsidRPr="004C0D04">
        <w:rPr>
          <w:rFonts w:ascii="Arial" w:eastAsia="Arial" w:hAnsi="Arial" w:cs="Arial"/>
          <w:sz w:val="22"/>
          <w:szCs w:val="22"/>
        </w:rPr>
        <w:t xml:space="preserve">8 </w:t>
      </w:r>
      <w:r w:rsidR="00DE58D1" w:rsidRPr="004C0D04">
        <w:rPr>
          <w:rFonts w:ascii="Arial" w:eastAsia="Arial" w:hAnsi="Arial" w:cs="Arial"/>
          <w:sz w:val="22"/>
          <w:szCs w:val="22"/>
        </w:rPr>
        <w:t>czerwca</w:t>
      </w:r>
      <w:r w:rsidR="00FA5E43" w:rsidRPr="004C0D04">
        <w:rPr>
          <w:rFonts w:ascii="Arial" w:eastAsia="Arial" w:hAnsi="Arial" w:cs="Arial"/>
          <w:sz w:val="22"/>
          <w:szCs w:val="22"/>
        </w:rPr>
        <w:t xml:space="preserve"> 2022 r. znak: </w:t>
      </w:r>
      <w:r w:rsidR="00FA5E43" w:rsidRPr="004C0D04">
        <w:rPr>
          <w:rFonts w:ascii="Arial" w:hAnsi="Arial" w:cs="Arial"/>
          <w:sz w:val="22"/>
          <w:szCs w:val="22"/>
        </w:rPr>
        <w:t>WOO-II.4220.</w:t>
      </w:r>
      <w:r w:rsidR="004D2BDD" w:rsidRPr="004C0D04">
        <w:rPr>
          <w:rFonts w:ascii="Arial" w:hAnsi="Arial" w:cs="Arial"/>
          <w:sz w:val="22"/>
          <w:szCs w:val="22"/>
        </w:rPr>
        <w:t>151</w:t>
      </w:r>
      <w:r w:rsidR="00FA5E43" w:rsidRPr="004C0D04">
        <w:rPr>
          <w:rFonts w:ascii="Arial" w:hAnsi="Arial" w:cs="Arial"/>
          <w:sz w:val="22"/>
          <w:szCs w:val="22"/>
        </w:rPr>
        <w:t>.2022.ZP.1</w:t>
      </w:r>
      <w:r w:rsidR="00FA5E43" w:rsidRPr="004C0D04">
        <w:rPr>
          <w:rFonts w:ascii="Arial" w:eastAsia="Arial" w:hAnsi="Arial" w:cs="Arial"/>
          <w:sz w:val="22"/>
          <w:szCs w:val="22"/>
        </w:rPr>
        <w:t xml:space="preserve"> </w:t>
      </w:r>
      <w:r w:rsidR="00FA5E43" w:rsidRPr="004C0D04">
        <w:rPr>
          <w:rFonts w:ascii="Arial" w:eastAsia="Arial" w:hAnsi="Arial" w:cs="Arial"/>
          <w:i/>
          <w:sz w:val="22"/>
          <w:szCs w:val="22"/>
        </w:rPr>
        <w:t>Regionalny Dyrektor</w:t>
      </w:r>
      <w:r w:rsidR="00FA5E43" w:rsidRPr="004C0D04">
        <w:rPr>
          <w:rFonts w:ascii="Arial" w:eastAsia="Arial" w:hAnsi="Arial" w:cs="Arial"/>
          <w:sz w:val="22"/>
          <w:szCs w:val="22"/>
        </w:rPr>
        <w:t xml:space="preserve"> zwrócił się do organu prowadzącego postępowanie </w:t>
      </w:r>
      <w:r w:rsidR="00F10AFF" w:rsidRPr="004C0D04">
        <w:rPr>
          <w:rFonts w:ascii="Arial" w:eastAsia="Arial" w:hAnsi="Arial" w:cs="Arial"/>
          <w:sz w:val="22"/>
          <w:szCs w:val="22"/>
        </w:rPr>
        <w:t>o</w:t>
      </w:r>
      <w:r w:rsidR="00FA5E43" w:rsidRPr="004C0D04">
        <w:rPr>
          <w:rFonts w:ascii="Arial" w:eastAsia="Arial" w:hAnsi="Arial" w:cs="Arial"/>
          <w:sz w:val="22"/>
          <w:szCs w:val="22"/>
        </w:rPr>
        <w:t xml:space="preserve"> </w:t>
      </w:r>
      <w:r w:rsidR="004D2BDD" w:rsidRPr="004C0D04">
        <w:rPr>
          <w:rFonts w:ascii="Arial" w:eastAsia="Arial" w:hAnsi="Arial" w:cs="Arial"/>
          <w:sz w:val="22"/>
          <w:szCs w:val="22"/>
        </w:rPr>
        <w:t xml:space="preserve">uzupełnienie formalne wniosku oraz </w:t>
      </w:r>
      <w:r w:rsidR="00FA5E43" w:rsidRPr="004C0D04">
        <w:rPr>
          <w:rFonts w:ascii="Arial" w:eastAsia="Arial" w:hAnsi="Arial" w:cs="Arial"/>
          <w:sz w:val="22"/>
          <w:szCs w:val="22"/>
        </w:rPr>
        <w:t xml:space="preserve">wezwanie wnioskodawcy, na podstawie art. 50 § 1 ustawy z dnia 14 czerwca 1960 r. Kodeks postępowania administracyjnego (Dz. U. z 2021 r. poz. 735 z późn. zm.), dalej </w:t>
      </w:r>
      <w:r w:rsidR="00FA5E43" w:rsidRPr="004C0D04">
        <w:rPr>
          <w:rFonts w:ascii="Arial" w:eastAsia="Arial" w:hAnsi="Arial" w:cs="Arial"/>
          <w:i/>
          <w:sz w:val="22"/>
          <w:szCs w:val="22"/>
        </w:rPr>
        <w:t>k.p.a.</w:t>
      </w:r>
      <w:r w:rsidR="00FA5E43" w:rsidRPr="004C0D04">
        <w:rPr>
          <w:rFonts w:ascii="Arial" w:eastAsia="Arial" w:hAnsi="Arial" w:cs="Arial"/>
          <w:sz w:val="22"/>
          <w:szCs w:val="22"/>
        </w:rPr>
        <w:t xml:space="preserve"> do</w:t>
      </w:r>
      <w:r w:rsidR="00FA5E43" w:rsidRPr="004C0D04">
        <w:rPr>
          <w:rFonts w:ascii="Arial" w:eastAsia="Arial" w:hAnsi="Arial" w:cs="Arial"/>
          <w:i/>
          <w:sz w:val="22"/>
          <w:szCs w:val="22"/>
        </w:rPr>
        <w:t xml:space="preserve"> </w:t>
      </w:r>
      <w:r w:rsidR="00FA5E43" w:rsidRPr="004C0D04">
        <w:rPr>
          <w:rFonts w:ascii="Arial" w:eastAsia="Arial" w:hAnsi="Arial" w:cs="Arial"/>
          <w:sz w:val="22"/>
          <w:szCs w:val="22"/>
        </w:rPr>
        <w:t xml:space="preserve">uzupełnienie </w:t>
      </w:r>
      <w:r w:rsidR="00FA5E43" w:rsidRPr="004C0D04">
        <w:rPr>
          <w:rFonts w:ascii="Arial" w:eastAsia="Arial" w:hAnsi="Arial" w:cs="Arial"/>
          <w:i/>
          <w:sz w:val="22"/>
          <w:szCs w:val="22"/>
        </w:rPr>
        <w:t>k.i.p</w:t>
      </w:r>
      <w:r w:rsidR="00FA5E43" w:rsidRPr="004C0D04">
        <w:rPr>
          <w:rFonts w:ascii="Arial" w:eastAsia="Arial" w:hAnsi="Arial" w:cs="Arial"/>
          <w:sz w:val="22"/>
          <w:szCs w:val="22"/>
        </w:rPr>
        <w:t xml:space="preserve">., określając jednocześnie zakres wezwania. </w:t>
      </w:r>
      <w:r w:rsidR="00DE58D1" w:rsidRPr="004C0D04">
        <w:rPr>
          <w:rFonts w:ascii="Arial" w:eastAsia="Arial" w:hAnsi="Arial" w:cs="Arial"/>
          <w:sz w:val="22"/>
          <w:szCs w:val="22"/>
        </w:rPr>
        <w:t xml:space="preserve">Uzupełnienie </w:t>
      </w:r>
      <w:proofErr w:type="spellStart"/>
      <w:r w:rsidR="00DE58D1" w:rsidRPr="004C0D04">
        <w:rPr>
          <w:rFonts w:ascii="Arial" w:eastAsia="Arial" w:hAnsi="Arial" w:cs="Arial"/>
          <w:i/>
          <w:sz w:val="22"/>
          <w:szCs w:val="22"/>
        </w:rPr>
        <w:t>k.i.p</w:t>
      </w:r>
      <w:proofErr w:type="spellEnd"/>
      <w:r w:rsidR="00DE58D1" w:rsidRPr="004C0D04">
        <w:rPr>
          <w:rFonts w:ascii="Arial" w:eastAsia="Arial" w:hAnsi="Arial" w:cs="Arial"/>
          <w:i/>
          <w:sz w:val="22"/>
          <w:szCs w:val="22"/>
        </w:rPr>
        <w:t xml:space="preserve">. </w:t>
      </w:r>
      <w:r w:rsidR="00DE58D1" w:rsidRPr="004C0D04">
        <w:rPr>
          <w:rFonts w:ascii="Arial" w:eastAsia="Arial" w:hAnsi="Arial" w:cs="Arial"/>
          <w:sz w:val="22"/>
          <w:szCs w:val="22"/>
        </w:rPr>
        <w:t>poprzez Wójta Gminy Żelazków</w:t>
      </w:r>
      <w:r w:rsidR="00FA5E43" w:rsidRPr="004C0D04">
        <w:rPr>
          <w:rFonts w:ascii="Arial" w:eastAsia="Arial" w:hAnsi="Arial" w:cs="Arial"/>
          <w:sz w:val="22"/>
          <w:szCs w:val="22"/>
        </w:rPr>
        <w:t xml:space="preserve"> wpłynęło do </w:t>
      </w:r>
      <w:r w:rsidR="00FA5E43" w:rsidRPr="00834A67">
        <w:rPr>
          <w:rFonts w:ascii="Arial" w:eastAsia="Arial" w:hAnsi="Arial" w:cs="Arial"/>
          <w:sz w:val="22"/>
          <w:szCs w:val="22"/>
        </w:rPr>
        <w:t xml:space="preserve">siedziby organu </w:t>
      </w:r>
      <w:r w:rsidR="00DE58D1" w:rsidRPr="00834A67">
        <w:rPr>
          <w:rFonts w:ascii="Arial" w:eastAsia="Arial" w:hAnsi="Arial" w:cs="Arial"/>
          <w:sz w:val="22"/>
          <w:szCs w:val="22"/>
        </w:rPr>
        <w:t>7</w:t>
      </w:r>
      <w:r w:rsidR="00FA5E43" w:rsidRPr="00834A67">
        <w:rPr>
          <w:rFonts w:ascii="Arial" w:eastAsia="Arial" w:hAnsi="Arial" w:cs="Arial"/>
          <w:sz w:val="22"/>
          <w:szCs w:val="22"/>
        </w:rPr>
        <w:t xml:space="preserve"> </w:t>
      </w:r>
      <w:r w:rsidR="00DE58D1" w:rsidRPr="00834A67">
        <w:rPr>
          <w:rFonts w:ascii="Arial" w:eastAsia="Arial" w:hAnsi="Arial" w:cs="Arial"/>
          <w:sz w:val="22"/>
          <w:szCs w:val="22"/>
        </w:rPr>
        <w:t>lipca</w:t>
      </w:r>
      <w:r w:rsidR="00FA5E43" w:rsidRPr="00834A67">
        <w:rPr>
          <w:rFonts w:ascii="Arial" w:eastAsia="Arial" w:hAnsi="Arial" w:cs="Arial"/>
          <w:sz w:val="22"/>
          <w:szCs w:val="22"/>
        </w:rPr>
        <w:t xml:space="preserve"> 2022 r.</w:t>
      </w:r>
      <w:r w:rsidR="00DE58D1" w:rsidRPr="00834A67">
        <w:rPr>
          <w:rFonts w:ascii="Arial" w:eastAsia="Arial" w:hAnsi="Arial" w:cs="Arial"/>
          <w:sz w:val="22"/>
          <w:szCs w:val="22"/>
        </w:rPr>
        <w:t xml:space="preserve">, a kserokopia wniosku o wydanie decyzji – 26 lipca 2022 r. Wobec </w:t>
      </w:r>
      <w:r w:rsidR="00C95A6D" w:rsidRPr="00834A67">
        <w:rPr>
          <w:rFonts w:ascii="Arial" w:eastAsia="Arial" w:hAnsi="Arial" w:cs="Arial"/>
          <w:sz w:val="22"/>
          <w:szCs w:val="22"/>
        </w:rPr>
        <w:t xml:space="preserve">niepełnego uzupełnia </w:t>
      </w:r>
      <w:r w:rsidR="00834A67" w:rsidRPr="00834A67">
        <w:rPr>
          <w:rFonts w:ascii="Arial" w:eastAsia="Arial" w:hAnsi="Arial" w:cs="Arial"/>
          <w:sz w:val="22"/>
          <w:szCs w:val="22"/>
        </w:rPr>
        <w:t xml:space="preserve">pismem z </w:t>
      </w:r>
      <w:r w:rsidR="004C0D04" w:rsidRPr="00834A67">
        <w:rPr>
          <w:rFonts w:ascii="Arial" w:eastAsia="Arial" w:hAnsi="Arial" w:cs="Arial"/>
          <w:sz w:val="22"/>
          <w:szCs w:val="22"/>
        </w:rPr>
        <w:t>12</w:t>
      </w:r>
      <w:r w:rsidR="005B27DB" w:rsidRPr="00834A67">
        <w:rPr>
          <w:rFonts w:ascii="Arial" w:eastAsia="Arial" w:hAnsi="Arial" w:cs="Arial"/>
          <w:sz w:val="22"/>
          <w:szCs w:val="22"/>
        </w:rPr>
        <w:t xml:space="preserve"> </w:t>
      </w:r>
      <w:r w:rsidR="004C0D04" w:rsidRPr="00834A67">
        <w:rPr>
          <w:rFonts w:ascii="Arial" w:eastAsia="Arial" w:hAnsi="Arial" w:cs="Arial"/>
          <w:sz w:val="22"/>
          <w:szCs w:val="22"/>
        </w:rPr>
        <w:t>sierpnia</w:t>
      </w:r>
      <w:r w:rsidR="005B27DB" w:rsidRPr="00834A67">
        <w:rPr>
          <w:rFonts w:ascii="Arial" w:eastAsia="Arial" w:hAnsi="Arial" w:cs="Arial"/>
          <w:sz w:val="22"/>
          <w:szCs w:val="22"/>
        </w:rPr>
        <w:t xml:space="preserve"> 2022 r. znak: </w:t>
      </w:r>
      <w:r w:rsidR="005B27DB" w:rsidRPr="00834A67">
        <w:rPr>
          <w:rFonts w:ascii="Arial" w:hAnsi="Arial" w:cs="Arial"/>
          <w:sz w:val="22"/>
          <w:szCs w:val="22"/>
        </w:rPr>
        <w:t xml:space="preserve">WOO-II.4220.151.2022.ZP.3 </w:t>
      </w:r>
      <w:r w:rsidR="005B27DB" w:rsidRPr="00834A67">
        <w:rPr>
          <w:rFonts w:ascii="Arial" w:hAnsi="Arial" w:cs="Arial"/>
          <w:i/>
          <w:iCs/>
          <w:sz w:val="22"/>
          <w:szCs w:val="22"/>
        </w:rPr>
        <w:t xml:space="preserve">Regionalny Dyrektor </w:t>
      </w:r>
      <w:r w:rsidR="005B27DB" w:rsidRPr="00834A67">
        <w:rPr>
          <w:rFonts w:ascii="Arial" w:hAnsi="Arial" w:cs="Arial"/>
          <w:sz w:val="22"/>
          <w:szCs w:val="22"/>
        </w:rPr>
        <w:t>po raz kolejny</w:t>
      </w:r>
      <w:r w:rsidR="004C0D04" w:rsidRPr="00834A67">
        <w:rPr>
          <w:rFonts w:ascii="Arial" w:hAnsi="Arial" w:cs="Arial"/>
          <w:sz w:val="22"/>
          <w:szCs w:val="22"/>
        </w:rPr>
        <w:t xml:space="preserve"> </w:t>
      </w:r>
      <w:r w:rsidR="00C95A6D" w:rsidRPr="00834A67">
        <w:rPr>
          <w:rFonts w:ascii="Arial" w:hAnsi="Arial" w:cs="Arial"/>
          <w:sz w:val="22"/>
          <w:szCs w:val="22"/>
        </w:rPr>
        <w:t>wystąpił do Wójta Gminy Żelazków</w:t>
      </w:r>
      <w:r w:rsidR="004C0D04" w:rsidRPr="00834A67">
        <w:rPr>
          <w:rFonts w:ascii="Arial" w:hAnsi="Arial" w:cs="Arial"/>
          <w:sz w:val="22"/>
          <w:szCs w:val="22"/>
        </w:rPr>
        <w:t xml:space="preserve"> o uzupełnieni</w:t>
      </w:r>
      <w:r w:rsidR="00C95A6D" w:rsidRPr="00834A67">
        <w:rPr>
          <w:rFonts w:ascii="Arial" w:hAnsi="Arial" w:cs="Arial"/>
          <w:sz w:val="22"/>
          <w:szCs w:val="22"/>
        </w:rPr>
        <w:t>e</w:t>
      </w:r>
      <w:r w:rsidR="004C0D04" w:rsidRPr="00834A67">
        <w:rPr>
          <w:rFonts w:ascii="Arial" w:hAnsi="Arial" w:cs="Arial"/>
          <w:sz w:val="22"/>
          <w:szCs w:val="22"/>
        </w:rPr>
        <w:t xml:space="preserve"> wniosku, na które otrzymał odpowiedź 2 września 2022 r.</w:t>
      </w:r>
    </w:p>
    <w:p w14:paraId="48D91540" w14:textId="4607C6B7" w:rsidR="007C02EB" w:rsidRPr="004D2BDD" w:rsidRDefault="004D2BDD" w:rsidP="0055328D">
      <w:pPr>
        <w:spacing w:before="120"/>
        <w:ind w:firstLine="567"/>
        <w:jc w:val="both"/>
        <w:rPr>
          <w:rFonts w:ascii="Arial" w:hAnsi="Arial" w:cs="Arial"/>
          <w:sz w:val="22"/>
          <w:szCs w:val="22"/>
        </w:rPr>
      </w:pPr>
      <w:r w:rsidRPr="004D2BDD">
        <w:rPr>
          <w:rFonts w:ascii="Arial" w:hAnsi="Arial" w:cs="Arial"/>
          <w:sz w:val="22"/>
          <w:szCs w:val="22"/>
        </w:rPr>
        <w:t>Wójt Gminy Żelazków</w:t>
      </w:r>
      <w:r w:rsidR="007C02EB" w:rsidRPr="004D2BDD">
        <w:rPr>
          <w:rFonts w:ascii="Arial" w:hAnsi="Arial" w:cs="Arial"/>
          <w:sz w:val="22"/>
          <w:szCs w:val="22"/>
        </w:rPr>
        <w:t xml:space="preserve"> zakwalifikował planowane przedsięwzięcie do przedsięwzięć wymienionych w § 3 </w:t>
      </w:r>
      <w:r w:rsidR="00144FAC" w:rsidRPr="004D2BDD">
        <w:rPr>
          <w:rFonts w:ascii="Arial" w:hAnsi="Arial" w:cs="Arial"/>
          <w:sz w:val="22"/>
          <w:szCs w:val="22"/>
        </w:rPr>
        <w:t>ust.</w:t>
      </w:r>
      <w:r w:rsidR="00C95A6D">
        <w:rPr>
          <w:rFonts w:ascii="Arial" w:hAnsi="Arial" w:cs="Arial"/>
          <w:sz w:val="22"/>
          <w:szCs w:val="22"/>
        </w:rPr>
        <w:t xml:space="preserve"> </w:t>
      </w:r>
      <w:r w:rsidR="00144FAC" w:rsidRPr="004D2BDD">
        <w:rPr>
          <w:rFonts w:ascii="Arial" w:hAnsi="Arial" w:cs="Arial"/>
          <w:sz w:val="22"/>
          <w:szCs w:val="22"/>
        </w:rPr>
        <w:t xml:space="preserve">2 pkt 2 w związku z § 3 </w:t>
      </w:r>
      <w:r w:rsidR="007C02EB" w:rsidRPr="004D2BDD">
        <w:rPr>
          <w:rFonts w:ascii="Arial" w:hAnsi="Arial" w:cs="Arial"/>
          <w:sz w:val="22"/>
          <w:szCs w:val="22"/>
        </w:rPr>
        <w:t>ust. 1 pkt 62 rozporządzenia Rady Ministrów z dnia 10 września 2019 r. w sprawie przedsięwzięć mogących znacząco oddziaływać na środowisko (Dz. U. z 2019 r. poz. 1939</w:t>
      </w:r>
      <w:r w:rsidR="00144FAC" w:rsidRPr="004D2BDD">
        <w:rPr>
          <w:rFonts w:ascii="Arial" w:hAnsi="Arial" w:cs="Arial"/>
          <w:sz w:val="22"/>
          <w:szCs w:val="22"/>
        </w:rPr>
        <w:t xml:space="preserve"> z </w:t>
      </w:r>
      <w:proofErr w:type="spellStart"/>
      <w:r w:rsidR="00144FAC" w:rsidRPr="004D2BDD">
        <w:rPr>
          <w:rFonts w:ascii="Arial" w:hAnsi="Arial" w:cs="Arial"/>
          <w:sz w:val="22"/>
          <w:szCs w:val="22"/>
        </w:rPr>
        <w:t>późn</w:t>
      </w:r>
      <w:proofErr w:type="spellEnd"/>
      <w:r w:rsidR="00144FAC" w:rsidRPr="004D2BDD">
        <w:rPr>
          <w:rFonts w:ascii="Arial" w:hAnsi="Arial" w:cs="Arial"/>
          <w:sz w:val="22"/>
          <w:szCs w:val="22"/>
        </w:rPr>
        <w:t>. zm.</w:t>
      </w:r>
      <w:r w:rsidR="007C02EB" w:rsidRPr="004D2BDD">
        <w:rPr>
          <w:rFonts w:ascii="Arial" w:hAnsi="Arial" w:cs="Arial"/>
          <w:sz w:val="22"/>
          <w:szCs w:val="22"/>
        </w:rPr>
        <w:t>), tj. do przedsięwzięć mogących potencjalnie znacząco oddziaływać na środowisko, dla których obowiązek przeprowadzenia oceny oddziaływania na środowisko może być stwierdzony.</w:t>
      </w:r>
    </w:p>
    <w:p w14:paraId="4B1112C3" w14:textId="18111C6D" w:rsidR="007C02EB" w:rsidRPr="004D2BDD" w:rsidRDefault="007C02EB" w:rsidP="0055328D">
      <w:pPr>
        <w:spacing w:before="120"/>
        <w:ind w:firstLine="567"/>
        <w:jc w:val="both"/>
        <w:rPr>
          <w:rFonts w:ascii="Arial" w:hAnsi="Arial" w:cs="Arial"/>
          <w:sz w:val="22"/>
          <w:szCs w:val="22"/>
        </w:rPr>
      </w:pPr>
      <w:r w:rsidRPr="004D2BDD">
        <w:rPr>
          <w:rFonts w:ascii="Arial" w:hAnsi="Arial" w:cs="Arial"/>
          <w:sz w:val="22"/>
          <w:szCs w:val="22"/>
        </w:rPr>
        <w:t xml:space="preserve">Biorąc pod uwagę kryteria wymienione w art. 63 ust. 1 </w:t>
      </w:r>
      <w:r w:rsidR="00606B42" w:rsidRPr="004D2BDD">
        <w:rPr>
          <w:rFonts w:ascii="Arial" w:hAnsi="Arial" w:cs="Arial"/>
          <w:sz w:val="22"/>
          <w:szCs w:val="22"/>
        </w:rPr>
        <w:t>ustawy z dnia 3 października 2008 r. o udostępnianiu informacji o środowisku i jego ochronie, udziale społeczeństwa w ochronie środowiska oraz o ocenach oddziaływania na środowisko (Dz. U. z 202</w:t>
      </w:r>
      <w:r w:rsidR="00F854A7" w:rsidRPr="004D2BDD">
        <w:rPr>
          <w:rFonts w:ascii="Arial" w:hAnsi="Arial" w:cs="Arial"/>
          <w:sz w:val="22"/>
          <w:szCs w:val="22"/>
        </w:rPr>
        <w:t>2</w:t>
      </w:r>
      <w:r w:rsidR="00606B42" w:rsidRPr="004D2BDD">
        <w:rPr>
          <w:rFonts w:ascii="Arial" w:hAnsi="Arial" w:cs="Arial"/>
          <w:sz w:val="22"/>
          <w:szCs w:val="22"/>
        </w:rPr>
        <w:t xml:space="preserve"> r. poz. </w:t>
      </w:r>
      <w:r w:rsidR="00F854A7" w:rsidRPr="004D2BDD">
        <w:rPr>
          <w:rFonts w:ascii="Arial" w:hAnsi="Arial" w:cs="Arial"/>
          <w:sz w:val="22"/>
          <w:szCs w:val="22"/>
        </w:rPr>
        <w:t>1029</w:t>
      </w:r>
      <w:r w:rsidR="00C95A6D">
        <w:rPr>
          <w:rFonts w:ascii="Arial" w:hAnsi="Arial" w:cs="Arial"/>
          <w:sz w:val="22"/>
          <w:szCs w:val="22"/>
        </w:rPr>
        <w:t xml:space="preserve"> z </w:t>
      </w:r>
      <w:proofErr w:type="spellStart"/>
      <w:r w:rsidR="00C95A6D">
        <w:rPr>
          <w:rFonts w:ascii="Arial" w:hAnsi="Arial" w:cs="Arial"/>
          <w:sz w:val="22"/>
          <w:szCs w:val="22"/>
        </w:rPr>
        <w:t>późn</w:t>
      </w:r>
      <w:proofErr w:type="spellEnd"/>
      <w:r w:rsidR="00C95A6D">
        <w:rPr>
          <w:rFonts w:ascii="Arial" w:hAnsi="Arial" w:cs="Arial"/>
          <w:sz w:val="22"/>
          <w:szCs w:val="22"/>
        </w:rPr>
        <w:t>. zm.</w:t>
      </w:r>
      <w:r w:rsidR="00606B42" w:rsidRPr="004D2BDD">
        <w:rPr>
          <w:rFonts w:ascii="Arial" w:hAnsi="Arial" w:cs="Arial"/>
          <w:sz w:val="22"/>
          <w:szCs w:val="22"/>
        </w:rPr>
        <w:t xml:space="preserve">), dalej </w:t>
      </w:r>
      <w:r w:rsidRPr="004D2BDD">
        <w:rPr>
          <w:rFonts w:ascii="Arial" w:hAnsi="Arial" w:cs="Arial"/>
          <w:i/>
          <w:sz w:val="22"/>
          <w:szCs w:val="22"/>
        </w:rPr>
        <w:t xml:space="preserve">ustawy </w:t>
      </w:r>
      <w:proofErr w:type="spellStart"/>
      <w:r w:rsidRPr="004D2BDD">
        <w:rPr>
          <w:rFonts w:ascii="Arial" w:hAnsi="Arial" w:cs="Arial"/>
          <w:i/>
          <w:sz w:val="22"/>
          <w:szCs w:val="22"/>
        </w:rPr>
        <w:t>ooś</w:t>
      </w:r>
      <w:proofErr w:type="spellEnd"/>
      <w:r w:rsidRPr="004D2BDD">
        <w:rPr>
          <w:rFonts w:ascii="Arial" w:hAnsi="Arial" w:cs="Arial"/>
          <w:sz w:val="22"/>
          <w:szCs w:val="22"/>
        </w:rPr>
        <w:t>, przeanalizowano: rodzaj, skalę i charakter przedsięwzięcia, zakres robót związanych z jego realizacją, wielkość zajmowanego terenu, prawdopodobieństwo, czas trwania, zasięg oddziaływania, możliwości ograniczenia oddziaływania oraz odwracalność oddziaływania, powiązania z innymi przedsięwzięciami, a także wykorzystanie zasobów naturalnych, różnorodność biologiczną, emisję i uciążliwości związane z eksploatacją przedsięwzięcia, gęstość zaludnienia wokół przedsięwzięcia oraz usytuowanie przedsięwzięcia względem obszarów wymagających specjalnej ochrony ze względu na występowanie gatunków roślin, grzybów i zwierząt, ich siedlisk lub siedlisk przyrodniczych objętych ochroną, w tym obszarów Natura 2000.</w:t>
      </w:r>
    </w:p>
    <w:p w14:paraId="6909ACDC" w14:textId="09B4B408" w:rsidR="00900764" w:rsidRPr="004D2BDD" w:rsidRDefault="008A096F" w:rsidP="0055328D">
      <w:pPr>
        <w:spacing w:before="120"/>
        <w:ind w:firstLine="567"/>
        <w:jc w:val="both"/>
        <w:rPr>
          <w:rFonts w:ascii="Arial" w:hAnsi="Arial" w:cs="Arial"/>
          <w:spacing w:val="-4"/>
          <w:sz w:val="22"/>
          <w:szCs w:val="22"/>
        </w:rPr>
      </w:pPr>
      <w:r w:rsidRPr="004D2BDD">
        <w:rPr>
          <w:rFonts w:ascii="Arial" w:hAnsi="Arial" w:cs="Arial"/>
          <w:spacing w:val="-4"/>
          <w:sz w:val="22"/>
          <w:szCs w:val="22"/>
        </w:rPr>
        <w:t xml:space="preserve">Odnosząc się do art. 63 ust. 1 pkt 1 lit. a i pkt 3 lit. </w:t>
      </w:r>
      <w:r w:rsidRPr="0055328D">
        <w:rPr>
          <w:rFonts w:ascii="Arial" w:hAnsi="Arial" w:cs="Arial"/>
          <w:spacing w:val="-4"/>
          <w:sz w:val="22"/>
          <w:szCs w:val="22"/>
        </w:rPr>
        <w:t xml:space="preserve">a </w:t>
      </w:r>
      <w:r w:rsidR="00517B09" w:rsidRPr="0055328D">
        <w:rPr>
          <w:rFonts w:ascii="Arial" w:hAnsi="Arial" w:cs="Arial"/>
          <w:i/>
          <w:kern w:val="1"/>
          <w:sz w:val="22"/>
          <w:szCs w:val="22"/>
        </w:rPr>
        <w:t>ustawy</w:t>
      </w:r>
      <w:r w:rsidR="00606B42" w:rsidRPr="0055328D">
        <w:rPr>
          <w:rFonts w:ascii="Arial" w:hAnsi="Arial" w:cs="Arial"/>
          <w:i/>
          <w:kern w:val="1"/>
          <w:sz w:val="22"/>
          <w:szCs w:val="22"/>
        </w:rPr>
        <w:t xml:space="preserve"> ooś</w:t>
      </w:r>
      <w:r w:rsidR="00517B09" w:rsidRPr="0055328D">
        <w:rPr>
          <w:rFonts w:ascii="Arial" w:hAnsi="Arial" w:cs="Arial"/>
          <w:kern w:val="1"/>
          <w:sz w:val="22"/>
          <w:szCs w:val="22"/>
        </w:rPr>
        <w:t xml:space="preserve"> </w:t>
      </w:r>
      <w:r w:rsidRPr="0055328D">
        <w:rPr>
          <w:rFonts w:ascii="Arial" w:hAnsi="Arial" w:cs="Arial"/>
          <w:spacing w:val="-4"/>
          <w:sz w:val="22"/>
          <w:szCs w:val="22"/>
        </w:rPr>
        <w:t xml:space="preserve">na podstawie </w:t>
      </w:r>
      <w:r w:rsidRPr="0055328D">
        <w:rPr>
          <w:rFonts w:ascii="Arial" w:hAnsi="Arial" w:cs="Arial"/>
          <w:i/>
          <w:iCs/>
          <w:spacing w:val="-4"/>
          <w:sz w:val="22"/>
          <w:szCs w:val="22"/>
        </w:rPr>
        <w:t>k.i.p.</w:t>
      </w:r>
      <w:r w:rsidR="00606B42" w:rsidRPr="0055328D">
        <w:rPr>
          <w:rFonts w:ascii="Arial" w:hAnsi="Arial" w:cs="Arial"/>
          <w:spacing w:val="-4"/>
          <w:sz w:val="22"/>
          <w:szCs w:val="22"/>
        </w:rPr>
        <w:t xml:space="preserve"> </w:t>
      </w:r>
      <w:r w:rsidRPr="0055328D">
        <w:rPr>
          <w:rFonts w:ascii="Arial" w:hAnsi="Arial" w:cs="Arial"/>
          <w:spacing w:val="-4"/>
          <w:sz w:val="22"/>
          <w:szCs w:val="22"/>
        </w:rPr>
        <w:t xml:space="preserve">ustalono, że planowane przedsięwzięcie polega na </w:t>
      </w:r>
      <w:r w:rsidR="004D2BDD" w:rsidRPr="0055328D">
        <w:rPr>
          <w:rFonts w:ascii="Arial" w:hAnsi="Arial" w:cs="Arial"/>
          <w:spacing w:val="-4"/>
          <w:sz w:val="22"/>
          <w:szCs w:val="22"/>
        </w:rPr>
        <w:t>przebudowie</w:t>
      </w:r>
      <w:r w:rsidR="00053E94" w:rsidRPr="0055328D">
        <w:rPr>
          <w:rFonts w:ascii="Arial" w:hAnsi="Arial" w:cs="Arial"/>
          <w:spacing w:val="-4"/>
          <w:sz w:val="22"/>
          <w:szCs w:val="22"/>
        </w:rPr>
        <w:t xml:space="preserve"> drogi </w:t>
      </w:r>
      <w:r w:rsidR="0055328D" w:rsidRPr="0055328D">
        <w:rPr>
          <w:rFonts w:ascii="Arial" w:hAnsi="Arial" w:cs="Arial"/>
          <w:spacing w:val="-4"/>
          <w:sz w:val="22"/>
          <w:szCs w:val="22"/>
        </w:rPr>
        <w:t xml:space="preserve">nr 4587P </w:t>
      </w:r>
      <w:r w:rsidR="00144FAC" w:rsidRPr="0055328D">
        <w:rPr>
          <w:rFonts w:ascii="Arial" w:hAnsi="Arial" w:cs="Arial"/>
          <w:spacing w:val="-4"/>
          <w:sz w:val="22"/>
          <w:szCs w:val="22"/>
        </w:rPr>
        <w:t>na odcinku o łącznej długości</w:t>
      </w:r>
      <w:r w:rsidR="004D2BDD" w:rsidRPr="0055328D">
        <w:rPr>
          <w:rFonts w:ascii="Arial" w:hAnsi="Arial" w:cs="Arial"/>
          <w:spacing w:val="-4"/>
          <w:sz w:val="22"/>
          <w:szCs w:val="22"/>
        </w:rPr>
        <w:t xml:space="preserve"> 2,720</w:t>
      </w:r>
      <w:r w:rsidR="00144FAC" w:rsidRPr="0055328D">
        <w:rPr>
          <w:rFonts w:ascii="Arial" w:hAnsi="Arial" w:cs="Arial"/>
          <w:spacing w:val="-4"/>
          <w:sz w:val="22"/>
          <w:szCs w:val="22"/>
        </w:rPr>
        <w:t xml:space="preserve"> km.</w:t>
      </w:r>
      <w:r w:rsidR="004D2BDD" w:rsidRPr="0055328D">
        <w:rPr>
          <w:rFonts w:ascii="Arial" w:hAnsi="Arial" w:cs="Arial"/>
          <w:spacing w:val="-4"/>
          <w:sz w:val="22"/>
          <w:szCs w:val="22"/>
        </w:rPr>
        <w:t xml:space="preserve"> </w:t>
      </w:r>
      <w:r w:rsidR="00900764" w:rsidRPr="0055328D">
        <w:rPr>
          <w:rFonts w:ascii="Arial" w:hAnsi="Arial" w:cs="Arial"/>
          <w:spacing w:val="-4"/>
          <w:sz w:val="22"/>
          <w:szCs w:val="22"/>
        </w:rPr>
        <w:t>Obecnie droga jest drogą asfaltową</w:t>
      </w:r>
      <w:r w:rsidR="004B19ED" w:rsidRPr="0055328D">
        <w:rPr>
          <w:rFonts w:ascii="Arial" w:hAnsi="Arial" w:cs="Arial"/>
          <w:spacing w:val="-4"/>
          <w:sz w:val="22"/>
          <w:szCs w:val="22"/>
        </w:rPr>
        <w:t>, lokalną</w:t>
      </w:r>
      <w:r w:rsidR="00900764" w:rsidRPr="0055328D">
        <w:rPr>
          <w:rFonts w:ascii="Arial" w:hAnsi="Arial" w:cs="Arial"/>
          <w:spacing w:val="-4"/>
          <w:sz w:val="22"/>
          <w:szCs w:val="22"/>
        </w:rPr>
        <w:t xml:space="preserve"> w złym </w:t>
      </w:r>
      <w:r w:rsidR="00900764" w:rsidRPr="00900764">
        <w:rPr>
          <w:rFonts w:ascii="Arial" w:hAnsi="Arial" w:cs="Arial"/>
          <w:spacing w:val="-4"/>
          <w:sz w:val="22"/>
          <w:szCs w:val="22"/>
        </w:rPr>
        <w:t>stanie technicznym. Jezdnia posiada liczne ubytki oraz spękania nawierzchni.</w:t>
      </w:r>
      <w:r w:rsidR="00900764">
        <w:rPr>
          <w:rFonts w:ascii="Arial" w:hAnsi="Arial" w:cs="Arial"/>
          <w:spacing w:val="-4"/>
          <w:sz w:val="22"/>
          <w:szCs w:val="22"/>
        </w:rPr>
        <w:t xml:space="preserve"> Zakres prac obejmie m.in. poszerzenie jezdni z 5,0 m do 5,5</w:t>
      </w:r>
      <w:r w:rsidR="00C95A6D">
        <w:rPr>
          <w:rFonts w:ascii="Arial" w:hAnsi="Arial" w:cs="Arial"/>
          <w:spacing w:val="-4"/>
          <w:sz w:val="22"/>
          <w:szCs w:val="22"/>
        </w:rPr>
        <w:t xml:space="preserve"> m</w:t>
      </w:r>
      <w:r w:rsidR="00900764">
        <w:rPr>
          <w:rFonts w:ascii="Arial" w:hAnsi="Arial" w:cs="Arial"/>
          <w:spacing w:val="-4"/>
          <w:sz w:val="22"/>
          <w:szCs w:val="22"/>
        </w:rPr>
        <w:t>, ułożenie warstwy ścieralnej z betonu asfaltowego i wykonanie jednostronnie utwardzonego pobocza w ramach istniejącego pasa drogowego.</w:t>
      </w:r>
      <w:r w:rsidR="009B07B0">
        <w:rPr>
          <w:rFonts w:ascii="Arial" w:hAnsi="Arial" w:cs="Arial"/>
          <w:spacing w:val="-4"/>
          <w:sz w:val="22"/>
          <w:szCs w:val="22"/>
        </w:rPr>
        <w:t xml:space="preserve"> W ramach przedsięwzięcia zostaną również wymienione stare, zniszczone przepusty betonowe na przepusty z rur PCV o takich samych parametrach przepustowości. Nie będą wykonywane nowe przepusty. </w:t>
      </w:r>
    </w:p>
    <w:p w14:paraId="333974F3" w14:textId="77777777" w:rsidR="008A096F" w:rsidRPr="00900764" w:rsidRDefault="008A096F" w:rsidP="0055328D">
      <w:pPr>
        <w:spacing w:before="120"/>
        <w:ind w:firstLine="567"/>
        <w:jc w:val="both"/>
        <w:rPr>
          <w:rFonts w:ascii="Arial" w:hAnsi="Arial" w:cs="Arial"/>
          <w:sz w:val="22"/>
          <w:szCs w:val="22"/>
        </w:rPr>
      </w:pPr>
      <w:r w:rsidRPr="00900764">
        <w:rPr>
          <w:rFonts w:ascii="Arial" w:hAnsi="Arial" w:cs="Arial"/>
          <w:sz w:val="22"/>
          <w:szCs w:val="22"/>
        </w:rPr>
        <w:t xml:space="preserve">Odnosząc się do art. 63 ust. 1 pkt 1 lit c </w:t>
      </w:r>
      <w:r w:rsidRPr="00900764">
        <w:rPr>
          <w:rFonts w:ascii="Arial" w:hAnsi="Arial" w:cs="Arial"/>
          <w:i/>
          <w:sz w:val="22"/>
          <w:szCs w:val="22"/>
        </w:rPr>
        <w:t>ustawy ooś</w:t>
      </w:r>
      <w:r w:rsidRPr="00900764">
        <w:rPr>
          <w:rFonts w:ascii="Arial" w:hAnsi="Arial" w:cs="Arial"/>
          <w:sz w:val="22"/>
          <w:szCs w:val="22"/>
        </w:rPr>
        <w:t xml:space="preserve"> ustalono, że realizacja przedsięwzięcia będzie wiązać się z zastosowaniem typowych dla tego rodzaju przedsięwzięć materiałów i surowców, takich jak: woda, kruszyw</w:t>
      </w:r>
      <w:r w:rsidR="006571F5" w:rsidRPr="00900764">
        <w:rPr>
          <w:rFonts w:ascii="Arial" w:hAnsi="Arial" w:cs="Arial"/>
          <w:sz w:val="22"/>
          <w:szCs w:val="22"/>
        </w:rPr>
        <w:t>a</w:t>
      </w:r>
      <w:r w:rsidRPr="00900764">
        <w:rPr>
          <w:rFonts w:ascii="Arial" w:hAnsi="Arial" w:cs="Arial"/>
          <w:sz w:val="22"/>
          <w:szCs w:val="22"/>
        </w:rPr>
        <w:t>, mas</w:t>
      </w:r>
      <w:r w:rsidR="006571F5" w:rsidRPr="00900764">
        <w:rPr>
          <w:rFonts w:ascii="Arial" w:hAnsi="Arial" w:cs="Arial"/>
          <w:sz w:val="22"/>
          <w:szCs w:val="22"/>
        </w:rPr>
        <w:t>y</w:t>
      </w:r>
      <w:r w:rsidRPr="00900764">
        <w:rPr>
          <w:rFonts w:ascii="Arial" w:hAnsi="Arial" w:cs="Arial"/>
          <w:sz w:val="22"/>
          <w:szCs w:val="22"/>
        </w:rPr>
        <w:t xml:space="preserve"> bitumiczn</w:t>
      </w:r>
      <w:r w:rsidR="006571F5" w:rsidRPr="00900764">
        <w:rPr>
          <w:rFonts w:ascii="Arial" w:hAnsi="Arial" w:cs="Arial"/>
          <w:sz w:val="22"/>
          <w:szCs w:val="22"/>
        </w:rPr>
        <w:t>e</w:t>
      </w:r>
      <w:r w:rsidRPr="00900764">
        <w:rPr>
          <w:rFonts w:ascii="Arial" w:hAnsi="Arial" w:cs="Arial"/>
          <w:sz w:val="22"/>
          <w:szCs w:val="22"/>
        </w:rPr>
        <w:t>, kostk</w:t>
      </w:r>
      <w:r w:rsidR="006571F5" w:rsidRPr="00900764">
        <w:rPr>
          <w:rFonts w:ascii="Arial" w:hAnsi="Arial" w:cs="Arial"/>
          <w:sz w:val="22"/>
          <w:szCs w:val="22"/>
        </w:rPr>
        <w:t>a</w:t>
      </w:r>
      <w:r w:rsidRPr="00900764">
        <w:rPr>
          <w:rFonts w:ascii="Arial" w:hAnsi="Arial" w:cs="Arial"/>
          <w:sz w:val="22"/>
          <w:szCs w:val="22"/>
        </w:rPr>
        <w:t xml:space="preserve"> brukow</w:t>
      </w:r>
      <w:r w:rsidR="006571F5" w:rsidRPr="00900764">
        <w:rPr>
          <w:rFonts w:ascii="Arial" w:hAnsi="Arial" w:cs="Arial"/>
          <w:sz w:val="22"/>
          <w:szCs w:val="22"/>
        </w:rPr>
        <w:t>a, beton</w:t>
      </w:r>
      <w:r w:rsidRPr="00900764">
        <w:rPr>
          <w:rFonts w:ascii="Arial" w:hAnsi="Arial" w:cs="Arial"/>
          <w:sz w:val="22"/>
          <w:szCs w:val="22"/>
        </w:rPr>
        <w:t xml:space="preserve">, stal oraz paliwa. </w:t>
      </w:r>
    </w:p>
    <w:p w14:paraId="7992E6CB" w14:textId="77777777" w:rsidR="004C0D04" w:rsidRPr="00C95A6D" w:rsidRDefault="004C0D04" w:rsidP="0055328D">
      <w:pPr>
        <w:spacing w:before="120"/>
        <w:ind w:firstLine="567"/>
        <w:jc w:val="both"/>
        <w:rPr>
          <w:rFonts w:ascii="Arial" w:hAnsi="Arial" w:cs="Arial"/>
          <w:sz w:val="22"/>
          <w:szCs w:val="22"/>
        </w:rPr>
      </w:pPr>
      <w:r w:rsidRPr="00C95A6D">
        <w:rPr>
          <w:rFonts w:ascii="Arial" w:hAnsi="Arial" w:cs="Arial"/>
          <w:sz w:val="22"/>
          <w:szCs w:val="22"/>
        </w:rPr>
        <w:t xml:space="preserve">W kontekście art. 63 ust. 1 pkt 3 lit. c, lit. d i lit. g </w:t>
      </w:r>
      <w:r w:rsidRPr="00C95A6D">
        <w:rPr>
          <w:rFonts w:ascii="Arial" w:hAnsi="Arial" w:cs="Arial"/>
          <w:i/>
          <w:iCs/>
          <w:sz w:val="22"/>
          <w:szCs w:val="22"/>
        </w:rPr>
        <w:t xml:space="preserve">ustawy </w:t>
      </w:r>
      <w:proofErr w:type="spellStart"/>
      <w:r w:rsidRPr="00C95A6D">
        <w:rPr>
          <w:rFonts w:ascii="Arial" w:hAnsi="Arial" w:cs="Arial"/>
          <w:i/>
          <w:iCs/>
          <w:sz w:val="22"/>
          <w:szCs w:val="22"/>
        </w:rPr>
        <w:t>ooś</w:t>
      </w:r>
      <w:proofErr w:type="spellEnd"/>
      <w:r w:rsidRPr="00C95A6D">
        <w:rPr>
          <w:rFonts w:ascii="Arial" w:hAnsi="Arial" w:cs="Arial"/>
          <w:sz w:val="22"/>
          <w:szCs w:val="22"/>
        </w:rPr>
        <w:t xml:space="preserve"> stwierdzono, że realizacja planowanego przedsięwzięcia będzie wiązała się z oddziaływaniem na klimat akustyczny, przede wszystkim w fazie realizacji. Na etapie prac wykonawczych spodziewać należy się emisji hałasu do środowiska, której źródłem będzie praca urządzeń i pojazdów obsługujących budowę. Uwzględniając art. 63 ust. 1 pkt 3 lit. e </w:t>
      </w:r>
      <w:r w:rsidRPr="00C95A6D">
        <w:rPr>
          <w:rFonts w:ascii="Arial" w:hAnsi="Arial" w:cs="Arial"/>
          <w:i/>
          <w:sz w:val="22"/>
          <w:szCs w:val="22"/>
        </w:rPr>
        <w:t xml:space="preserve">ustawy </w:t>
      </w:r>
      <w:proofErr w:type="spellStart"/>
      <w:r w:rsidRPr="00C95A6D">
        <w:rPr>
          <w:rFonts w:ascii="Arial" w:hAnsi="Arial" w:cs="Arial"/>
          <w:i/>
          <w:sz w:val="22"/>
          <w:szCs w:val="22"/>
        </w:rPr>
        <w:t>ooś</w:t>
      </w:r>
      <w:proofErr w:type="spellEnd"/>
      <w:r w:rsidRPr="00C95A6D">
        <w:rPr>
          <w:rFonts w:ascii="Arial" w:hAnsi="Arial" w:cs="Arial"/>
          <w:sz w:val="22"/>
          <w:szCs w:val="22"/>
        </w:rPr>
        <w:t xml:space="preserve"> stwierdzono, że uciążliwości </w:t>
      </w:r>
      <w:r w:rsidRPr="00C95A6D">
        <w:rPr>
          <w:rFonts w:ascii="Arial" w:hAnsi="Arial" w:cs="Arial"/>
          <w:sz w:val="22"/>
          <w:szCs w:val="22"/>
        </w:rPr>
        <w:lastRenderedPageBreak/>
        <w:t xml:space="preserve">związane z realizacją przedsięwzięcia będą krótkookresowe i ustąpią po zakończeniu jego realizacji. Celem ograniczenia uciążliwości w tym zakresie, nałożono warunek, aby </w:t>
      </w:r>
      <w:r w:rsidRPr="00C95A6D">
        <w:rPr>
          <w:rFonts w:ascii="Arial" w:hAnsi="Arial" w:cs="Arial"/>
          <w:bCs/>
          <w:sz w:val="22"/>
          <w:szCs w:val="22"/>
        </w:rPr>
        <w:t>prace wykonawcze w rejonie terenów zabudowy mieszkaniowej prowadzić wyłącznie w porze dnia, rozumianej jako przedział czasu od godziny 6:00 do godziny 22:00</w:t>
      </w:r>
      <w:r w:rsidRPr="00C95A6D">
        <w:rPr>
          <w:rFonts w:ascii="Arial" w:hAnsi="Arial" w:cs="Arial"/>
          <w:sz w:val="22"/>
          <w:szCs w:val="22"/>
        </w:rPr>
        <w:t>. W porze dnia, z uwagi na znacznie większy poziom tła akustycznego, roboty ziemne i budowlane nie będą odczuwalne, jako uciążliwe.</w:t>
      </w:r>
    </w:p>
    <w:p w14:paraId="13ACF275" w14:textId="0CED6F79" w:rsidR="001212DB" w:rsidRPr="00C95A6D" w:rsidRDefault="00C95A6D" w:rsidP="0055328D">
      <w:pPr>
        <w:spacing w:before="120"/>
        <w:ind w:firstLine="567"/>
        <w:jc w:val="both"/>
        <w:rPr>
          <w:rFonts w:ascii="Arial" w:hAnsi="Arial" w:cs="Arial"/>
          <w:color w:val="FF0000"/>
          <w:sz w:val="22"/>
          <w:szCs w:val="22"/>
        </w:rPr>
      </w:pPr>
      <w:r w:rsidRPr="00C95A6D">
        <w:rPr>
          <w:rFonts w:ascii="Arial" w:hAnsi="Arial" w:cs="Arial"/>
          <w:sz w:val="22"/>
          <w:szCs w:val="22"/>
        </w:rPr>
        <w:t xml:space="preserve">W otoczeniu planowanej inwestycji występuje pojedyncza zabudowa zagrodowa. </w:t>
      </w:r>
      <w:r w:rsidR="001212DB" w:rsidRPr="00C95A6D">
        <w:rPr>
          <w:rFonts w:ascii="Arial" w:hAnsi="Arial" w:cs="Arial"/>
          <w:sz w:val="22"/>
          <w:szCs w:val="22"/>
        </w:rPr>
        <w:t xml:space="preserve">Zgodnie z treścią </w:t>
      </w:r>
      <w:proofErr w:type="spellStart"/>
      <w:r w:rsidR="001212DB" w:rsidRPr="00C95A6D">
        <w:rPr>
          <w:rFonts w:ascii="Arial" w:hAnsi="Arial" w:cs="Arial"/>
          <w:i/>
          <w:sz w:val="22"/>
          <w:szCs w:val="22"/>
        </w:rPr>
        <w:t>k.i.p</w:t>
      </w:r>
      <w:proofErr w:type="spellEnd"/>
      <w:r w:rsidR="001212DB" w:rsidRPr="00C95A6D">
        <w:rPr>
          <w:rFonts w:ascii="Arial" w:hAnsi="Arial" w:cs="Arial"/>
          <w:sz w:val="22"/>
          <w:szCs w:val="22"/>
        </w:rPr>
        <w:t xml:space="preserve"> natężenie </w:t>
      </w:r>
      <w:r w:rsidR="001212DB" w:rsidRPr="00900764">
        <w:rPr>
          <w:rFonts w:ascii="Arial" w:hAnsi="Arial" w:cs="Arial"/>
          <w:sz w:val="22"/>
          <w:szCs w:val="22"/>
        </w:rPr>
        <w:t>ruchu</w:t>
      </w:r>
      <w:r>
        <w:rPr>
          <w:rFonts w:ascii="Arial" w:hAnsi="Arial" w:cs="Arial"/>
          <w:sz w:val="22"/>
          <w:szCs w:val="22"/>
        </w:rPr>
        <w:t xml:space="preserve"> na drodze</w:t>
      </w:r>
      <w:r w:rsidR="001212DB" w:rsidRPr="00900764">
        <w:rPr>
          <w:rFonts w:ascii="Arial" w:hAnsi="Arial" w:cs="Arial"/>
          <w:sz w:val="22"/>
          <w:szCs w:val="22"/>
        </w:rPr>
        <w:t xml:space="preserve"> wynosi </w:t>
      </w:r>
      <w:r w:rsidR="0054301B" w:rsidRPr="00900764">
        <w:rPr>
          <w:rFonts w:ascii="Arial" w:hAnsi="Arial" w:cs="Arial"/>
          <w:sz w:val="22"/>
          <w:szCs w:val="22"/>
        </w:rPr>
        <w:t xml:space="preserve">obecnie </w:t>
      </w:r>
      <w:r w:rsidR="00900764" w:rsidRPr="00900764">
        <w:rPr>
          <w:rFonts w:ascii="Arial" w:hAnsi="Arial" w:cs="Arial"/>
          <w:sz w:val="22"/>
          <w:szCs w:val="22"/>
        </w:rPr>
        <w:t>364</w:t>
      </w:r>
      <w:r w:rsidR="009C3F63" w:rsidRPr="00900764">
        <w:rPr>
          <w:rFonts w:ascii="Arial" w:hAnsi="Arial" w:cs="Arial"/>
          <w:sz w:val="22"/>
          <w:szCs w:val="22"/>
        </w:rPr>
        <w:t xml:space="preserve"> pojazdy lekkie i </w:t>
      </w:r>
      <w:r w:rsidR="00900764" w:rsidRPr="00900764">
        <w:rPr>
          <w:rFonts w:ascii="Arial" w:hAnsi="Arial" w:cs="Arial"/>
          <w:sz w:val="22"/>
          <w:szCs w:val="22"/>
        </w:rPr>
        <w:t>65</w:t>
      </w:r>
      <w:r w:rsidR="009C3F63" w:rsidRPr="00900764">
        <w:rPr>
          <w:rFonts w:ascii="Arial" w:hAnsi="Arial" w:cs="Arial"/>
          <w:sz w:val="22"/>
          <w:szCs w:val="22"/>
        </w:rPr>
        <w:t xml:space="preserve"> pojazdów ciężkich </w:t>
      </w:r>
      <w:r w:rsidR="00900764" w:rsidRPr="00900764">
        <w:rPr>
          <w:rFonts w:ascii="Arial" w:hAnsi="Arial" w:cs="Arial"/>
          <w:sz w:val="22"/>
          <w:szCs w:val="22"/>
        </w:rPr>
        <w:t>w porze dnia oraz 62 pojazdy lekkie i 5 pojazdów ciężkich w porze nocy.</w:t>
      </w:r>
      <w:r w:rsidR="009C3F63" w:rsidRPr="00900764">
        <w:rPr>
          <w:rFonts w:ascii="Arial" w:hAnsi="Arial" w:cs="Arial"/>
          <w:sz w:val="22"/>
          <w:szCs w:val="22"/>
        </w:rPr>
        <w:t xml:space="preserve"> </w:t>
      </w:r>
      <w:r w:rsidR="001212DB" w:rsidRPr="00900764">
        <w:rPr>
          <w:rFonts w:ascii="Arial" w:hAnsi="Arial" w:cs="Arial"/>
          <w:sz w:val="22"/>
          <w:szCs w:val="22"/>
        </w:rPr>
        <w:t xml:space="preserve">Planowane przedsięwzięcie spowoduje </w:t>
      </w:r>
      <w:r w:rsidR="009C3F63" w:rsidRPr="00900764">
        <w:rPr>
          <w:rFonts w:ascii="Arial" w:hAnsi="Arial" w:cs="Arial"/>
          <w:sz w:val="22"/>
          <w:szCs w:val="22"/>
        </w:rPr>
        <w:t>niewielki wzrost</w:t>
      </w:r>
      <w:r w:rsidR="001212DB" w:rsidRPr="00900764">
        <w:rPr>
          <w:rFonts w:ascii="Arial" w:hAnsi="Arial" w:cs="Arial"/>
          <w:sz w:val="22"/>
          <w:szCs w:val="22"/>
        </w:rPr>
        <w:t xml:space="preserve"> natężenia. </w:t>
      </w:r>
      <w:r w:rsidR="001212DB" w:rsidRPr="00900764">
        <w:rPr>
          <w:rFonts w:ascii="Arial" w:hAnsi="Arial" w:cs="Arial"/>
          <w:bCs/>
          <w:sz w:val="22"/>
          <w:szCs w:val="22"/>
        </w:rPr>
        <w:t>Biorąc pod uwagę powyższe</w:t>
      </w:r>
      <w:r w:rsidR="009C3F63" w:rsidRPr="00900764">
        <w:rPr>
          <w:rFonts w:ascii="Arial" w:hAnsi="Arial" w:cs="Arial"/>
          <w:bCs/>
          <w:sz w:val="22"/>
          <w:szCs w:val="22"/>
        </w:rPr>
        <w:t xml:space="preserve"> oraz położenie </w:t>
      </w:r>
      <w:r w:rsidR="0054301B" w:rsidRPr="00900764">
        <w:rPr>
          <w:rFonts w:ascii="Arial" w:hAnsi="Arial" w:cs="Arial"/>
          <w:bCs/>
          <w:sz w:val="22"/>
          <w:szCs w:val="22"/>
        </w:rPr>
        <w:t>terenów chronionych akustycznie</w:t>
      </w:r>
      <w:r w:rsidR="001212DB" w:rsidRPr="00900764">
        <w:rPr>
          <w:rFonts w:ascii="Arial" w:hAnsi="Arial" w:cs="Arial"/>
          <w:bCs/>
          <w:sz w:val="22"/>
          <w:szCs w:val="22"/>
        </w:rPr>
        <w:t xml:space="preserve"> wzdłuż rozpatrywanego odcinka drogi, nie przewiduje się przekroczenia dopuszczalnych poziomów hałasu określonych w rozporządzeniu Ministra Środowiska z dnia 14 czerwca 2007 r. w sprawie dopuszczalnych poziomów hałasu w środowisku (Dz. U. z 2014 r. poz. 112).</w:t>
      </w:r>
    </w:p>
    <w:p w14:paraId="6CDE3DF4" w14:textId="77777777" w:rsidR="00F51E33" w:rsidRPr="00900764" w:rsidRDefault="00A90780" w:rsidP="0055328D">
      <w:pPr>
        <w:spacing w:before="120"/>
        <w:ind w:firstLine="567"/>
        <w:jc w:val="both"/>
        <w:rPr>
          <w:rFonts w:ascii="Arial" w:hAnsi="Arial" w:cs="Arial"/>
          <w:sz w:val="22"/>
          <w:szCs w:val="22"/>
        </w:rPr>
      </w:pPr>
      <w:r w:rsidRPr="00900764">
        <w:rPr>
          <w:rFonts w:ascii="Arial" w:hAnsi="Arial" w:cs="Arial"/>
          <w:sz w:val="22"/>
          <w:szCs w:val="22"/>
        </w:rPr>
        <w:t xml:space="preserve">Odnosząc się do art. 63 ust. 1 pkt 1 lit. d i </w:t>
      </w:r>
      <w:r w:rsidR="006571F5" w:rsidRPr="00900764">
        <w:rPr>
          <w:rFonts w:ascii="Arial" w:hAnsi="Arial" w:cs="Arial"/>
          <w:sz w:val="22"/>
          <w:szCs w:val="22"/>
        </w:rPr>
        <w:t xml:space="preserve">lit. </w:t>
      </w:r>
      <w:r w:rsidRPr="00900764">
        <w:rPr>
          <w:rFonts w:ascii="Arial" w:hAnsi="Arial" w:cs="Arial"/>
          <w:sz w:val="22"/>
          <w:szCs w:val="22"/>
        </w:rPr>
        <w:t xml:space="preserve">g </w:t>
      </w:r>
      <w:r w:rsidRPr="00900764">
        <w:rPr>
          <w:rFonts w:ascii="Arial" w:hAnsi="Arial" w:cs="Arial"/>
          <w:i/>
          <w:iCs/>
          <w:sz w:val="22"/>
          <w:szCs w:val="22"/>
        </w:rPr>
        <w:t>ustawy ooś</w:t>
      </w:r>
      <w:r w:rsidRPr="00900764">
        <w:rPr>
          <w:rFonts w:ascii="Arial" w:hAnsi="Arial" w:cs="Arial"/>
          <w:sz w:val="22"/>
          <w:szCs w:val="22"/>
        </w:rPr>
        <w:t xml:space="preserve"> stwierdzono, że realizacja przedsięwzięcia wiązać się będzie z krótkotrwałą emisją substancji do powietrza. Emisja związana będzie z prowadzeniem robót ziemnych oraz z przemieszczaniem mas ziemnych. Źródłem emisji substancji do powietrza będą również procesy spalania paliw w silnikach maszyn i urządzeń pracujących na placu budowy. Wobec faktu, że emisje te będą miały charakter miejscowy i okresowy, a także ustaną po zakończeniu prac budowlanych uznano je za pomijalne. </w:t>
      </w:r>
      <w:r w:rsidR="00624BD4" w:rsidRPr="007C36BF">
        <w:rPr>
          <w:rFonts w:ascii="Arial" w:hAnsi="Arial" w:cs="Arial"/>
          <w:sz w:val="22"/>
          <w:szCs w:val="22"/>
        </w:rPr>
        <w:t>Zgodnie z obowiązującymi przepisami wykonawca zobowiązany jest do ograniczenia emisji zanieczyszczeń podczas tr</w:t>
      </w:r>
      <w:r w:rsidR="00624BD4">
        <w:rPr>
          <w:rFonts w:ascii="Arial" w:hAnsi="Arial" w:cs="Arial"/>
          <w:sz w:val="22"/>
          <w:szCs w:val="22"/>
        </w:rPr>
        <w:t>ansportu materiałów budowlanych</w:t>
      </w:r>
      <w:r w:rsidR="00B71009" w:rsidRPr="00900764">
        <w:rPr>
          <w:rFonts w:ascii="Arial" w:hAnsi="Arial" w:cs="Arial"/>
          <w:sz w:val="22"/>
          <w:szCs w:val="22"/>
        </w:rPr>
        <w:t xml:space="preserve">. </w:t>
      </w:r>
      <w:r w:rsidR="00F51E33" w:rsidRPr="00900764">
        <w:rPr>
          <w:rFonts w:ascii="Arial" w:hAnsi="Arial" w:cs="Arial"/>
          <w:spacing w:val="-4"/>
          <w:sz w:val="22"/>
          <w:szCs w:val="22"/>
        </w:rPr>
        <w:t>Mając na uwadze rodzaj planowanego przedsięwzięcia, funkcję jaką droga pełni w istniejącym układzie komunikacyjnym oraz uwzględniając analizy dotyczące emisji substancji do powietrza stwierdzono, że na etapie eksploatacji nie będzie ona istotnym źródłem emisji substancji do powietrza. W związku z powyższym stwierdzono, że realizacja przedsięwzięcia nie przyczyni się do znaczącego pogorszenia jakości powietrza w rejonie zainwestowania w porównaniu do stanu istniejącego. Uwzględniając warunki eksploatacji i rodzaj przedsięwzięcia,</w:t>
      </w:r>
      <w:r w:rsidR="00F51E33" w:rsidRPr="00900764">
        <w:rPr>
          <w:rFonts w:ascii="Arial" w:eastAsia="Arial" w:hAnsi="Arial" w:cs="Arial"/>
          <w:color w:val="000000"/>
          <w:sz w:val="22"/>
          <w:szCs w:val="22"/>
        </w:rPr>
        <w:t xml:space="preserve"> nie przewiduje się przekroczenia dopuszczalnych poziomów substancji w powietrzu określonych w rozporządzeniu Ministra Środowiska z dnia 24 sierpnia 2012 r. w sprawie poziomów niektórych substancji w powietrzu (Dz. U. z 2021 r. poz. 845) oraz wartości odniesienia substancji w powietrzu, w tym dopuszczalnych częstości przekroczeń określonych w rozporządzeniu Ministra Środowiska z dnia 26 stycznia 2010 r. w sprawie wartości odniesienia dla niektórych substancji w powietrzu (Dz. U. z 2010 r. Nr 16 poz. 87) poza terenem inwestycji.</w:t>
      </w:r>
    </w:p>
    <w:p w14:paraId="3EF37568" w14:textId="77777777" w:rsidR="0055328D" w:rsidRDefault="00F51E33" w:rsidP="0055328D">
      <w:pPr>
        <w:spacing w:before="120"/>
        <w:ind w:firstLine="567"/>
        <w:jc w:val="both"/>
        <w:rPr>
          <w:rFonts w:ascii="Arial" w:hAnsi="Arial" w:cs="Arial"/>
          <w:spacing w:val="-4"/>
          <w:sz w:val="22"/>
          <w:szCs w:val="22"/>
        </w:rPr>
      </w:pPr>
      <w:r w:rsidRPr="00861D13">
        <w:rPr>
          <w:rFonts w:ascii="Arial" w:hAnsi="Arial" w:cs="Arial"/>
          <w:spacing w:val="-4"/>
          <w:sz w:val="22"/>
          <w:szCs w:val="22"/>
        </w:rPr>
        <w:t xml:space="preserve">W przedłożonej dokumentacji przedstawiono planowane do zastosowania rozwiązania techniczne i organizacyjne mające na celu ochronę środowiska gruntowo-wodnego na etapie budowy. Odnosząc się do zapisów art. 63 ust. 1 pkt 1 lit. g </w:t>
      </w:r>
      <w:r w:rsidRPr="00861D13">
        <w:rPr>
          <w:rFonts w:ascii="Arial" w:hAnsi="Arial" w:cs="Arial"/>
          <w:i/>
          <w:iCs/>
          <w:spacing w:val="-4"/>
          <w:sz w:val="22"/>
          <w:szCs w:val="22"/>
        </w:rPr>
        <w:t>ustawy ooś</w:t>
      </w:r>
      <w:r w:rsidRPr="00861D13">
        <w:rPr>
          <w:rFonts w:ascii="Arial" w:hAnsi="Arial" w:cs="Arial"/>
          <w:spacing w:val="-4"/>
          <w:sz w:val="22"/>
          <w:szCs w:val="22"/>
        </w:rPr>
        <w:t xml:space="preserve"> stwierdzono, że ze względu na skalę, rodzaj i charakter przedsięwzięcia, nie będzie ono negatywnie wpływać na l</w:t>
      </w:r>
      <w:r w:rsidR="00621CDB" w:rsidRPr="00861D13">
        <w:rPr>
          <w:rFonts w:ascii="Arial" w:hAnsi="Arial" w:cs="Arial"/>
          <w:spacing w:val="-4"/>
          <w:sz w:val="22"/>
          <w:szCs w:val="22"/>
        </w:rPr>
        <w:t xml:space="preserve">okalne warunki gruntowo-wodne. </w:t>
      </w:r>
      <w:r w:rsidR="00275C2E" w:rsidRPr="00861D13">
        <w:rPr>
          <w:rFonts w:ascii="Arial" w:hAnsi="Arial" w:cs="Arial"/>
          <w:spacing w:val="-4"/>
          <w:sz w:val="22"/>
          <w:szCs w:val="22"/>
        </w:rPr>
        <w:t xml:space="preserve">Wnioskodawca wskazał w </w:t>
      </w:r>
      <w:proofErr w:type="spellStart"/>
      <w:r w:rsidR="00275C2E" w:rsidRPr="00861D13">
        <w:rPr>
          <w:rFonts w:ascii="Arial" w:hAnsi="Arial" w:cs="Arial"/>
          <w:i/>
          <w:spacing w:val="-4"/>
          <w:sz w:val="22"/>
          <w:szCs w:val="22"/>
        </w:rPr>
        <w:t>k.i.p</w:t>
      </w:r>
      <w:proofErr w:type="spellEnd"/>
      <w:r w:rsidR="00275C2E" w:rsidRPr="00861D13">
        <w:rPr>
          <w:rFonts w:ascii="Arial" w:hAnsi="Arial" w:cs="Arial"/>
          <w:i/>
          <w:spacing w:val="-4"/>
          <w:sz w:val="22"/>
          <w:szCs w:val="22"/>
        </w:rPr>
        <w:t>.</w:t>
      </w:r>
      <w:r w:rsidR="00275C2E" w:rsidRPr="00861D13">
        <w:rPr>
          <w:rFonts w:ascii="Arial" w:hAnsi="Arial" w:cs="Arial"/>
          <w:spacing w:val="-4"/>
          <w:sz w:val="22"/>
          <w:szCs w:val="22"/>
        </w:rPr>
        <w:t xml:space="preserve">, iż nie ma konieczności wykonania zaplecza budowy. </w:t>
      </w:r>
      <w:r w:rsidR="007E388C" w:rsidRPr="00861D13">
        <w:rPr>
          <w:rFonts w:ascii="Arial" w:hAnsi="Arial" w:cs="Arial"/>
          <w:spacing w:val="-4"/>
          <w:sz w:val="22"/>
          <w:szCs w:val="22"/>
        </w:rPr>
        <w:t xml:space="preserve">Ścieki bytowe zgodnie z obowiązującymi przepisami, będą gromadzone w szczelnych, przenośnych sanitariatach obsługiwanych przez uprawniony podmiot. </w:t>
      </w:r>
      <w:r w:rsidR="007E388C" w:rsidRPr="00861D13">
        <w:rPr>
          <w:rFonts w:ascii="Arial" w:hAnsi="Arial" w:cs="Arial"/>
          <w:sz w:val="22"/>
          <w:szCs w:val="22"/>
        </w:rPr>
        <w:t xml:space="preserve">Pojazdy i wykorzystywany sprzęt </w:t>
      </w:r>
      <w:r w:rsidR="0079563A" w:rsidRPr="00861D13">
        <w:rPr>
          <w:rFonts w:ascii="Arial" w:hAnsi="Arial" w:cs="Arial"/>
          <w:sz w:val="22"/>
          <w:szCs w:val="22"/>
        </w:rPr>
        <w:t>będą</w:t>
      </w:r>
      <w:r w:rsidR="007E388C" w:rsidRPr="00861D13">
        <w:rPr>
          <w:rFonts w:ascii="Arial" w:hAnsi="Arial" w:cs="Arial"/>
          <w:sz w:val="22"/>
          <w:szCs w:val="22"/>
        </w:rPr>
        <w:t xml:space="preserve"> sprawn</w:t>
      </w:r>
      <w:r w:rsidR="0079563A" w:rsidRPr="00861D13">
        <w:rPr>
          <w:rFonts w:ascii="Arial" w:hAnsi="Arial" w:cs="Arial"/>
          <w:sz w:val="22"/>
          <w:szCs w:val="22"/>
        </w:rPr>
        <w:t>e</w:t>
      </w:r>
      <w:r w:rsidR="007E388C" w:rsidRPr="00861D13">
        <w:rPr>
          <w:rFonts w:ascii="Arial" w:hAnsi="Arial" w:cs="Arial"/>
          <w:sz w:val="22"/>
          <w:szCs w:val="22"/>
        </w:rPr>
        <w:t xml:space="preserve"> techni</w:t>
      </w:r>
      <w:r w:rsidR="00633BE3" w:rsidRPr="00861D13">
        <w:rPr>
          <w:rFonts w:ascii="Arial" w:hAnsi="Arial" w:cs="Arial"/>
          <w:sz w:val="22"/>
          <w:szCs w:val="22"/>
        </w:rPr>
        <w:t>cznie</w:t>
      </w:r>
      <w:r w:rsidR="004B19ED" w:rsidRPr="00861D13">
        <w:rPr>
          <w:rFonts w:ascii="Arial" w:hAnsi="Arial" w:cs="Arial"/>
          <w:sz w:val="22"/>
          <w:szCs w:val="22"/>
        </w:rPr>
        <w:t>, a jego naprawy oraz tankowanie będą realizowane poza terenem planowanego przedsięwzięcia</w:t>
      </w:r>
      <w:r w:rsidR="0055328D">
        <w:rPr>
          <w:rFonts w:ascii="Arial" w:hAnsi="Arial" w:cs="Arial"/>
          <w:sz w:val="22"/>
          <w:szCs w:val="22"/>
        </w:rPr>
        <w:t xml:space="preserve"> w obiektach do tego przeznaczonych</w:t>
      </w:r>
      <w:r w:rsidR="00633BE3" w:rsidRPr="00861D13">
        <w:rPr>
          <w:rFonts w:ascii="Arial" w:hAnsi="Arial" w:cs="Arial"/>
          <w:sz w:val="22"/>
          <w:szCs w:val="22"/>
        </w:rPr>
        <w:t>.</w:t>
      </w:r>
      <w:r w:rsidR="007E388C" w:rsidRPr="00861D13">
        <w:rPr>
          <w:rFonts w:ascii="Arial" w:hAnsi="Arial" w:cs="Arial"/>
          <w:sz w:val="22"/>
          <w:szCs w:val="22"/>
        </w:rPr>
        <w:t xml:space="preserve"> </w:t>
      </w:r>
      <w:r w:rsidR="00E17C4B" w:rsidRPr="00861D13">
        <w:rPr>
          <w:rFonts w:ascii="Arial" w:hAnsi="Arial" w:cs="Arial"/>
          <w:spacing w:val="-4"/>
          <w:sz w:val="22"/>
          <w:szCs w:val="22"/>
        </w:rPr>
        <w:t xml:space="preserve">Substancje niebezpieczne przechowywane będą w szczelnych i oznakowanych pojemnikach. Celem </w:t>
      </w:r>
      <w:r w:rsidR="00E17C4B" w:rsidRPr="00861D13">
        <w:rPr>
          <w:rFonts w:ascii="Arial" w:hAnsi="Arial" w:cs="Arial"/>
          <w:spacing w:val="-6"/>
          <w:sz w:val="22"/>
          <w:szCs w:val="22"/>
        </w:rPr>
        <w:t>ochrony środowiska gruntowo-wodnego nałożono warunek, aby teren budowy wyposażyć w sorbenty, a wszelkie wycieki niezwłocznie neutralizować</w:t>
      </w:r>
      <w:r w:rsidR="00E17C4B" w:rsidRPr="00861D13">
        <w:rPr>
          <w:rFonts w:ascii="Arial" w:hAnsi="Arial" w:cs="Arial"/>
          <w:spacing w:val="-4"/>
          <w:sz w:val="22"/>
          <w:szCs w:val="22"/>
        </w:rPr>
        <w:t xml:space="preserve">. </w:t>
      </w:r>
    </w:p>
    <w:p w14:paraId="24FBB679" w14:textId="10C3FB94" w:rsidR="0079563A" w:rsidRPr="00861D13" w:rsidRDefault="009B07B0" w:rsidP="0055328D">
      <w:pPr>
        <w:spacing w:before="120"/>
        <w:ind w:firstLine="567"/>
        <w:jc w:val="both"/>
        <w:rPr>
          <w:rFonts w:ascii="Arial" w:hAnsi="Arial" w:cs="Arial"/>
          <w:spacing w:val="-4"/>
          <w:sz w:val="22"/>
          <w:szCs w:val="22"/>
        </w:rPr>
      </w:pPr>
      <w:r>
        <w:rPr>
          <w:rFonts w:ascii="Arial" w:hAnsi="Arial" w:cs="Arial"/>
          <w:spacing w:val="-4"/>
          <w:sz w:val="22"/>
          <w:szCs w:val="22"/>
        </w:rPr>
        <w:t>Wobec płytkiego położenia wód gruntowych, wnioskodawca zadeklarował, że o</w:t>
      </w:r>
      <w:r w:rsidR="00861D13" w:rsidRPr="00861D13">
        <w:rPr>
          <w:rFonts w:ascii="Arial" w:hAnsi="Arial" w:cs="Arial"/>
          <w:spacing w:val="-4"/>
          <w:sz w:val="22"/>
          <w:szCs w:val="22"/>
        </w:rPr>
        <w:t xml:space="preserve">dwodnienie wykopów przy małym poziomie zalegających </w:t>
      </w:r>
      <w:r w:rsidR="00861D13" w:rsidRPr="00834A67">
        <w:rPr>
          <w:rFonts w:ascii="Arial" w:hAnsi="Arial" w:cs="Arial"/>
          <w:spacing w:val="-4"/>
          <w:sz w:val="22"/>
          <w:szCs w:val="22"/>
        </w:rPr>
        <w:t>wód opadowych wykonane zostanie przy użyciu mat wsiąkających</w:t>
      </w:r>
      <w:r w:rsidR="00834A67" w:rsidRPr="00834A67">
        <w:rPr>
          <w:rFonts w:ascii="Arial" w:hAnsi="Arial" w:cs="Arial"/>
          <w:spacing w:val="-4"/>
          <w:sz w:val="22"/>
          <w:szCs w:val="22"/>
        </w:rPr>
        <w:t xml:space="preserve">, które następnie trafią </w:t>
      </w:r>
      <w:r w:rsidR="00861D13" w:rsidRPr="00834A67">
        <w:rPr>
          <w:rFonts w:ascii="Arial" w:hAnsi="Arial" w:cs="Arial"/>
          <w:spacing w:val="-4"/>
          <w:sz w:val="22"/>
          <w:szCs w:val="22"/>
        </w:rPr>
        <w:t>do czyszczalni ścieków.</w:t>
      </w:r>
    </w:p>
    <w:p w14:paraId="67940B1C" w14:textId="77777777" w:rsidR="00450EA7" w:rsidRPr="00900764" w:rsidRDefault="008D3EFF" w:rsidP="0055328D">
      <w:pPr>
        <w:spacing w:before="120"/>
        <w:ind w:firstLine="567"/>
        <w:jc w:val="both"/>
        <w:rPr>
          <w:rFonts w:ascii="Arial" w:hAnsi="Arial" w:cs="Arial"/>
          <w:spacing w:val="-4"/>
          <w:sz w:val="22"/>
          <w:szCs w:val="22"/>
        </w:rPr>
      </w:pPr>
      <w:r w:rsidRPr="00900764">
        <w:rPr>
          <w:rFonts w:ascii="Arial" w:hAnsi="Arial" w:cs="Arial"/>
          <w:spacing w:val="-4"/>
          <w:sz w:val="22"/>
          <w:szCs w:val="22"/>
        </w:rPr>
        <w:t>Wody opadowe</w:t>
      </w:r>
      <w:r w:rsidR="004B19ED">
        <w:rPr>
          <w:rFonts w:ascii="Arial" w:hAnsi="Arial" w:cs="Arial"/>
          <w:spacing w:val="-4"/>
          <w:sz w:val="22"/>
          <w:szCs w:val="22"/>
        </w:rPr>
        <w:t xml:space="preserve"> na etapie eksploatacji</w:t>
      </w:r>
      <w:r w:rsidRPr="00900764">
        <w:rPr>
          <w:rFonts w:ascii="Arial" w:hAnsi="Arial" w:cs="Arial"/>
          <w:spacing w:val="-4"/>
          <w:sz w:val="22"/>
          <w:szCs w:val="22"/>
        </w:rPr>
        <w:t xml:space="preserve"> odprowadzane </w:t>
      </w:r>
      <w:r w:rsidR="00154D36" w:rsidRPr="00900764">
        <w:rPr>
          <w:rFonts w:ascii="Arial" w:hAnsi="Arial" w:cs="Arial"/>
          <w:spacing w:val="-4"/>
          <w:sz w:val="22"/>
          <w:szCs w:val="22"/>
        </w:rPr>
        <w:t xml:space="preserve">będą </w:t>
      </w:r>
      <w:r w:rsidR="0079563A" w:rsidRPr="00900764">
        <w:rPr>
          <w:rFonts w:ascii="Arial" w:hAnsi="Arial" w:cs="Arial"/>
          <w:spacing w:val="-4"/>
          <w:sz w:val="22"/>
          <w:szCs w:val="22"/>
        </w:rPr>
        <w:t xml:space="preserve">do </w:t>
      </w:r>
      <w:r w:rsidR="00900764" w:rsidRPr="00900764">
        <w:rPr>
          <w:rFonts w:ascii="Arial" w:hAnsi="Arial" w:cs="Arial"/>
          <w:spacing w:val="-4"/>
          <w:sz w:val="22"/>
          <w:szCs w:val="22"/>
        </w:rPr>
        <w:t>istniejącej</w:t>
      </w:r>
      <w:r w:rsidRPr="00900764">
        <w:rPr>
          <w:rFonts w:ascii="Arial" w:hAnsi="Arial" w:cs="Arial"/>
          <w:spacing w:val="-4"/>
          <w:sz w:val="22"/>
          <w:szCs w:val="22"/>
        </w:rPr>
        <w:t xml:space="preserve"> kanalizacji deszczowej</w:t>
      </w:r>
      <w:r w:rsidR="00900764" w:rsidRPr="00900764">
        <w:rPr>
          <w:rFonts w:ascii="Arial" w:hAnsi="Arial" w:cs="Arial"/>
          <w:spacing w:val="-4"/>
          <w:sz w:val="22"/>
          <w:szCs w:val="22"/>
        </w:rPr>
        <w:t xml:space="preserve"> oraz rowów przydrożnych</w:t>
      </w:r>
      <w:r w:rsidR="00450EA7" w:rsidRPr="00900764">
        <w:rPr>
          <w:rFonts w:ascii="Arial" w:hAnsi="Arial" w:cs="Arial"/>
          <w:spacing w:val="-4"/>
          <w:sz w:val="22"/>
          <w:szCs w:val="22"/>
        </w:rPr>
        <w:t>.</w:t>
      </w:r>
    </w:p>
    <w:p w14:paraId="357B1221" w14:textId="77777777" w:rsidR="00E17C4B" w:rsidRPr="004B19ED" w:rsidRDefault="00E17C4B" w:rsidP="0055328D">
      <w:pPr>
        <w:spacing w:before="120"/>
        <w:ind w:firstLine="567"/>
        <w:jc w:val="both"/>
        <w:rPr>
          <w:rFonts w:ascii="Arial" w:hAnsi="Arial" w:cs="Arial"/>
          <w:color w:val="000000"/>
          <w:lang w:eastAsia="pl-PL"/>
        </w:rPr>
      </w:pPr>
      <w:r w:rsidRPr="004B19ED">
        <w:rPr>
          <w:rFonts w:ascii="Arial" w:hAnsi="Arial" w:cs="Arial"/>
          <w:spacing w:val="-4"/>
          <w:sz w:val="22"/>
          <w:szCs w:val="22"/>
        </w:rPr>
        <w:lastRenderedPageBreak/>
        <w:t xml:space="preserve">Odnosząc się do art. 63 ust. 1 pkt 1 lit. f </w:t>
      </w:r>
      <w:r w:rsidRPr="004B19ED">
        <w:rPr>
          <w:rFonts w:ascii="Arial" w:hAnsi="Arial" w:cs="Arial"/>
          <w:i/>
          <w:spacing w:val="-4"/>
          <w:sz w:val="22"/>
          <w:szCs w:val="22"/>
        </w:rPr>
        <w:t>ustawy ooś</w:t>
      </w:r>
      <w:r w:rsidRPr="004B19ED">
        <w:rPr>
          <w:rFonts w:ascii="Arial" w:hAnsi="Arial" w:cs="Arial"/>
          <w:spacing w:val="-4"/>
          <w:sz w:val="22"/>
          <w:szCs w:val="22"/>
        </w:rPr>
        <w:t xml:space="preserve">, na podstawie danych zawartych w </w:t>
      </w:r>
      <w:r w:rsidRPr="004B19ED">
        <w:rPr>
          <w:rFonts w:ascii="Arial" w:hAnsi="Arial" w:cs="Arial"/>
          <w:i/>
          <w:spacing w:val="-4"/>
          <w:sz w:val="22"/>
          <w:szCs w:val="22"/>
        </w:rPr>
        <w:t>k.i.p.</w:t>
      </w:r>
      <w:r w:rsidRPr="004B19ED">
        <w:rPr>
          <w:rFonts w:ascii="Arial" w:hAnsi="Arial" w:cs="Arial"/>
          <w:spacing w:val="-4"/>
          <w:sz w:val="22"/>
          <w:szCs w:val="22"/>
        </w:rPr>
        <w:t xml:space="preserve"> ustalono, iż na etapie realizacji przedsięwzięcia będą powstawać odpady związane z charakterem prowadzonych prac budowanych oraz odpady związane z bytowaniem pracowników budowy tj. odpady z budowy, remontów i przebudowy dróg, odpady opakowaniowe oraz niesegregowane odpady komunalne. Odpady powstające na etapie realizacji inwestycji będą segregowane i magazynowane selektywnie w wydzielonym miejscu</w:t>
      </w:r>
      <w:r w:rsidR="004623EC" w:rsidRPr="004B19ED">
        <w:rPr>
          <w:rFonts w:ascii="Arial" w:hAnsi="Arial" w:cs="Arial"/>
          <w:spacing w:val="-4"/>
          <w:sz w:val="22"/>
          <w:szCs w:val="22"/>
        </w:rPr>
        <w:t xml:space="preserve"> w sposób bezpieczny dla środowiska</w:t>
      </w:r>
      <w:r w:rsidRPr="004B19ED">
        <w:rPr>
          <w:rFonts w:ascii="Arial" w:hAnsi="Arial" w:cs="Arial"/>
          <w:spacing w:val="-4"/>
          <w:sz w:val="22"/>
          <w:szCs w:val="22"/>
        </w:rPr>
        <w:t xml:space="preserve"> i zapewniony zostanie ich regularny odbiór przez uprawnione podmioty posiadające odpowiednie zezwolenia na prowadzenie działalności w zakresie gospodarowania odpadami z uwzględnieniem zasad postępowania z odpadami niebezpiecznymi. </w:t>
      </w:r>
    </w:p>
    <w:p w14:paraId="4D73577A" w14:textId="7A7C35F6" w:rsidR="00A90780" w:rsidRPr="004B19ED" w:rsidRDefault="00A90780" w:rsidP="0055328D">
      <w:pPr>
        <w:spacing w:before="120"/>
        <w:ind w:firstLine="540"/>
        <w:jc w:val="both"/>
        <w:rPr>
          <w:rFonts w:ascii="Arial" w:hAnsi="Arial" w:cs="Arial"/>
          <w:spacing w:val="-4"/>
          <w:sz w:val="22"/>
          <w:szCs w:val="22"/>
        </w:rPr>
      </w:pPr>
      <w:r w:rsidRPr="004B19ED">
        <w:rPr>
          <w:rFonts w:ascii="Arial" w:hAnsi="Arial" w:cs="Arial"/>
          <w:spacing w:val="-4"/>
          <w:sz w:val="22"/>
          <w:szCs w:val="22"/>
        </w:rPr>
        <w:t xml:space="preserve">W związku z powyższym, w odniesieniu do art. 63 ust. 1 pkt 2 lit. a, </w:t>
      </w:r>
      <w:r w:rsidR="004B6496" w:rsidRPr="004B19ED">
        <w:rPr>
          <w:rFonts w:ascii="Arial" w:hAnsi="Arial" w:cs="Arial"/>
          <w:spacing w:val="-4"/>
          <w:sz w:val="22"/>
          <w:szCs w:val="22"/>
        </w:rPr>
        <w:t xml:space="preserve">lit. </w:t>
      </w:r>
      <w:r w:rsidRPr="004B19ED">
        <w:rPr>
          <w:rFonts w:ascii="Arial" w:hAnsi="Arial" w:cs="Arial"/>
          <w:spacing w:val="-4"/>
          <w:sz w:val="22"/>
          <w:szCs w:val="22"/>
        </w:rPr>
        <w:t xml:space="preserve">b, </w:t>
      </w:r>
      <w:r w:rsidR="004B6496" w:rsidRPr="004B19ED">
        <w:rPr>
          <w:rFonts w:ascii="Arial" w:hAnsi="Arial" w:cs="Arial"/>
          <w:spacing w:val="-4"/>
          <w:sz w:val="22"/>
          <w:szCs w:val="22"/>
        </w:rPr>
        <w:t xml:space="preserve">lit. </w:t>
      </w:r>
      <w:r w:rsidRPr="004B19ED">
        <w:rPr>
          <w:rFonts w:ascii="Arial" w:hAnsi="Arial" w:cs="Arial"/>
          <w:spacing w:val="-4"/>
          <w:sz w:val="22"/>
          <w:szCs w:val="22"/>
        </w:rPr>
        <w:t xml:space="preserve">c, </w:t>
      </w:r>
      <w:r w:rsidR="004B6496" w:rsidRPr="004B19ED">
        <w:rPr>
          <w:rFonts w:ascii="Arial" w:hAnsi="Arial" w:cs="Arial"/>
          <w:spacing w:val="-4"/>
          <w:sz w:val="22"/>
          <w:szCs w:val="22"/>
        </w:rPr>
        <w:t xml:space="preserve">lit. </w:t>
      </w:r>
      <w:r w:rsidRPr="004B19ED">
        <w:rPr>
          <w:rFonts w:ascii="Arial" w:hAnsi="Arial" w:cs="Arial"/>
          <w:spacing w:val="-4"/>
          <w:sz w:val="22"/>
          <w:szCs w:val="22"/>
        </w:rPr>
        <w:t xml:space="preserve">d, </w:t>
      </w:r>
      <w:r w:rsidR="004B6496" w:rsidRPr="004B19ED">
        <w:rPr>
          <w:rFonts w:ascii="Arial" w:hAnsi="Arial" w:cs="Arial"/>
          <w:spacing w:val="-4"/>
          <w:sz w:val="22"/>
          <w:szCs w:val="22"/>
        </w:rPr>
        <w:t xml:space="preserve">lit. </w:t>
      </w:r>
      <w:r w:rsidRPr="004B19ED">
        <w:rPr>
          <w:rFonts w:ascii="Arial" w:hAnsi="Arial" w:cs="Arial"/>
          <w:spacing w:val="-4"/>
          <w:sz w:val="22"/>
          <w:szCs w:val="22"/>
        </w:rPr>
        <w:t xml:space="preserve">f, </w:t>
      </w:r>
      <w:r w:rsidR="004B6496" w:rsidRPr="004B19ED">
        <w:rPr>
          <w:rFonts w:ascii="Arial" w:hAnsi="Arial" w:cs="Arial"/>
          <w:spacing w:val="-4"/>
          <w:sz w:val="22"/>
          <w:szCs w:val="22"/>
        </w:rPr>
        <w:t xml:space="preserve">lit. </w:t>
      </w:r>
      <w:r w:rsidRPr="004B19ED">
        <w:rPr>
          <w:rFonts w:ascii="Arial" w:hAnsi="Arial" w:cs="Arial"/>
          <w:spacing w:val="-4"/>
          <w:sz w:val="22"/>
          <w:szCs w:val="22"/>
        </w:rPr>
        <w:t xml:space="preserve">g, </w:t>
      </w:r>
      <w:r w:rsidR="004B6496" w:rsidRPr="004B19ED">
        <w:rPr>
          <w:rFonts w:ascii="Arial" w:hAnsi="Arial" w:cs="Arial"/>
          <w:spacing w:val="-4"/>
          <w:sz w:val="22"/>
          <w:szCs w:val="22"/>
        </w:rPr>
        <w:t xml:space="preserve">lit. </w:t>
      </w:r>
      <w:r w:rsidRPr="004B19ED">
        <w:rPr>
          <w:rFonts w:ascii="Arial" w:hAnsi="Arial" w:cs="Arial"/>
          <w:spacing w:val="-4"/>
          <w:sz w:val="22"/>
          <w:szCs w:val="22"/>
        </w:rPr>
        <w:t xml:space="preserve">h, </w:t>
      </w:r>
      <w:r w:rsidR="004B6496" w:rsidRPr="004B19ED">
        <w:rPr>
          <w:rFonts w:ascii="Arial" w:hAnsi="Arial" w:cs="Arial"/>
          <w:spacing w:val="-4"/>
          <w:sz w:val="22"/>
          <w:szCs w:val="22"/>
        </w:rPr>
        <w:t xml:space="preserve">lit. </w:t>
      </w:r>
      <w:r w:rsidRPr="004B19ED">
        <w:rPr>
          <w:rFonts w:ascii="Arial" w:hAnsi="Arial" w:cs="Arial"/>
          <w:spacing w:val="-4"/>
          <w:sz w:val="22"/>
          <w:szCs w:val="22"/>
        </w:rPr>
        <w:t xml:space="preserve">i, </w:t>
      </w:r>
      <w:r w:rsidR="004B6496" w:rsidRPr="004B19ED">
        <w:rPr>
          <w:rFonts w:ascii="Arial" w:hAnsi="Arial" w:cs="Arial"/>
          <w:spacing w:val="-4"/>
          <w:sz w:val="22"/>
          <w:szCs w:val="22"/>
        </w:rPr>
        <w:t xml:space="preserve">lit. </w:t>
      </w:r>
      <w:r w:rsidRPr="004B19ED">
        <w:rPr>
          <w:rFonts w:ascii="Arial" w:hAnsi="Arial" w:cs="Arial"/>
          <w:spacing w:val="-4"/>
          <w:sz w:val="22"/>
          <w:szCs w:val="22"/>
        </w:rPr>
        <w:t xml:space="preserve">j </w:t>
      </w:r>
      <w:r w:rsidRPr="004B19ED">
        <w:rPr>
          <w:rFonts w:ascii="Arial" w:hAnsi="Arial" w:cs="Arial"/>
          <w:i/>
          <w:iCs/>
          <w:spacing w:val="-4"/>
          <w:sz w:val="22"/>
          <w:szCs w:val="22"/>
        </w:rPr>
        <w:t>ustawy ooś</w:t>
      </w:r>
      <w:r w:rsidRPr="004B19ED">
        <w:rPr>
          <w:rFonts w:ascii="Arial" w:hAnsi="Arial" w:cs="Arial"/>
          <w:spacing w:val="-4"/>
          <w:sz w:val="22"/>
          <w:szCs w:val="22"/>
        </w:rPr>
        <w:t xml:space="preserve"> nie przewiduje się negatywnego wpływu przedsięwzięcia na obszary wodno-błotne oraz inne obszary o płytkim zaleganiu wód podziemnych i obszary objęte ochroną, w tym strefy ochronne ujęć wód, a także na wody powierzchniowe. Ponadto przedsięwzięcie nie </w:t>
      </w:r>
      <w:r w:rsidR="00BE7703" w:rsidRPr="004B19ED">
        <w:rPr>
          <w:rFonts w:ascii="Arial" w:hAnsi="Arial" w:cs="Arial"/>
          <w:spacing w:val="-4"/>
          <w:sz w:val="22"/>
          <w:szCs w:val="22"/>
        </w:rPr>
        <w:t>wpłynie negatywnie na obszary</w:t>
      </w:r>
      <w:r w:rsidRPr="004B19ED">
        <w:rPr>
          <w:rFonts w:ascii="Arial" w:hAnsi="Arial" w:cs="Arial"/>
          <w:spacing w:val="-4"/>
          <w:sz w:val="22"/>
          <w:szCs w:val="22"/>
        </w:rPr>
        <w:t xml:space="preserve"> o krajobrazie mającym znaczenie historyczne, kulturowe oraz archeologiczne</w:t>
      </w:r>
      <w:r w:rsidR="00BE7703" w:rsidRPr="004B19ED">
        <w:rPr>
          <w:rFonts w:ascii="Arial" w:hAnsi="Arial" w:cs="Arial"/>
          <w:spacing w:val="-4"/>
          <w:sz w:val="22"/>
          <w:szCs w:val="22"/>
        </w:rPr>
        <w:t>, a także na obszary o dużej gęstości zaludnienia</w:t>
      </w:r>
      <w:r w:rsidRPr="004B19ED">
        <w:rPr>
          <w:rFonts w:ascii="Arial" w:hAnsi="Arial" w:cs="Arial"/>
          <w:spacing w:val="-4"/>
          <w:sz w:val="22"/>
          <w:szCs w:val="22"/>
        </w:rPr>
        <w:t xml:space="preserve">. </w:t>
      </w:r>
      <w:r w:rsidR="0055328D">
        <w:rPr>
          <w:rFonts w:ascii="Arial" w:hAnsi="Arial" w:cs="Arial"/>
          <w:spacing w:val="-4"/>
          <w:sz w:val="22"/>
          <w:szCs w:val="22"/>
        </w:rPr>
        <w:t>Przedsięwzięcie nie będzie</w:t>
      </w:r>
      <w:r w:rsidRPr="004B19ED">
        <w:rPr>
          <w:rFonts w:ascii="Arial" w:hAnsi="Arial" w:cs="Arial"/>
          <w:spacing w:val="-4"/>
          <w:sz w:val="22"/>
          <w:szCs w:val="22"/>
        </w:rPr>
        <w:t xml:space="preserve"> zlokalizowane na obszarach w</w:t>
      </w:r>
      <w:r w:rsidR="004B6496" w:rsidRPr="004B19ED">
        <w:rPr>
          <w:rFonts w:ascii="Arial" w:hAnsi="Arial" w:cs="Arial"/>
          <w:spacing w:val="-4"/>
          <w:sz w:val="22"/>
          <w:szCs w:val="22"/>
        </w:rPr>
        <w:t xml:space="preserve">ybrzeży i środowiska morskiego oraz na </w:t>
      </w:r>
      <w:r w:rsidRPr="004B19ED">
        <w:rPr>
          <w:rFonts w:ascii="Arial" w:hAnsi="Arial" w:cs="Arial"/>
          <w:spacing w:val="-4"/>
          <w:sz w:val="22"/>
          <w:szCs w:val="22"/>
        </w:rPr>
        <w:t>obszarach górskich. Biorąc pod uwagę przedstawione przez wnioskodawcę analizy i założenia co do funkcjonowania planowanego przedsięwzięcia nie przewiduje się przekroczenia standardów jakości środowiska.</w:t>
      </w:r>
    </w:p>
    <w:p w14:paraId="498FBCFF" w14:textId="77777777" w:rsidR="0055328D" w:rsidRDefault="007C02EB" w:rsidP="0055328D">
      <w:pPr>
        <w:spacing w:before="120"/>
        <w:ind w:firstLine="540"/>
        <w:jc w:val="both"/>
        <w:rPr>
          <w:rFonts w:ascii="Arial" w:hAnsi="Arial" w:cs="Arial"/>
          <w:sz w:val="22"/>
          <w:szCs w:val="22"/>
        </w:rPr>
      </w:pPr>
      <w:r w:rsidRPr="004B19ED">
        <w:rPr>
          <w:rFonts w:ascii="Arial" w:hAnsi="Arial" w:cs="Arial"/>
          <w:sz w:val="22"/>
          <w:szCs w:val="22"/>
        </w:rPr>
        <w:t xml:space="preserve">Z uwagi na rodzaj, skalę oraz lokalizację planowanego przedsięwzięcia, odnosząc się do zapisów art. 63 ust. 1 pkt 1 lit. e </w:t>
      </w:r>
      <w:r w:rsidRPr="004B19ED">
        <w:rPr>
          <w:rFonts w:ascii="Arial" w:hAnsi="Arial" w:cs="Arial"/>
          <w:i/>
          <w:sz w:val="22"/>
          <w:szCs w:val="22"/>
        </w:rPr>
        <w:t>ustawy ooś</w:t>
      </w:r>
      <w:r w:rsidRPr="004B19ED">
        <w:rPr>
          <w:rFonts w:ascii="Arial" w:hAnsi="Arial" w:cs="Arial"/>
          <w:sz w:val="22"/>
          <w:szCs w:val="22"/>
        </w:rPr>
        <w:t xml:space="preserve"> należy stwierdzić, że przy uwzględnieniu używanych substancji i stosowanych technologii oraz realizacji zgodnie z obowiązującymi przepisami i normami, ryzyko wystąpienia katastrofy budowlanej będzie ograniczone. Przedsięwzięcie nie zalicza się do kategorii zakładów stwarzających zagrożenie wystąpienia poważnych awarii przemysłowych, zgodnie z rozporządzeniem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Ze względu na położenie geograficzne przedsięwzięcie nie jest zagrożone ryzykiem katastrofy naturalnej, w szczególności w wyniku wystąpienia: trzęsień ziemi, powodzi czy osuwisk. </w:t>
      </w:r>
    </w:p>
    <w:p w14:paraId="5CEFB4D7" w14:textId="0A2F0998" w:rsidR="007C02EB" w:rsidRPr="004B19ED" w:rsidRDefault="007C02EB" w:rsidP="0055328D">
      <w:pPr>
        <w:spacing w:before="120"/>
        <w:ind w:firstLine="540"/>
        <w:jc w:val="both"/>
        <w:rPr>
          <w:rFonts w:ascii="Arial" w:hAnsi="Arial" w:cs="Arial"/>
          <w:sz w:val="22"/>
          <w:szCs w:val="22"/>
        </w:rPr>
      </w:pPr>
      <w:r w:rsidRPr="004B19ED">
        <w:rPr>
          <w:rFonts w:ascii="Arial" w:hAnsi="Arial" w:cs="Arial"/>
          <w:sz w:val="22"/>
          <w:szCs w:val="22"/>
        </w:rPr>
        <w:t>Przedsięwzięcie zostanie zaadaptowane do zmieniających się warunków klimatycznych i możliwych zdarzeń ekstremalnych poprzez planowane rozwiązania konstrukcyjno-budowlane. Uwzględniając rodzaj i skalę przedsięwzięcia należy stwierdzić, że przedsięwzięcie nie wpłynie znacząco na postępujące zmiany klimatu na etapie realizacji, eksploatacji i likwidacji. Przyjęte rozwiązania techniczne, w tym konstrukcja drogi oraz zastosowane materiały ograniczą wrażliwość przedsięwzięcia na zmiany klimatu.</w:t>
      </w:r>
    </w:p>
    <w:p w14:paraId="72F98DEB" w14:textId="77777777" w:rsidR="00471E5E" w:rsidRPr="00471E5E" w:rsidRDefault="007C02EB" w:rsidP="0055328D">
      <w:pPr>
        <w:pStyle w:val="Styl"/>
        <w:tabs>
          <w:tab w:val="left" w:pos="3402"/>
        </w:tabs>
        <w:spacing w:before="120"/>
        <w:ind w:firstLine="567"/>
        <w:jc w:val="both"/>
        <w:rPr>
          <w:rFonts w:ascii="Arial" w:hAnsi="Arial" w:cs="Arial"/>
          <w:sz w:val="22"/>
          <w:szCs w:val="22"/>
        </w:rPr>
      </w:pPr>
      <w:r w:rsidRPr="00471E5E">
        <w:rPr>
          <w:rFonts w:ascii="Arial" w:hAnsi="Arial" w:cs="Arial"/>
          <w:sz w:val="22"/>
          <w:szCs w:val="22"/>
        </w:rPr>
        <w:t>Biorąc pod uwagę rodzaj, skalę i lokalizację przedmiotowego przedsięwzięcia oraz przeprowadzoną analizę oddziaływania przedsięwzięcia na środowisko w odniesieniu do zapisów art. 63 ust</w:t>
      </w:r>
      <w:r w:rsidR="007F521B" w:rsidRPr="00471E5E">
        <w:rPr>
          <w:rFonts w:ascii="Arial" w:hAnsi="Arial" w:cs="Arial"/>
          <w:sz w:val="22"/>
          <w:szCs w:val="22"/>
        </w:rPr>
        <w:t>.</w:t>
      </w:r>
      <w:r w:rsidRPr="00471E5E">
        <w:rPr>
          <w:rFonts w:ascii="Arial" w:hAnsi="Arial" w:cs="Arial"/>
          <w:sz w:val="22"/>
          <w:szCs w:val="22"/>
        </w:rPr>
        <w:t xml:space="preserve"> 1 pkt 1 lit. b i pkt 3 lit. f </w:t>
      </w:r>
      <w:r w:rsidRPr="00471E5E">
        <w:rPr>
          <w:rFonts w:ascii="Arial" w:hAnsi="Arial" w:cs="Arial"/>
          <w:i/>
          <w:sz w:val="22"/>
          <w:szCs w:val="22"/>
        </w:rPr>
        <w:t xml:space="preserve">ustawy </w:t>
      </w:r>
      <w:proofErr w:type="spellStart"/>
      <w:r w:rsidRPr="00471E5E">
        <w:rPr>
          <w:rFonts w:ascii="Arial" w:hAnsi="Arial" w:cs="Arial"/>
          <w:i/>
          <w:sz w:val="22"/>
          <w:szCs w:val="22"/>
        </w:rPr>
        <w:t>ooś</w:t>
      </w:r>
      <w:proofErr w:type="spellEnd"/>
      <w:r w:rsidR="00154D36" w:rsidRPr="00471E5E">
        <w:rPr>
          <w:rFonts w:ascii="Arial" w:hAnsi="Arial" w:cs="Arial"/>
          <w:i/>
          <w:sz w:val="22"/>
          <w:szCs w:val="22"/>
        </w:rPr>
        <w:t xml:space="preserve"> </w:t>
      </w:r>
      <w:r w:rsidR="00154D36" w:rsidRPr="00471E5E">
        <w:rPr>
          <w:rFonts w:ascii="Arial" w:hAnsi="Arial" w:cs="Arial"/>
          <w:iCs/>
          <w:sz w:val="22"/>
          <w:szCs w:val="22"/>
        </w:rPr>
        <w:t xml:space="preserve">ustalono, że </w:t>
      </w:r>
      <w:r w:rsidR="00471E5E" w:rsidRPr="00471E5E">
        <w:rPr>
          <w:rFonts w:ascii="Arial" w:hAnsi="Arial" w:cs="Arial"/>
          <w:sz w:val="22"/>
          <w:szCs w:val="22"/>
        </w:rPr>
        <w:t>nie będzie</w:t>
      </w:r>
      <w:r w:rsidR="00154D36" w:rsidRPr="00471E5E">
        <w:rPr>
          <w:rFonts w:ascii="Arial" w:hAnsi="Arial" w:cs="Arial"/>
          <w:sz w:val="22"/>
          <w:szCs w:val="22"/>
        </w:rPr>
        <w:t xml:space="preserve"> </w:t>
      </w:r>
      <w:r w:rsidR="0010161E" w:rsidRPr="00471E5E">
        <w:rPr>
          <w:rFonts w:ascii="Arial" w:hAnsi="Arial" w:cs="Arial"/>
          <w:sz w:val="22"/>
          <w:szCs w:val="22"/>
        </w:rPr>
        <w:t xml:space="preserve">zachodzić </w:t>
      </w:r>
      <w:r w:rsidR="00471E5E" w:rsidRPr="00471E5E">
        <w:rPr>
          <w:rFonts w:ascii="Arial" w:hAnsi="Arial" w:cs="Arial"/>
          <w:sz w:val="22"/>
          <w:szCs w:val="22"/>
        </w:rPr>
        <w:t>istotne oddziaływanie</w:t>
      </w:r>
      <w:r w:rsidR="0010161E" w:rsidRPr="00471E5E">
        <w:rPr>
          <w:rFonts w:ascii="Arial" w:hAnsi="Arial" w:cs="Arial"/>
          <w:sz w:val="22"/>
          <w:szCs w:val="22"/>
        </w:rPr>
        <w:t xml:space="preserve"> skumulowane planowanej inwestycji </w:t>
      </w:r>
      <w:r w:rsidR="00154D36" w:rsidRPr="00471E5E">
        <w:rPr>
          <w:rFonts w:ascii="Arial" w:hAnsi="Arial" w:cs="Arial"/>
          <w:sz w:val="22"/>
          <w:szCs w:val="22"/>
        </w:rPr>
        <w:t>z oddziaływaniem</w:t>
      </w:r>
      <w:r w:rsidR="0010161E" w:rsidRPr="00471E5E">
        <w:rPr>
          <w:rFonts w:ascii="Arial" w:hAnsi="Arial" w:cs="Arial"/>
          <w:sz w:val="22"/>
          <w:szCs w:val="22"/>
        </w:rPr>
        <w:t xml:space="preserve"> </w:t>
      </w:r>
      <w:r w:rsidR="004623EC" w:rsidRPr="00471E5E">
        <w:rPr>
          <w:rFonts w:ascii="Arial" w:hAnsi="Arial" w:cs="Arial"/>
          <w:sz w:val="22"/>
          <w:szCs w:val="22"/>
        </w:rPr>
        <w:t>dróg poprzecznych</w:t>
      </w:r>
      <w:r w:rsidR="00471E5E" w:rsidRPr="00471E5E">
        <w:rPr>
          <w:rFonts w:ascii="Arial" w:hAnsi="Arial" w:cs="Arial"/>
          <w:sz w:val="22"/>
          <w:szCs w:val="22"/>
        </w:rPr>
        <w:t>.</w:t>
      </w:r>
    </w:p>
    <w:p w14:paraId="6AC66D33" w14:textId="77777777" w:rsidR="00471E5E" w:rsidRPr="000F626C" w:rsidRDefault="00CE4C69" w:rsidP="0055328D">
      <w:pPr>
        <w:spacing w:before="120"/>
        <w:ind w:firstLine="567"/>
        <w:jc w:val="both"/>
        <w:rPr>
          <w:rFonts w:ascii="Arial" w:hAnsi="Arial" w:cs="Arial"/>
          <w:sz w:val="22"/>
          <w:szCs w:val="22"/>
        </w:rPr>
      </w:pPr>
      <w:r w:rsidRPr="00471E5E">
        <w:rPr>
          <w:rFonts w:ascii="Arial" w:hAnsi="Arial" w:cs="Arial"/>
          <w:spacing w:val="-4"/>
          <w:sz w:val="22"/>
          <w:szCs w:val="22"/>
        </w:rPr>
        <w:t xml:space="preserve">Odnosząc się do art. 63 ust. 1 pkt 2 lit e </w:t>
      </w:r>
      <w:r w:rsidRPr="00471E5E">
        <w:rPr>
          <w:rFonts w:ascii="Arial" w:hAnsi="Arial" w:cs="Arial"/>
          <w:i/>
          <w:iCs/>
          <w:spacing w:val="-4"/>
          <w:sz w:val="22"/>
          <w:szCs w:val="22"/>
        </w:rPr>
        <w:t>ustawy ooś</w:t>
      </w:r>
      <w:r w:rsidRPr="00471E5E">
        <w:rPr>
          <w:rFonts w:ascii="Arial" w:hAnsi="Arial" w:cs="Arial"/>
          <w:spacing w:val="-4"/>
          <w:sz w:val="22"/>
          <w:szCs w:val="22"/>
        </w:rPr>
        <w:t xml:space="preserve">, na podstawie przedstawionych materiałów stwierdzono, że teren planowanego przedsięwzięcia </w:t>
      </w:r>
      <w:r w:rsidR="00BD462D" w:rsidRPr="00471E5E">
        <w:rPr>
          <w:rFonts w:ascii="Arial" w:hAnsi="Arial" w:cs="Arial"/>
          <w:spacing w:val="-4"/>
          <w:sz w:val="22"/>
          <w:szCs w:val="22"/>
        </w:rPr>
        <w:t xml:space="preserve">położony </w:t>
      </w:r>
      <w:r w:rsidR="00C522D6" w:rsidRPr="00471E5E">
        <w:rPr>
          <w:rFonts w:ascii="Arial" w:hAnsi="Arial" w:cs="Arial"/>
          <w:spacing w:val="-4"/>
          <w:sz w:val="22"/>
          <w:szCs w:val="22"/>
        </w:rPr>
        <w:t xml:space="preserve">jest </w:t>
      </w:r>
      <w:r w:rsidR="00BD462D" w:rsidRPr="00471E5E">
        <w:rPr>
          <w:rFonts w:ascii="Arial" w:hAnsi="Arial" w:cs="Arial"/>
          <w:spacing w:val="-4"/>
          <w:sz w:val="22"/>
          <w:szCs w:val="22"/>
        </w:rPr>
        <w:t xml:space="preserve">na </w:t>
      </w:r>
      <w:r w:rsidR="00BD462D" w:rsidRPr="00471E5E">
        <w:rPr>
          <w:rFonts w:ascii="Arial" w:hAnsi="Arial" w:cs="Arial"/>
          <w:sz w:val="22"/>
          <w:szCs w:val="22"/>
        </w:rPr>
        <w:t>Złotogórskim Obszar</w:t>
      </w:r>
      <w:r w:rsidR="00C522D6" w:rsidRPr="00471E5E">
        <w:rPr>
          <w:rFonts w:ascii="Arial" w:hAnsi="Arial" w:cs="Arial"/>
          <w:sz w:val="22"/>
          <w:szCs w:val="22"/>
        </w:rPr>
        <w:t>ze</w:t>
      </w:r>
      <w:r w:rsidR="00BD462D" w:rsidRPr="00471E5E">
        <w:rPr>
          <w:rFonts w:ascii="Arial" w:hAnsi="Arial" w:cs="Arial"/>
          <w:sz w:val="22"/>
          <w:szCs w:val="22"/>
        </w:rPr>
        <w:t xml:space="preserve"> Chronionego Krajobrazu.</w:t>
      </w:r>
      <w:r w:rsidRPr="00471E5E">
        <w:rPr>
          <w:rFonts w:ascii="Arial" w:hAnsi="Arial" w:cs="Arial"/>
          <w:spacing w:val="-4"/>
          <w:sz w:val="22"/>
          <w:szCs w:val="22"/>
        </w:rPr>
        <w:t xml:space="preserve"> </w:t>
      </w:r>
      <w:r w:rsidRPr="00471E5E">
        <w:rPr>
          <w:rFonts w:ascii="Arial" w:hAnsi="Arial" w:cs="Arial"/>
          <w:sz w:val="22"/>
          <w:szCs w:val="22"/>
        </w:rPr>
        <w:t>Najbliższym obszar</w:t>
      </w:r>
      <w:r w:rsidR="00881C95" w:rsidRPr="00471E5E">
        <w:rPr>
          <w:rFonts w:ascii="Arial" w:hAnsi="Arial" w:cs="Arial"/>
          <w:sz w:val="22"/>
          <w:szCs w:val="22"/>
        </w:rPr>
        <w:t>em</w:t>
      </w:r>
      <w:r w:rsidRPr="00471E5E">
        <w:rPr>
          <w:rFonts w:ascii="Arial" w:hAnsi="Arial" w:cs="Arial"/>
          <w:sz w:val="22"/>
          <w:szCs w:val="22"/>
        </w:rPr>
        <w:t xml:space="preserve"> Natura 2000, położonym w odległości ok. </w:t>
      </w:r>
      <w:r w:rsidR="00471E5E" w:rsidRPr="00471E5E">
        <w:rPr>
          <w:rFonts w:ascii="Arial" w:hAnsi="Arial" w:cs="Arial"/>
          <w:sz w:val="22"/>
          <w:szCs w:val="22"/>
        </w:rPr>
        <w:t>7,5</w:t>
      </w:r>
      <w:r w:rsidRPr="00471E5E">
        <w:rPr>
          <w:rFonts w:ascii="Arial" w:hAnsi="Arial" w:cs="Arial"/>
          <w:sz w:val="22"/>
          <w:szCs w:val="22"/>
        </w:rPr>
        <w:t xml:space="preserve"> km od przedsięwzięcia, </w:t>
      </w:r>
      <w:r w:rsidR="00881C95" w:rsidRPr="00471E5E">
        <w:rPr>
          <w:rFonts w:ascii="Arial" w:hAnsi="Arial" w:cs="Arial"/>
          <w:sz w:val="22"/>
          <w:szCs w:val="22"/>
        </w:rPr>
        <w:t xml:space="preserve">jest </w:t>
      </w:r>
      <w:r w:rsidR="00471E5E" w:rsidRPr="00471E5E">
        <w:rPr>
          <w:rFonts w:ascii="Arial" w:hAnsi="Arial" w:cs="Arial"/>
          <w:sz w:val="22"/>
          <w:szCs w:val="22"/>
        </w:rPr>
        <w:t>specjalny</w:t>
      </w:r>
      <w:r w:rsidRPr="00471E5E">
        <w:rPr>
          <w:rFonts w:ascii="Arial" w:hAnsi="Arial" w:cs="Arial"/>
          <w:sz w:val="22"/>
          <w:szCs w:val="22"/>
        </w:rPr>
        <w:t xml:space="preserve"> </w:t>
      </w:r>
      <w:r w:rsidR="00471E5E" w:rsidRPr="00471E5E">
        <w:rPr>
          <w:rFonts w:ascii="Arial" w:hAnsi="Arial" w:cs="Arial"/>
          <w:sz w:val="22"/>
          <w:szCs w:val="22"/>
        </w:rPr>
        <w:t xml:space="preserve">obszar </w:t>
      </w:r>
      <w:r w:rsidRPr="00471E5E">
        <w:rPr>
          <w:rFonts w:ascii="Arial" w:hAnsi="Arial" w:cs="Arial"/>
          <w:sz w:val="22"/>
          <w:szCs w:val="22"/>
        </w:rPr>
        <w:t xml:space="preserve">ochrony </w:t>
      </w:r>
      <w:r w:rsidR="00471E5E" w:rsidRPr="00471E5E">
        <w:rPr>
          <w:rFonts w:ascii="Arial" w:hAnsi="Arial" w:cs="Arial"/>
          <w:sz w:val="22"/>
          <w:szCs w:val="22"/>
        </w:rPr>
        <w:t xml:space="preserve">siedlisk </w:t>
      </w:r>
      <w:r w:rsidR="00DF63D4" w:rsidRPr="00471E5E">
        <w:rPr>
          <w:rFonts w:ascii="Arial" w:hAnsi="Arial" w:cs="Arial"/>
          <w:sz w:val="22"/>
          <w:szCs w:val="22"/>
        </w:rPr>
        <w:t>Dolin</w:t>
      </w:r>
      <w:r w:rsidR="00471E5E" w:rsidRPr="00471E5E">
        <w:rPr>
          <w:rFonts w:ascii="Arial" w:hAnsi="Arial" w:cs="Arial"/>
          <w:sz w:val="22"/>
          <w:szCs w:val="22"/>
        </w:rPr>
        <w:t xml:space="preserve">a </w:t>
      </w:r>
      <w:proofErr w:type="spellStart"/>
      <w:r w:rsidR="00471E5E" w:rsidRPr="00471E5E">
        <w:rPr>
          <w:rFonts w:ascii="Arial" w:hAnsi="Arial" w:cs="Arial"/>
          <w:sz w:val="22"/>
          <w:szCs w:val="22"/>
        </w:rPr>
        <w:t>Swędrni</w:t>
      </w:r>
      <w:proofErr w:type="spellEnd"/>
      <w:r w:rsidR="00471E5E" w:rsidRPr="00471E5E">
        <w:rPr>
          <w:rFonts w:ascii="Arial" w:hAnsi="Arial" w:cs="Arial"/>
          <w:sz w:val="22"/>
          <w:szCs w:val="22"/>
        </w:rPr>
        <w:t xml:space="preserve"> PLB300034</w:t>
      </w:r>
      <w:r w:rsidR="00881C95" w:rsidRPr="00471E5E">
        <w:rPr>
          <w:rFonts w:ascii="Arial" w:hAnsi="Arial" w:cs="Arial"/>
          <w:sz w:val="22"/>
          <w:szCs w:val="22"/>
        </w:rPr>
        <w:t>.</w:t>
      </w:r>
      <w:r w:rsidRPr="00471E5E">
        <w:rPr>
          <w:rFonts w:ascii="Arial" w:hAnsi="Arial" w:cs="Arial"/>
          <w:sz w:val="22"/>
          <w:szCs w:val="22"/>
        </w:rPr>
        <w:t xml:space="preserve"> </w:t>
      </w:r>
      <w:r w:rsidR="00471E5E" w:rsidRPr="00471E5E">
        <w:rPr>
          <w:rFonts w:ascii="Arial" w:hAnsi="Arial" w:cs="Arial"/>
          <w:sz w:val="22"/>
          <w:szCs w:val="22"/>
        </w:rPr>
        <w:t>Zgodnie z opracowaną przez Zakład Badania Ssaków Polskiej Akademii Nauk w Białowieży siecią korytarzy ekologicznych, inwestycja będzie prowadzona poza terenem korytarzy ekologicznych (Projekt korytarzy ekologicznych łączących Europejską Sieć Natura 2000 w Polsce. Zakład Badania Ssaków PAN, Białowieża 2011).</w:t>
      </w:r>
    </w:p>
    <w:p w14:paraId="59582F0B" w14:textId="77777777" w:rsidR="00596F2B" w:rsidRPr="00861D13" w:rsidRDefault="00596F2B" w:rsidP="0055328D">
      <w:pPr>
        <w:spacing w:before="120"/>
        <w:ind w:firstLine="567"/>
        <w:jc w:val="both"/>
        <w:rPr>
          <w:rFonts w:ascii="Arial" w:hAnsi="Arial" w:cs="Arial"/>
          <w:spacing w:val="-4"/>
          <w:sz w:val="22"/>
          <w:szCs w:val="22"/>
        </w:rPr>
      </w:pPr>
      <w:r w:rsidRPr="00861D13">
        <w:rPr>
          <w:rFonts w:ascii="Arial" w:hAnsi="Arial" w:cs="Arial"/>
          <w:spacing w:val="-4"/>
          <w:sz w:val="22"/>
          <w:szCs w:val="22"/>
        </w:rPr>
        <w:t xml:space="preserve">Wnioskodawca zadeklarował, że nie będzie dokonywał wycinki istniejących </w:t>
      </w:r>
      <w:r w:rsidR="00621CDB" w:rsidRPr="00861D13">
        <w:rPr>
          <w:rFonts w:ascii="Arial" w:hAnsi="Arial" w:cs="Arial"/>
          <w:spacing w:val="-4"/>
          <w:sz w:val="22"/>
          <w:szCs w:val="22"/>
        </w:rPr>
        <w:t>drzew</w:t>
      </w:r>
      <w:r w:rsidR="00861D13">
        <w:rPr>
          <w:rFonts w:ascii="Arial" w:hAnsi="Arial" w:cs="Arial"/>
          <w:spacing w:val="-4"/>
          <w:sz w:val="22"/>
          <w:szCs w:val="22"/>
        </w:rPr>
        <w:t xml:space="preserve"> i krzewów</w:t>
      </w:r>
      <w:r w:rsidR="00621CDB" w:rsidRPr="00861D13">
        <w:rPr>
          <w:rFonts w:ascii="Arial" w:hAnsi="Arial" w:cs="Arial"/>
          <w:spacing w:val="-4"/>
          <w:sz w:val="22"/>
          <w:szCs w:val="22"/>
        </w:rPr>
        <w:t>, co</w:t>
      </w:r>
      <w:r w:rsidRPr="00861D13">
        <w:rPr>
          <w:rFonts w:ascii="Arial" w:hAnsi="Arial" w:cs="Arial"/>
          <w:spacing w:val="-4"/>
          <w:sz w:val="22"/>
          <w:szCs w:val="22"/>
        </w:rPr>
        <w:t xml:space="preserve"> oznacza, że realizacja przedsięwzięcia może być dokonana bez ich usuwania. Uwzględniając powyższe i mając na uwadze ich ważną rolę zarówno dla lokalnego ekosystemu i </w:t>
      </w:r>
      <w:r w:rsidRPr="00861D13">
        <w:rPr>
          <w:rFonts w:ascii="Arial" w:hAnsi="Arial" w:cs="Arial"/>
          <w:spacing w:val="-4"/>
          <w:sz w:val="22"/>
          <w:szCs w:val="22"/>
        </w:rPr>
        <w:lastRenderedPageBreak/>
        <w:t>klimatu, jak i z uwagi na wartości kulturowe, krajobrazowe nałożono warunek nie dokonywania wycinki w ramach realizacji niniejszego przedsięwzięcia.</w:t>
      </w:r>
    </w:p>
    <w:p w14:paraId="27119A08" w14:textId="77777777" w:rsidR="00596F2B" w:rsidRPr="00861D13" w:rsidRDefault="00596F2B" w:rsidP="0055328D">
      <w:pPr>
        <w:spacing w:before="120"/>
        <w:ind w:firstLine="567"/>
        <w:jc w:val="both"/>
        <w:rPr>
          <w:rFonts w:ascii="Arial" w:hAnsi="Arial" w:cs="Arial"/>
          <w:sz w:val="22"/>
          <w:szCs w:val="22"/>
        </w:rPr>
      </w:pPr>
      <w:r w:rsidRPr="00861D13">
        <w:rPr>
          <w:rFonts w:ascii="Arial" w:hAnsi="Arial" w:cs="Arial"/>
          <w:sz w:val="22"/>
          <w:szCs w:val="22"/>
        </w:rPr>
        <w:t xml:space="preserve">Celem ochrony drzew znajdujących się w obszarze oddziaływania planowanego przedsięwzięcia, nałożono szereg warunków mających na celu ich zabezpieczenie przez mechanicznymi </w:t>
      </w:r>
      <w:r w:rsidR="00C522D6" w:rsidRPr="00861D13">
        <w:rPr>
          <w:rFonts w:ascii="Arial" w:hAnsi="Arial" w:cs="Arial"/>
          <w:sz w:val="22"/>
          <w:szCs w:val="22"/>
        </w:rPr>
        <w:t>uszkodzeniami</w:t>
      </w:r>
      <w:r w:rsidRPr="00861D13">
        <w:rPr>
          <w:rFonts w:ascii="Arial" w:hAnsi="Arial" w:cs="Arial"/>
          <w:sz w:val="22"/>
          <w:szCs w:val="22"/>
        </w:rPr>
        <w:t xml:space="preserve"> czy naruszeniem statyki. Dodatkowo nałożono warunek chroniący florę, faunę i biotę grzybów występujących na drzewach przydrożnych polegający na takim zabezpieczaniu pni drzew, które zapewni zachowanie występujących w ich obrębie gatunków zwierząt, roślin i grzybów.</w:t>
      </w:r>
    </w:p>
    <w:p w14:paraId="694EE0FF" w14:textId="77777777" w:rsidR="00596F2B" w:rsidRPr="009B07B0" w:rsidRDefault="00596F2B" w:rsidP="0055328D">
      <w:pPr>
        <w:suppressAutoHyphens w:val="0"/>
        <w:spacing w:before="120"/>
        <w:ind w:firstLine="567"/>
        <w:jc w:val="both"/>
        <w:rPr>
          <w:rFonts w:ascii="Arial" w:eastAsia="Calibri" w:hAnsi="Arial" w:cs="Arial"/>
          <w:sz w:val="22"/>
          <w:szCs w:val="22"/>
          <w:lang w:eastAsia="en-US"/>
        </w:rPr>
      </w:pPr>
      <w:r w:rsidRPr="009B07B0">
        <w:rPr>
          <w:rFonts w:ascii="Arial" w:hAnsi="Arial" w:cs="Arial"/>
          <w:sz w:val="22"/>
          <w:szCs w:val="22"/>
        </w:rPr>
        <w:t xml:space="preserve">Ze względu na to, że realizacja przedsięwzięcia może wymagać wykonania prac ziemnych, które mogą wpływać negatywnie na zwierzęta nałożono warunek, aby na etapie prowadzenia prac ziemnych, minimum raz dziennie przed rozpoczęciem prac kontrolować ewentualne wykopy i zagłębienia a uwięzione w nich zwierzęta niezwłocznie przenosić w bezpieczne miejsce oraz, aby taką samą kontrolę przeprowadzić bezpośrednio przed zasypaniem wykopów i likwidacją zagłębień. </w:t>
      </w:r>
      <w:r w:rsidRPr="009B07B0">
        <w:rPr>
          <w:rFonts w:ascii="Arial" w:eastAsia="Calibri" w:hAnsi="Arial" w:cs="Arial"/>
          <w:sz w:val="22"/>
          <w:szCs w:val="22"/>
          <w:lang w:eastAsia="en-US"/>
        </w:rPr>
        <w:t>W przypadku stwierdzenia obecności gatunków chronionych roślin, zwierząt i grzybów należy wystąpić o odpowiednie odstępstwo od zakazów wymienionych w art. 51 i w art. 52 ustawy o ochronie przyrody (np.</w:t>
      </w:r>
      <w:r w:rsidR="00621CDB" w:rsidRPr="009B07B0">
        <w:rPr>
          <w:rFonts w:ascii="Arial" w:eastAsia="Calibri" w:hAnsi="Arial" w:cs="Arial"/>
          <w:sz w:val="22"/>
          <w:szCs w:val="22"/>
          <w:lang w:eastAsia="en-US"/>
        </w:rPr>
        <w:t xml:space="preserve"> zakazu</w:t>
      </w:r>
      <w:r w:rsidRPr="009B07B0">
        <w:rPr>
          <w:rFonts w:ascii="Arial" w:eastAsia="Calibri" w:hAnsi="Arial" w:cs="Arial"/>
          <w:sz w:val="22"/>
          <w:szCs w:val="22"/>
          <w:lang w:eastAsia="en-US"/>
        </w:rPr>
        <w:t xml:space="preserve"> niszczeni</w:t>
      </w:r>
      <w:r w:rsidR="00621CDB" w:rsidRPr="009B07B0">
        <w:rPr>
          <w:rFonts w:ascii="Arial" w:eastAsia="Calibri" w:hAnsi="Arial" w:cs="Arial"/>
          <w:sz w:val="22"/>
          <w:szCs w:val="22"/>
          <w:lang w:eastAsia="en-US"/>
        </w:rPr>
        <w:t>a</w:t>
      </w:r>
      <w:r w:rsidRPr="009B07B0">
        <w:rPr>
          <w:rFonts w:ascii="Arial" w:eastAsia="Calibri" w:hAnsi="Arial" w:cs="Arial"/>
          <w:sz w:val="22"/>
          <w:szCs w:val="22"/>
          <w:lang w:eastAsia="en-US"/>
        </w:rPr>
        <w:t xml:space="preserve"> lub przenoszeni</w:t>
      </w:r>
      <w:r w:rsidR="00621CDB" w:rsidRPr="009B07B0">
        <w:rPr>
          <w:rFonts w:ascii="Arial" w:eastAsia="Calibri" w:hAnsi="Arial" w:cs="Arial"/>
          <w:sz w:val="22"/>
          <w:szCs w:val="22"/>
          <w:lang w:eastAsia="en-US"/>
        </w:rPr>
        <w:t>a</w:t>
      </w:r>
      <w:r w:rsidRPr="009B07B0">
        <w:rPr>
          <w:rFonts w:ascii="Arial" w:eastAsia="Calibri" w:hAnsi="Arial" w:cs="Arial"/>
          <w:sz w:val="22"/>
          <w:szCs w:val="22"/>
          <w:lang w:eastAsia="en-US"/>
        </w:rPr>
        <w:t xml:space="preserve"> osobników chronionego gatunku, </w:t>
      </w:r>
      <w:r w:rsidR="00621CDB" w:rsidRPr="009B07B0">
        <w:rPr>
          <w:rFonts w:ascii="Arial" w:eastAsia="Calibri" w:hAnsi="Arial" w:cs="Arial"/>
          <w:sz w:val="22"/>
          <w:szCs w:val="22"/>
          <w:lang w:eastAsia="en-US"/>
        </w:rPr>
        <w:t xml:space="preserve">zakazu </w:t>
      </w:r>
      <w:r w:rsidRPr="009B07B0">
        <w:rPr>
          <w:rFonts w:ascii="Arial" w:eastAsia="Calibri" w:hAnsi="Arial" w:cs="Arial"/>
          <w:sz w:val="22"/>
          <w:szCs w:val="22"/>
          <w:lang w:eastAsia="en-US"/>
        </w:rPr>
        <w:t>niszczeni</w:t>
      </w:r>
      <w:r w:rsidR="00621CDB" w:rsidRPr="009B07B0">
        <w:rPr>
          <w:rFonts w:ascii="Arial" w:eastAsia="Calibri" w:hAnsi="Arial" w:cs="Arial"/>
          <w:sz w:val="22"/>
          <w:szCs w:val="22"/>
          <w:lang w:eastAsia="en-US"/>
        </w:rPr>
        <w:t>a</w:t>
      </w:r>
      <w:r w:rsidRPr="009B07B0">
        <w:rPr>
          <w:rFonts w:ascii="Arial" w:eastAsia="Calibri" w:hAnsi="Arial" w:cs="Arial"/>
          <w:sz w:val="22"/>
          <w:szCs w:val="22"/>
          <w:lang w:eastAsia="en-US"/>
        </w:rPr>
        <w:t xml:space="preserve"> siedlisk gatunków chronionych, gniazd). </w:t>
      </w:r>
    </w:p>
    <w:p w14:paraId="121A8A67" w14:textId="77777777" w:rsidR="00BD2188" w:rsidRPr="00861D13" w:rsidRDefault="00BD2188" w:rsidP="0055328D">
      <w:pPr>
        <w:pStyle w:val="Styl"/>
        <w:tabs>
          <w:tab w:val="left" w:pos="1701"/>
          <w:tab w:val="left" w:pos="3402"/>
        </w:tabs>
        <w:spacing w:before="120"/>
        <w:ind w:firstLine="567"/>
        <w:jc w:val="both"/>
        <w:rPr>
          <w:rFonts w:ascii="Arial" w:hAnsi="Arial" w:cs="Arial"/>
          <w:sz w:val="22"/>
          <w:szCs w:val="22"/>
        </w:rPr>
      </w:pPr>
      <w:r w:rsidRPr="00861D13">
        <w:rPr>
          <w:rFonts w:ascii="Arial" w:hAnsi="Arial" w:cs="Arial"/>
          <w:sz w:val="22"/>
          <w:szCs w:val="22"/>
        </w:rPr>
        <w:t xml:space="preserve">Mając na względzie realizację przedsięwzięcia zgodnie z nałożonymi w opinii warunkami, nie przewiduje się znaczącego negatywnego oddziaływania inwestycji na środowisko przyrodnicze, w tym na różnorodność biologiczną, rozumianą jako liczebność i kondycję populacji występujących gatunków, w szczególności chronionych, rzadkich lub ginących gatunków roślin, zwierząt i grzybów oraz ich siedlisk. </w:t>
      </w:r>
      <w:r w:rsidRPr="00861D13">
        <w:rPr>
          <w:rFonts w:ascii="Arial" w:hAnsi="Arial" w:cs="Arial"/>
          <w:bCs/>
          <w:sz w:val="22"/>
          <w:szCs w:val="22"/>
        </w:rPr>
        <w:t xml:space="preserve">Realizacja przedsięwzięcia nie wpłynie także </w:t>
      </w:r>
      <w:r w:rsidR="00C522D6" w:rsidRPr="00861D13">
        <w:rPr>
          <w:rFonts w:ascii="Arial" w:hAnsi="Arial" w:cs="Arial"/>
          <w:bCs/>
          <w:sz w:val="22"/>
          <w:szCs w:val="22"/>
        </w:rPr>
        <w:t>na obszary</w:t>
      </w:r>
      <w:r w:rsidRPr="00861D13">
        <w:rPr>
          <w:rFonts w:ascii="Arial" w:hAnsi="Arial" w:cs="Arial"/>
          <w:bCs/>
          <w:sz w:val="22"/>
          <w:szCs w:val="22"/>
        </w:rPr>
        <w:t xml:space="preserve"> chronione, a w szczególności na siedliska przyrodnicze, gatunki roślin i zwierząt oraz ich siedliska, dla których ochrony zostały wyznaczone obszary Natura 2000, a także nie spowoduje pogorszenia integralności obszarów Natura 2000 lub ich powiązania z innymi obszarami. Ponadto przedsięwzięcie nie spowoduje utraty i fragmentacji siedlisk oraz </w:t>
      </w:r>
      <w:r w:rsidR="00C522D6" w:rsidRPr="00861D13">
        <w:rPr>
          <w:rFonts w:ascii="Arial" w:hAnsi="Arial" w:cs="Arial"/>
          <w:bCs/>
          <w:sz w:val="22"/>
          <w:szCs w:val="22"/>
        </w:rPr>
        <w:t>nie wpłynie</w:t>
      </w:r>
      <w:r w:rsidRPr="00861D13">
        <w:rPr>
          <w:rFonts w:ascii="Arial" w:hAnsi="Arial" w:cs="Arial"/>
          <w:bCs/>
          <w:sz w:val="22"/>
          <w:szCs w:val="22"/>
        </w:rPr>
        <w:t xml:space="preserve"> na korytarze ekologiczne i funkcję ekosystemu.</w:t>
      </w:r>
    </w:p>
    <w:p w14:paraId="1F3C5D3F" w14:textId="77777777" w:rsidR="007C02EB" w:rsidRPr="00861D13" w:rsidRDefault="007C02EB" w:rsidP="0055328D">
      <w:pPr>
        <w:autoSpaceDE w:val="0"/>
        <w:spacing w:before="120"/>
        <w:ind w:firstLine="567"/>
        <w:jc w:val="both"/>
        <w:rPr>
          <w:rFonts w:ascii="Arial" w:hAnsi="Arial" w:cs="Arial"/>
          <w:sz w:val="22"/>
          <w:szCs w:val="22"/>
        </w:rPr>
      </w:pPr>
      <w:r w:rsidRPr="00861D13">
        <w:rPr>
          <w:rFonts w:ascii="Arial" w:hAnsi="Arial" w:cs="Arial"/>
          <w:sz w:val="22"/>
          <w:szCs w:val="22"/>
        </w:rPr>
        <w:t xml:space="preserve">Zgodnie z art. 63 ust. 1 pkt 3 </w:t>
      </w:r>
      <w:r w:rsidRPr="00861D13">
        <w:rPr>
          <w:rFonts w:ascii="Arial" w:hAnsi="Arial" w:cs="Arial"/>
          <w:i/>
          <w:sz w:val="22"/>
          <w:szCs w:val="22"/>
        </w:rPr>
        <w:t>ustawy ooś</w:t>
      </w:r>
      <w:r w:rsidRPr="00861D13">
        <w:rPr>
          <w:rFonts w:ascii="Arial" w:hAnsi="Arial" w:cs="Arial"/>
          <w:sz w:val="22"/>
          <w:szCs w:val="22"/>
        </w:rPr>
        <w:t xml:space="preserve"> przeanalizowano zasięg, wielkość i złożoność oddziaływania, jego prawdopodobieństwo, czas trwania, częstotliwość i odwracalność oraz możliwość powiązania z innymi przedsięwzięciami i ustalono, że realizacja planowanego przedsięwzięcia nie pociągnie za sobą zagrożeń dla środowiska. Przedmiotowe przedsięwzięcie nie będzie transgranicznie oddziaływać na środowisko. </w:t>
      </w:r>
    </w:p>
    <w:p w14:paraId="69D20CD5" w14:textId="77777777" w:rsidR="007C02EB" w:rsidRPr="00861D13" w:rsidRDefault="007C02EB" w:rsidP="0055328D">
      <w:pPr>
        <w:spacing w:before="120"/>
        <w:ind w:firstLine="567"/>
        <w:jc w:val="both"/>
        <w:rPr>
          <w:rFonts w:ascii="Arial" w:hAnsi="Arial" w:cs="Arial"/>
          <w:color w:val="000000"/>
          <w:sz w:val="18"/>
          <w:szCs w:val="18"/>
        </w:rPr>
      </w:pPr>
      <w:r w:rsidRPr="00861D13">
        <w:rPr>
          <w:rFonts w:ascii="Arial" w:hAnsi="Arial" w:cs="Arial"/>
          <w:sz w:val="22"/>
          <w:szCs w:val="22"/>
        </w:rPr>
        <w:t xml:space="preserve">Z uwagi na skalę, charakter i stopień złożoności oddziaływania przedsięwzięcia na środowisko oraz brak znaczącego negatywnego wpływu na obszary wymagające specjalnej ochrony ze względu na występowanie gatunków roślin, grzybów i zwierząt, ich siedlisk lub siedlisk przyrodniczych objętych ochroną, w opinii </w:t>
      </w:r>
      <w:r w:rsidRPr="00861D13">
        <w:rPr>
          <w:rFonts w:ascii="Arial" w:hAnsi="Arial" w:cs="Arial"/>
          <w:i/>
          <w:sz w:val="22"/>
          <w:szCs w:val="22"/>
        </w:rPr>
        <w:t>Regionalnego Dyrektora</w:t>
      </w:r>
      <w:r w:rsidRPr="00861D13">
        <w:rPr>
          <w:rFonts w:ascii="Arial" w:hAnsi="Arial" w:cs="Arial"/>
          <w:sz w:val="22"/>
          <w:szCs w:val="22"/>
        </w:rPr>
        <w:t xml:space="preserve"> dla przedmiotowego przedsięwzięcia, nie ma potrzeby przeprowadzenia oceny oddziaływania na środowisko.</w:t>
      </w:r>
    </w:p>
    <w:p w14:paraId="3A432424" w14:textId="77777777" w:rsidR="00F82EFD" w:rsidRPr="00861D13" w:rsidRDefault="00F82EFD" w:rsidP="0055328D">
      <w:pPr>
        <w:spacing w:before="120"/>
        <w:ind w:firstLine="567"/>
        <w:rPr>
          <w:rFonts w:ascii="Arial" w:hAnsi="Arial" w:cs="Arial"/>
          <w:sz w:val="22"/>
          <w:szCs w:val="22"/>
        </w:rPr>
      </w:pPr>
      <w:r w:rsidRPr="00861D13">
        <w:rPr>
          <w:rFonts w:ascii="Arial" w:hAnsi="Arial" w:cs="Arial"/>
          <w:sz w:val="22"/>
          <w:szCs w:val="22"/>
        </w:rPr>
        <w:t>Biorąc pod uwagę powyższe należało postanowić jak w sentencji.</w:t>
      </w:r>
    </w:p>
    <w:p w14:paraId="3CCE4DF9" w14:textId="77777777" w:rsidR="00F82EFD" w:rsidRPr="00861D13" w:rsidRDefault="00F82EFD" w:rsidP="0055328D">
      <w:pPr>
        <w:spacing w:before="120"/>
        <w:jc w:val="center"/>
        <w:rPr>
          <w:rFonts w:ascii="Arial" w:hAnsi="Arial" w:cs="Arial"/>
          <w:b/>
          <w:sz w:val="22"/>
          <w:szCs w:val="22"/>
        </w:rPr>
      </w:pPr>
      <w:r w:rsidRPr="00861D13">
        <w:rPr>
          <w:rFonts w:ascii="Arial" w:hAnsi="Arial" w:cs="Arial"/>
          <w:b/>
          <w:sz w:val="22"/>
          <w:szCs w:val="22"/>
        </w:rPr>
        <w:t>POUCZENIE</w:t>
      </w:r>
    </w:p>
    <w:p w14:paraId="6D38D999" w14:textId="4997084C" w:rsidR="0033036A" w:rsidRPr="00834A67" w:rsidRDefault="00F82EFD" w:rsidP="00834A67">
      <w:pPr>
        <w:shd w:val="clear" w:color="auto" w:fill="FFFFFF"/>
        <w:spacing w:before="120"/>
        <w:jc w:val="both"/>
        <w:rPr>
          <w:rFonts w:ascii="Arial" w:hAnsi="Arial" w:cs="Arial"/>
          <w:spacing w:val="2"/>
          <w:sz w:val="22"/>
          <w:szCs w:val="22"/>
        </w:rPr>
      </w:pPr>
      <w:r w:rsidRPr="00861D13">
        <w:rPr>
          <w:rFonts w:ascii="Arial" w:hAnsi="Arial" w:cs="Arial"/>
          <w:spacing w:val="2"/>
          <w:sz w:val="22"/>
          <w:szCs w:val="22"/>
        </w:rPr>
        <w:t>Na niniejsze postanow</w:t>
      </w:r>
      <w:r w:rsidR="00104793" w:rsidRPr="00861D13">
        <w:rPr>
          <w:rFonts w:ascii="Arial" w:hAnsi="Arial" w:cs="Arial"/>
          <w:spacing w:val="2"/>
          <w:sz w:val="22"/>
          <w:szCs w:val="22"/>
        </w:rPr>
        <w:t>ienie nie przysługuje zażalenie.</w:t>
      </w:r>
    </w:p>
    <w:p w14:paraId="3900C4CF" w14:textId="77777777" w:rsidR="00F82F67" w:rsidRPr="00861D13" w:rsidRDefault="00F82F67" w:rsidP="00317F44">
      <w:pPr>
        <w:suppressAutoHyphens w:val="0"/>
        <w:ind w:left="3692" w:right="-280"/>
        <w:jc w:val="center"/>
        <w:rPr>
          <w:rFonts w:ascii="Arial" w:eastAsia="Nimbus Roman No9 L" w:hAnsi="Arial" w:cs="Arial"/>
          <w:sz w:val="18"/>
          <w:szCs w:val="18"/>
          <w:lang w:eastAsia="en-US"/>
        </w:rPr>
      </w:pPr>
    </w:p>
    <w:p w14:paraId="6D8B0759" w14:textId="77777777" w:rsidR="0033036A" w:rsidRPr="00861D13" w:rsidRDefault="0033036A" w:rsidP="0033036A">
      <w:pPr>
        <w:ind w:left="-284" w:right="-280" w:firstLine="5246"/>
        <w:jc w:val="center"/>
        <w:rPr>
          <w:rFonts w:ascii="Arial" w:eastAsia="Nimbus Roman No9 L" w:hAnsi="Arial" w:cs="Arial"/>
          <w:sz w:val="18"/>
          <w:szCs w:val="18"/>
          <w:lang w:eastAsia="en-US"/>
        </w:rPr>
      </w:pPr>
      <w:r w:rsidRPr="00861D13">
        <w:rPr>
          <w:rFonts w:ascii="Arial" w:eastAsia="Nimbus Roman No9 L" w:hAnsi="Arial" w:cs="Arial"/>
          <w:sz w:val="18"/>
          <w:szCs w:val="18"/>
          <w:lang w:eastAsia="en-US"/>
        </w:rPr>
        <w:t>Regionalny Dyrektor</w:t>
      </w:r>
    </w:p>
    <w:p w14:paraId="09A5CC7C" w14:textId="77777777" w:rsidR="0033036A" w:rsidRPr="00861D13" w:rsidRDefault="0033036A" w:rsidP="0033036A">
      <w:pPr>
        <w:ind w:left="-284" w:right="-280" w:firstLine="5246"/>
        <w:jc w:val="center"/>
        <w:rPr>
          <w:rFonts w:ascii="Arial" w:eastAsia="Nimbus Roman No9 L" w:hAnsi="Arial" w:cs="Arial"/>
          <w:i/>
          <w:sz w:val="18"/>
          <w:szCs w:val="18"/>
          <w:lang w:eastAsia="en-US"/>
        </w:rPr>
      </w:pPr>
      <w:r w:rsidRPr="00861D13">
        <w:rPr>
          <w:rFonts w:ascii="Arial" w:eastAsia="Nimbus Roman No9 L" w:hAnsi="Arial" w:cs="Arial"/>
          <w:sz w:val="18"/>
          <w:szCs w:val="18"/>
          <w:lang w:eastAsia="en-US"/>
        </w:rPr>
        <w:t>Ochrony Środowiska w Poznaniu</w:t>
      </w:r>
    </w:p>
    <w:p w14:paraId="38A25AEF" w14:textId="77777777" w:rsidR="0033036A" w:rsidRPr="002A1441" w:rsidRDefault="0033036A" w:rsidP="0033036A">
      <w:pPr>
        <w:ind w:left="4962" w:right="-280"/>
        <w:jc w:val="center"/>
        <w:rPr>
          <w:rFonts w:ascii="Arial" w:eastAsia="Nimbus Roman No9 L" w:hAnsi="Arial" w:cs="Arial"/>
          <w:i/>
          <w:sz w:val="20"/>
          <w:szCs w:val="20"/>
          <w:lang w:eastAsia="en-US"/>
        </w:rPr>
      </w:pPr>
      <w:r w:rsidRPr="002A1441">
        <w:rPr>
          <w:rFonts w:ascii="Arial" w:eastAsia="Nimbus Roman No9 L" w:hAnsi="Arial" w:cs="Arial"/>
          <w:i/>
          <w:sz w:val="20"/>
          <w:szCs w:val="20"/>
          <w:lang w:eastAsia="en-US"/>
        </w:rPr>
        <w:t>Miłosława Olejnik</w:t>
      </w:r>
    </w:p>
    <w:p w14:paraId="47874AE8" w14:textId="77777777" w:rsidR="00326B54" w:rsidRPr="00861D13" w:rsidRDefault="0033036A" w:rsidP="0033036A">
      <w:pPr>
        <w:ind w:left="4820" w:right="-278"/>
        <w:jc w:val="center"/>
        <w:rPr>
          <w:rFonts w:ascii="Arial" w:eastAsia="Nimbus Roman No9 L" w:hAnsi="Arial" w:cs="Arial"/>
          <w:i/>
          <w:sz w:val="18"/>
          <w:szCs w:val="18"/>
        </w:rPr>
      </w:pPr>
      <w:r w:rsidRPr="00861D13">
        <w:rPr>
          <w:rFonts w:ascii="Arial" w:eastAsia="Nimbus Roman No9 L" w:hAnsi="Arial" w:cs="Arial"/>
          <w:i/>
          <w:sz w:val="18"/>
          <w:szCs w:val="18"/>
          <w:lang w:eastAsia="en-US"/>
        </w:rPr>
        <w:t>(</w:t>
      </w:r>
      <w:r w:rsidRPr="00861D13">
        <w:rPr>
          <w:rFonts w:ascii="Arial" w:eastAsia="Nimbus Roman No9 L" w:hAnsi="Arial" w:cs="Arial"/>
          <w:i/>
          <w:sz w:val="16"/>
          <w:szCs w:val="16"/>
          <w:lang w:eastAsia="en-US"/>
        </w:rPr>
        <w:t>podpisano kwalifikowanym podpisem elektronicznym</w:t>
      </w:r>
      <w:r w:rsidRPr="00861D13">
        <w:rPr>
          <w:rFonts w:ascii="Arial" w:eastAsia="Nimbus Roman No9 L" w:hAnsi="Arial" w:cs="Arial"/>
          <w:i/>
          <w:sz w:val="18"/>
          <w:szCs w:val="18"/>
          <w:lang w:eastAsia="en-US"/>
        </w:rPr>
        <w:t>)</w:t>
      </w:r>
    </w:p>
    <w:p w14:paraId="46AE9ADD" w14:textId="77777777" w:rsidR="008D332E" w:rsidRPr="00861D13" w:rsidRDefault="008D332E" w:rsidP="008D332E">
      <w:pPr>
        <w:pStyle w:val="Styl"/>
        <w:tabs>
          <w:tab w:val="left" w:pos="3402"/>
        </w:tabs>
        <w:jc w:val="both"/>
        <w:rPr>
          <w:rFonts w:ascii="Arial" w:hAnsi="Arial" w:cs="Arial"/>
          <w:iCs/>
          <w:sz w:val="20"/>
          <w:szCs w:val="20"/>
          <w:u w:val="single"/>
        </w:rPr>
      </w:pPr>
      <w:r w:rsidRPr="00861D13">
        <w:rPr>
          <w:rFonts w:ascii="Arial" w:hAnsi="Arial" w:cs="Arial"/>
          <w:iCs/>
          <w:sz w:val="20"/>
          <w:szCs w:val="20"/>
          <w:u w:val="single"/>
        </w:rPr>
        <w:t>Otrzymują:</w:t>
      </w:r>
    </w:p>
    <w:p w14:paraId="3377F909" w14:textId="77777777" w:rsidR="008D332E" w:rsidRPr="00861D13" w:rsidRDefault="00861D13" w:rsidP="00435638">
      <w:pPr>
        <w:pStyle w:val="Styl"/>
        <w:numPr>
          <w:ilvl w:val="0"/>
          <w:numId w:val="3"/>
        </w:numPr>
        <w:tabs>
          <w:tab w:val="clear" w:pos="0"/>
        </w:tabs>
        <w:ind w:left="284" w:hanging="284"/>
        <w:jc w:val="both"/>
        <w:rPr>
          <w:rFonts w:ascii="Arial" w:hAnsi="Arial" w:cs="Arial"/>
          <w:iCs/>
          <w:sz w:val="20"/>
          <w:szCs w:val="20"/>
        </w:rPr>
      </w:pPr>
      <w:r w:rsidRPr="00861D13">
        <w:rPr>
          <w:rFonts w:ascii="Arial" w:hAnsi="Arial" w:cs="Arial"/>
          <w:iCs/>
          <w:sz w:val="20"/>
          <w:szCs w:val="20"/>
        </w:rPr>
        <w:t>Wójt Gminy Żelazków</w:t>
      </w:r>
      <w:r w:rsidR="00F82EFD" w:rsidRPr="00861D13">
        <w:rPr>
          <w:rFonts w:ascii="Arial" w:hAnsi="Arial" w:cs="Arial"/>
          <w:iCs/>
          <w:sz w:val="20"/>
          <w:szCs w:val="20"/>
        </w:rPr>
        <w:t xml:space="preserve"> </w:t>
      </w:r>
      <w:r w:rsidR="008D332E" w:rsidRPr="00861D13">
        <w:rPr>
          <w:rFonts w:ascii="Arial" w:hAnsi="Arial" w:cs="Arial"/>
          <w:iCs/>
          <w:sz w:val="20"/>
          <w:szCs w:val="20"/>
        </w:rPr>
        <w:t>(</w:t>
      </w:r>
      <w:proofErr w:type="spellStart"/>
      <w:r w:rsidR="008D332E" w:rsidRPr="00861D13">
        <w:rPr>
          <w:rFonts w:ascii="Arial" w:hAnsi="Arial" w:cs="Arial"/>
          <w:iCs/>
          <w:sz w:val="20"/>
          <w:szCs w:val="20"/>
        </w:rPr>
        <w:t>ePUAP</w:t>
      </w:r>
      <w:proofErr w:type="spellEnd"/>
      <w:r w:rsidR="008D332E" w:rsidRPr="00861D13">
        <w:rPr>
          <w:rFonts w:ascii="Arial" w:hAnsi="Arial" w:cs="Arial"/>
          <w:iCs/>
          <w:sz w:val="20"/>
          <w:szCs w:val="20"/>
        </w:rPr>
        <w:t xml:space="preserve">) - </w:t>
      </w:r>
      <w:r w:rsidR="00F82EFD" w:rsidRPr="00861D13">
        <w:rPr>
          <w:rFonts w:ascii="Arial" w:hAnsi="Arial" w:cs="Arial"/>
          <w:iCs/>
          <w:sz w:val="20"/>
          <w:szCs w:val="20"/>
        </w:rPr>
        <w:t>z prośbą o poinformowanie Wnioskodawcy i pozostałych stron postępowania o niniejszym postanowieniu</w:t>
      </w:r>
    </w:p>
    <w:p w14:paraId="1C99A590" w14:textId="77777777" w:rsidR="00225D52" w:rsidRPr="005D63B6" w:rsidRDefault="008D332E" w:rsidP="005D63B6">
      <w:pPr>
        <w:pStyle w:val="Styl"/>
        <w:numPr>
          <w:ilvl w:val="0"/>
          <w:numId w:val="3"/>
        </w:numPr>
        <w:tabs>
          <w:tab w:val="clear" w:pos="0"/>
        </w:tabs>
        <w:ind w:left="284" w:hanging="284"/>
        <w:jc w:val="both"/>
        <w:rPr>
          <w:rFonts w:ascii="Arial" w:hAnsi="Arial" w:cs="Arial"/>
          <w:iCs/>
          <w:sz w:val="20"/>
          <w:szCs w:val="20"/>
        </w:rPr>
      </w:pPr>
      <w:r w:rsidRPr="005D63B6">
        <w:rPr>
          <w:rFonts w:ascii="Arial" w:hAnsi="Arial" w:cs="Arial"/>
          <w:iCs/>
          <w:sz w:val="20"/>
          <w:szCs w:val="20"/>
        </w:rPr>
        <w:t>aa</w:t>
      </w:r>
    </w:p>
    <w:sectPr w:rsidR="00225D52" w:rsidRPr="005D63B6" w:rsidSect="00A83937">
      <w:footerReference w:type="default" r:id="rId8"/>
      <w:headerReference w:type="first" r:id="rId9"/>
      <w:footerReference w:type="first" r:id="rId10"/>
      <w:pgSz w:w="11906" w:h="16838"/>
      <w:pgMar w:top="1417" w:right="1417" w:bottom="1417" w:left="1417" w:header="851" w:footer="7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F3960" w14:textId="77777777" w:rsidR="006C1EA9" w:rsidRDefault="006C1EA9">
      <w:r>
        <w:separator/>
      </w:r>
    </w:p>
  </w:endnote>
  <w:endnote w:type="continuationSeparator" w:id="0">
    <w:p w14:paraId="7F5D6FE1" w14:textId="77777777" w:rsidR="006C1EA9" w:rsidRDefault="006C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Nimbus Roman No9 L">
    <w:altName w:val="Times New Roman"/>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4C14" w14:textId="77777777" w:rsidR="00D31D18" w:rsidRPr="00AC3EB9" w:rsidRDefault="007867A3" w:rsidP="00AC3EB9">
    <w:pPr>
      <w:pStyle w:val="Stopka"/>
      <w:jc w:val="right"/>
      <w:rPr>
        <w:rFonts w:ascii="Arial" w:hAnsi="Arial" w:cs="Arial"/>
      </w:rPr>
    </w:pPr>
    <w:r w:rsidRPr="00AC3EB9">
      <w:rPr>
        <w:rFonts w:ascii="Arial" w:hAnsi="Arial" w:cs="Arial"/>
        <w:bCs/>
        <w:sz w:val="20"/>
        <w:szCs w:val="20"/>
      </w:rPr>
      <w:fldChar w:fldCharType="begin"/>
    </w:r>
    <w:r w:rsidR="00D31D18" w:rsidRPr="00AC3EB9">
      <w:rPr>
        <w:rFonts w:ascii="Arial" w:hAnsi="Arial" w:cs="Arial"/>
        <w:bCs/>
        <w:sz w:val="20"/>
        <w:szCs w:val="20"/>
      </w:rPr>
      <w:instrText xml:space="preserve"> PAGE </w:instrText>
    </w:r>
    <w:r w:rsidRPr="00AC3EB9">
      <w:rPr>
        <w:rFonts w:ascii="Arial" w:hAnsi="Arial" w:cs="Arial"/>
        <w:bCs/>
        <w:sz w:val="20"/>
        <w:szCs w:val="20"/>
      </w:rPr>
      <w:fldChar w:fldCharType="separate"/>
    </w:r>
    <w:r w:rsidR="00396E38">
      <w:rPr>
        <w:rFonts w:ascii="Arial" w:hAnsi="Arial" w:cs="Arial"/>
        <w:bCs/>
        <w:noProof/>
        <w:sz w:val="20"/>
        <w:szCs w:val="20"/>
      </w:rPr>
      <w:t>3</w:t>
    </w:r>
    <w:r w:rsidRPr="00AC3EB9">
      <w:rPr>
        <w:rFonts w:ascii="Arial" w:hAnsi="Arial" w:cs="Arial"/>
        <w:bCs/>
        <w:sz w:val="20"/>
        <w:szCs w:val="20"/>
      </w:rPr>
      <w:fldChar w:fldCharType="end"/>
    </w:r>
    <w:r w:rsidR="00D31D18" w:rsidRPr="00AC3EB9">
      <w:rPr>
        <w:rFonts w:ascii="Arial" w:hAnsi="Arial" w:cs="Arial"/>
        <w:sz w:val="20"/>
        <w:szCs w:val="20"/>
      </w:rPr>
      <w:t xml:space="preserve"> z </w:t>
    </w:r>
    <w:r w:rsidRPr="00AC3EB9">
      <w:rPr>
        <w:rFonts w:ascii="Arial" w:hAnsi="Arial" w:cs="Arial"/>
        <w:bCs/>
        <w:sz w:val="20"/>
        <w:szCs w:val="20"/>
      </w:rPr>
      <w:fldChar w:fldCharType="begin"/>
    </w:r>
    <w:r w:rsidR="00D31D18" w:rsidRPr="00AC3EB9">
      <w:rPr>
        <w:rFonts w:ascii="Arial" w:hAnsi="Arial" w:cs="Arial"/>
        <w:bCs/>
        <w:sz w:val="20"/>
        <w:szCs w:val="20"/>
      </w:rPr>
      <w:instrText xml:space="preserve"> NUMPAGES \*Arabic </w:instrText>
    </w:r>
    <w:r w:rsidRPr="00AC3EB9">
      <w:rPr>
        <w:rFonts w:ascii="Arial" w:hAnsi="Arial" w:cs="Arial"/>
        <w:bCs/>
        <w:sz w:val="20"/>
        <w:szCs w:val="20"/>
      </w:rPr>
      <w:fldChar w:fldCharType="separate"/>
    </w:r>
    <w:r w:rsidR="00396E38">
      <w:rPr>
        <w:rFonts w:ascii="Arial" w:hAnsi="Arial" w:cs="Arial"/>
        <w:bCs/>
        <w:noProof/>
        <w:sz w:val="20"/>
        <w:szCs w:val="20"/>
      </w:rPr>
      <w:t>6</w:t>
    </w:r>
    <w:r w:rsidRPr="00AC3EB9">
      <w:rPr>
        <w:rFonts w:ascii="Arial" w:hAnsi="Arial" w:cs="Arial"/>
        <w:bCs/>
        <w:sz w:val="20"/>
        <w:szCs w:val="20"/>
      </w:rPr>
      <w:fldChar w:fldCharType="end"/>
    </w:r>
  </w:p>
  <w:p w14:paraId="15565051" w14:textId="77777777" w:rsidR="00D31D18" w:rsidRDefault="00D31D1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7461" w14:textId="77777777" w:rsidR="001F01D6" w:rsidRPr="00096194" w:rsidRDefault="001F01D6" w:rsidP="001F01D6">
    <w:pPr>
      <w:pStyle w:val="Stopka"/>
      <w:pBdr>
        <w:top w:val="single" w:sz="6" w:space="7" w:color="auto"/>
      </w:pBdr>
      <w:tabs>
        <w:tab w:val="clear" w:pos="4536"/>
        <w:tab w:val="clear" w:pos="9072"/>
        <w:tab w:val="left" w:pos="923"/>
        <w:tab w:val="left" w:pos="964"/>
        <w:tab w:val="right" w:pos="8108"/>
      </w:tabs>
      <w:ind w:right="4"/>
      <w:jc w:val="center"/>
      <w:rPr>
        <w:rFonts w:ascii="Arial" w:hAnsi="Arial" w:cs="Arial"/>
        <w:sz w:val="20"/>
        <w:szCs w:val="20"/>
      </w:rPr>
    </w:pPr>
    <w:r w:rsidRPr="00096194">
      <w:rPr>
        <w:rFonts w:ascii="Arial" w:hAnsi="Arial" w:cs="Arial"/>
        <w:sz w:val="20"/>
        <w:szCs w:val="20"/>
      </w:rPr>
      <w:t xml:space="preserve">ul. Jana Henryka Dąbrowskiego 79, </w:t>
    </w:r>
    <w:r w:rsidRPr="00096194">
      <w:rPr>
        <w:rFonts w:ascii="Arial" w:hAnsi="Arial" w:cs="Arial"/>
        <w:spacing w:val="2"/>
        <w:sz w:val="20"/>
        <w:szCs w:val="20"/>
      </w:rPr>
      <w:t>60-529</w:t>
    </w:r>
    <w:r w:rsidRPr="00096194">
      <w:rPr>
        <w:rFonts w:ascii="Arial" w:hAnsi="Arial" w:cs="Arial"/>
        <w:spacing w:val="6"/>
        <w:sz w:val="20"/>
        <w:szCs w:val="20"/>
      </w:rPr>
      <w:t xml:space="preserve"> </w:t>
    </w:r>
    <w:r w:rsidRPr="00096194">
      <w:rPr>
        <w:rFonts w:ascii="Arial" w:hAnsi="Arial" w:cs="Arial"/>
        <w:spacing w:val="4"/>
        <w:sz w:val="20"/>
        <w:szCs w:val="20"/>
      </w:rPr>
      <w:t>P</w:t>
    </w:r>
    <w:r w:rsidRPr="00096194">
      <w:rPr>
        <w:rFonts w:ascii="Arial" w:hAnsi="Arial" w:cs="Arial"/>
        <w:spacing w:val="2"/>
        <w:sz w:val="20"/>
        <w:szCs w:val="20"/>
      </w:rPr>
      <w:t>oznań</w:t>
    </w:r>
    <w:r w:rsidRPr="00096194">
      <w:rPr>
        <w:rFonts w:ascii="Arial" w:hAnsi="Arial" w:cs="Arial"/>
        <w:sz w:val="20"/>
        <w:szCs w:val="20"/>
      </w:rPr>
      <w:t>, tel. 61-639-64-00, fax 61-639-64-47</w:t>
    </w:r>
  </w:p>
  <w:p w14:paraId="0D6F73AD" w14:textId="77777777" w:rsidR="00D31D18" w:rsidRPr="001F01D6" w:rsidRDefault="00D31D18">
    <w:pPr>
      <w:tabs>
        <w:tab w:val="right" w:pos="4309"/>
        <w:tab w:val="left" w:pos="4763"/>
      </w:tabs>
      <w:ind w:right="4"/>
      <w:jc w:val="center"/>
      <w:rPr>
        <w:sz w:val="20"/>
        <w:szCs w:val="20"/>
        <w:lang w:val="de-DE"/>
      </w:rPr>
    </w:pPr>
    <w:r w:rsidRPr="00096194">
      <w:rPr>
        <w:rFonts w:ascii="Arial" w:hAnsi="Arial" w:cs="Arial"/>
        <w:sz w:val="20"/>
        <w:szCs w:val="20"/>
      </w:rPr>
      <w:t>sekretariat.poznan@</w:t>
    </w:r>
    <w:r w:rsidR="002A1441">
      <w:rPr>
        <w:rFonts w:ascii="Arial" w:hAnsi="Arial" w:cs="Arial"/>
        <w:sz w:val="20"/>
        <w:szCs w:val="20"/>
      </w:rPr>
      <w:t>poznan.</w:t>
    </w:r>
    <w:r w:rsidRPr="00096194">
      <w:rPr>
        <w:rFonts w:ascii="Arial" w:hAnsi="Arial" w:cs="Arial"/>
        <w:sz w:val="20"/>
        <w:szCs w:val="20"/>
      </w:rPr>
      <w:t>rdos.gov.pl</w:t>
    </w:r>
    <w:r w:rsidR="00096194">
      <w:rPr>
        <w:rFonts w:ascii="Arial" w:hAnsi="Arial" w:cs="Arial"/>
        <w:sz w:val="20"/>
        <w:szCs w:val="20"/>
        <w:lang w:val="de-DE"/>
      </w:rPr>
      <w:t xml:space="preserve">, </w:t>
    </w:r>
    <w:r w:rsidRPr="00096194">
      <w:rPr>
        <w:rFonts w:ascii="Arial" w:hAnsi="Arial" w:cs="Arial"/>
        <w:sz w:val="20"/>
        <w:szCs w:val="20"/>
        <w:lang w:val="de-DE"/>
      </w:rPr>
      <w:t>poznan.rdos.gov.pl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C0242" w14:textId="77777777" w:rsidR="006C1EA9" w:rsidRDefault="006C1EA9">
      <w:r>
        <w:separator/>
      </w:r>
    </w:p>
  </w:footnote>
  <w:footnote w:type="continuationSeparator" w:id="0">
    <w:p w14:paraId="1DC3B276" w14:textId="77777777" w:rsidR="006C1EA9" w:rsidRDefault="006C1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55C2" w14:textId="77777777" w:rsidR="00D31D18" w:rsidRDefault="00A06980" w:rsidP="00AC3EB9">
    <w:pPr>
      <w:pStyle w:val="Nagwek"/>
      <w:tabs>
        <w:tab w:val="clear" w:pos="4536"/>
        <w:tab w:val="clear" w:pos="9072"/>
        <w:tab w:val="left" w:pos="530"/>
      </w:tabs>
      <w:rPr>
        <w:b/>
      </w:rPr>
    </w:pPr>
    <w:r>
      <w:rPr>
        <w:noProof/>
        <w:lang w:eastAsia="pl-PL"/>
      </w:rPr>
      <w:drawing>
        <wp:anchor distT="0" distB="0" distL="114935" distR="114935" simplePos="0" relativeHeight="251657728" behindDoc="0" locked="0" layoutInCell="1" allowOverlap="1" wp14:anchorId="2A295A7A" wp14:editId="0F80BD76">
          <wp:simplePos x="0" y="0"/>
          <wp:positionH relativeFrom="column">
            <wp:posOffset>-61595</wp:posOffset>
          </wp:positionH>
          <wp:positionV relativeFrom="paragraph">
            <wp:posOffset>-397510</wp:posOffset>
          </wp:positionV>
          <wp:extent cx="2028190" cy="1237615"/>
          <wp:effectExtent l="0" t="0" r="0" b="63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190" cy="12376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D31D18">
      <w:rPr>
        <w:b/>
      </w:rPr>
      <w:t xml:space="preserve">REGIONALNY DYREKTOR </w:t>
    </w:r>
  </w:p>
  <w:p w14:paraId="423DC992" w14:textId="4E3F7E63" w:rsidR="00D31D18" w:rsidRDefault="00D31D18">
    <w:pPr>
      <w:keepNext/>
      <w:tabs>
        <w:tab w:val="center" w:pos="1474"/>
        <w:tab w:val="left" w:pos="5103"/>
        <w:tab w:val="right" w:leader="dot" w:pos="9072"/>
      </w:tabs>
    </w:pPr>
    <w:r>
      <w:rPr>
        <w:b/>
      </w:rPr>
      <w:t>OCHRONY</w:t>
    </w:r>
    <w:r>
      <w:rPr>
        <w:b/>
      </w:rPr>
      <w:tab/>
      <w:t xml:space="preserve"> ŚRODOWISKA</w:t>
    </w:r>
    <w:r>
      <w:rPr>
        <w:b/>
      </w:rPr>
      <w:tab/>
    </w:r>
    <w:r w:rsidR="00C9189A">
      <w:rPr>
        <w:b/>
      </w:rPr>
      <w:t xml:space="preserve">       </w:t>
    </w:r>
    <w:r w:rsidR="00C97A5E">
      <w:rPr>
        <w:b/>
      </w:rPr>
      <w:t xml:space="preserve">     </w:t>
    </w:r>
    <w:r w:rsidR="00C9189A">
      <w:rPr>
        <w:b/>
      </w:rPr>
      <w:t xml:space="preserve">                </w:t>
    </w:r>
    <w:r>
      <w:t>Poznań,</w:t>
    </w:r>
    <w:r w:rsidR="009650B7">
      <w:t xml:space="preserve"> </w:t>
    </w:r>
    <w:r w:rsidR="009F4E95">
      <w:t>16-09-2022 r.</w:t>
    </w:r>
  </w:p>
  <w:p w14:paraId="576AB490" w14:textId="77777777" w:rsidR="00D31D18" w:rsidRDefault="00D31D18">
    <w:pPr>
      <w:tabs>
        <w:tab w:val="center" w:pos="1474"/>
      </w:tabs>
      <w:rPr>
        <w:b/>
      </w:rPr>
    </w:pPr>
    <w:r>
      <w:rPr>
        <w:b/>
      </w:rPr>
      <w:tab/>
      <w:t>w Poznaniu</w:t>
    </w:r>
  </w:p>
  <w:p w14:paraId="339DDFF0" w14:textId="77777777" w:rsidR="00317F44" w:rsidRDefault="00317F44">
    <w:pPr>
      <w:tabs>
        <w:tab w:val="center" w:pos="1474"/>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5"/>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43"/>
    <w:lvl w:ilvl="0">
      <w:start w:val="1"/>
      <w:numFmt w:val="upperRoman"/>
      <w:lvlText w:val="%1."/>
      <w:lvlJc w:val="left"/>
      <w:pPr>
        <w:tabs>
          <w:tab w:val="num" w:pos="0"/>
        </w:tabs>
        <w:ind w:left="1004" w:hanging="720"/>
      </w:pPr>
    </w:lvl>
  </w:abstractNum>
  <w:abstractNum w:abstractNumId="2" w15:restartNumberingAfterBreak="0">
    <w:nsid w:val="03557C4C"/>
    <w:multiLevelType w:val="hybridMultilevel"/>
    <w:tmpl w:val="9FF8674E"/>
    <w:lvl w:ilvl="0" w:tplc="2F785A8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7E16379"/>
    <w:multiLevelType w:val="hybridMultilevel"/>
    <w:tmpl w:val="5FA4AAA0"/>
    <w:lvl w:ilvl="0" w:tplc="CE66A4A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E567CB"/>
    <w:multiLevelType w:val="hybridMultilevel"/>
    <w:tmpl w:val="2A6489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295F26"/>
    <w:multiLevelType w:val="hybridMultilevel"/>
    <w:tmpl w:val="1D9A265A"/>
    <w:lvl w:ilvl="0" w:tplc="2F785A8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21E3779"/>
    <w:multiLevelType w:val="hybridMultilevel"/>
    <w:tmpl w:val="ACC8E21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2992C03"/>
    <w:multiLevelType w:val="hybridMultilevel"/>
    <w:tmpl w:val="66D46646"/>
    <w:lvl w:ilvl="0" w:tplc="2F785A8A">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cs="Courier New" w:hint="default"/>
      </w:rPr>
    </w:lvl>
    <w:lvl w:ilvl="2" w:tplc="04150005">
      <w:start w:val="1"/>
      <w:numFmt w:val="bullet"/>
      <w:lvlText w:val=""/>
      <w:lvlJc w:val="left"/>
      <w:pPr>
        <w:ind w:left="2367" w:hanging="360"/>
      </w:pPr>
      <w:rPr>
        <w:rFonts w:ascii="Wingdings" w:hAnsi="Wingdings" w:hint="default"/>
      </w:rPr>
    </w:lvl>
    <w:lvl w:ilvl="3" w:tplc="04150001">
      <w:start w:val="1"/>
      <w:numFmt w:val="bullet"/>
      <w:lvlText w:val=""/>
      <w:lvlJc w:val="left"/>
      <w:pPr>
        <w:ind w:left="3087" w:hanging="360"/>
      </w:pPr>
      <w:rPr>
        <w:rFonts w:ascii="Symbol" w:hAnsi="Symbol" w:hint="default"/>
      </w:rPr>
    </w:lvl>
    <w:lvl w:ilvl="4" w:tplc="04150003">
      <w:start w:val="1"/>
      <w:numFmt w:val="bullet"/>
      <w:lvlText w:val="o"/>
      <w:lvlJc w:val="left"/>
      <w:pPr>
        <w:ind w:left="3807" w:hanging="360"/>
      </w:pPr>
      <w:rPr>
        <w:rFonts w:ascii="Courier New" w:hAnsi="Courier New" w:cs="Courier New" w:hint="default"/>
      </w:rPr>
    </w:lvl>
    <w:lvl w:ilvl="5" w:tplc="04150005">
      <w:start w:val="1"/>
      <w:numFmt w:val="bullet"/>
      <w:lvlText w:val=""/>
      <w:lvlJc w:val="left"/>
      <w:pPr>
        <w:ind w:left="4527" w:hanging="360"/>
      </w:pPr>
      <w:rPr>
        <w:rFonts w:ascii="Wingdings" w:hAnsi="Wingdings" w:hint="default"/>
      </w:rPr>
    </w:lvl>
    <w:lvl w:ilvl="6" w:tplc="04150001">
      <w:start w:val="1"/>
      <w:numFmt w:val="bullet"/>
      <w:lvlText w:val=""/>
      <w:lvlJc w:val="left"/>
      <w:pPr>
        <w:ind w:left="5247" w:hanging="360"/>
      </w:pPr>
      <w:rPr>
        <w:rFonts w:ascii="Symbol" w:hAnsi="Symbol" w:hint="default"/>
      </w:rPr>
    </w:lvl>
    <w:lvl w:ilvl="7" w:tplc="04150003">
      <w:start w:val="1"/>
      <w:numFmt w:val="bullet"/>
      <w:lvlText w:val="o"/>
      <w:lvlJc w:val="left"/>
      <w:pPr>
        <w:ind w:left="5967" w:hanging="360"/>
      </w:pPr>
      <w:rPr>
        <w:rFonts w:ascii="Courier New" w:hAnsi="Courier New" w:cs="Courier New" w:hint="default"/>
      </w:rPr>
    </w:lvl>
    <w:lvl w:ilvl="8" w:tplc="04150005">
      <w:start w:val="1"/>
      <w:numFmt w:val="bullet"/>
      <w:lvlText w:val=""/>
      <w:lvlJc w:val="left"/>
      <w:pPr>
        <w:ind w:left="6687" w:hanging="360"/>
      </w:pPr>
      <w:rPr>
        <w:rFonts w:ascii="Wingdings" w:hAnsi="Wingdings" w:hint="default"/>
      </w:rPr>
    </w:lvl>
  </w:abstractNum>
  <w:abstractNum w:abstractNumId="8" w15:restartNumberingAfterBreak="0">
    <w:nsid w:val="15674C0E"/>
    <w:multiLevelType w:val="hybridMultilevel"/>
    <w:tmpl w:val="1BA639C0"/>
    <w:lvl w:ilvl="0" w:tplc="2F785A8A">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9" w15:restartNumberingAfterBreak="0">
    <w:nsid w:val="16EA3147"/>
    <w:multiLevelType w:val="hybridMultilevel"/>
    <w:tmpl w:val="64F0C350"/>
    <w:lvl w:ilvl="0" w:tplc="2F785A8A">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0" w15:restartNumberingAfterBreak="0">
    <w:nsid w:val="259E4C02"/>
    <w:multiLevelType w:val="hybridMultilevel"/>
    <w:tmpl w:val="B2F86AAA"/>
    <w:lvl w:ilvl="0" w:tplc="C472EEE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63E5BC5"/>
    <w:multiLevelType w:val="hybridMultilevel"/>
    <w:tmpl w:val="96967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A93296"/>
    <w:multiLevelType w:val="hybridMultilevel"/>
    <w:tmpl w:val="DD3E4D42"/>
    <w:lvl w:ilvl="0" w:tplc="0415000F">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591D35"/>
    <w:multiLevelType w:val="hybridMultilevel"/>
    <w:tmpl w:val="8472779C"/>
    <w:lvl w:ilvl="0" w:tplc="F6606BBE">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4" w15:restartNumberingAfterBreak="0">
    <w:nsid w:val="2E8A25F6"/>
    <w:multiLevelType w:val="hybridMultilevel"/>
    <w:tmpl w:val="97C839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EFB7EE7"/>
    <w:multiLevelType w:val="hybridMultilevel"/>
    <w:tmpl w:val="2720687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34376176"/>
    <w:multiLevelType w:val="hybridMultilevel"/>
    <w:tmpl w:val="97C839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E0806AB"/>
    <w:multiLevelType w:val="hybridMultilevel"/>
    <w:tmpl w:val="21D094AA"/>
    <w:lvl w:ilvl="0" w:tplc="2F785A8A">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3E5E58CC"/>
    <w:multiLevelType w:val="hybridMultilevel"/>
    <w:tmpl w:val="1CECD0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EC41E42"/>
    <w:multiLevelType w:val="hybridMultilevel"/>
    <w:tmpl w:val="97C839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20445F5"/>
    <w:multiLevelType w:val="hybridMultilevel"/>
    <w:tmpl w:val="F82EAE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4C0F86"/>
    <w:multiLevelType w:val="hybridMultilevel"/>
    <w:tmpl w:val="99BA0B9A"/>
    <w:lvl w:ilvl="0" w:tplc="3960960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460205E2"/>
    <w:multiLevelType w:val="hybridMultilevel"/>
    <w:tmpl w:val="D466C93E"/>
    <w:lvl w:ilvl="0" w:tplc="0415000F">
      <w:start w:val="1"/>
      <w:numFmt w:val="decimal"/>
      <w:lvlText w:val="%1."/>
      <w:lvlJc w:val="left"/>
      <w:pPr>
        <w:ind w:left="374" w:hanging="360"/>
      </w:pPr>
    </w:lvl>
    <w:lvl w:ilvl="1" w:tplc="04150019">
      <w:start w:val="1"/>
      <w:numFmt w:val="lowerLetter"/>
      <w:lvlText w:val="%2."/>
      <w:lvlJc w:val="left"/>
      <w:pPr>
        <w:ind w:left="1094" w:hanging="360"/>
      </w:pPr>
    </w:lvl>
    <w:lvl w:ilvl="2" w:tplc="0415001B">
      <w:start w:val="1"/>
      <w:numFmt w:val="lowerRoman"/>
      <w:lvlText w:val="%3."/>
      <w:lvlJc w:val="right"/>
      <w:pPr>
        <w:ind w:left="1814" w:hanging="180"/>
      </w:pPr>
    </w:lvl>
    <w:lvl w:ilvl="3" w:tplc="0415000F">
      <w:start w:val="1"/>
      <w:numFmt w:val="decimal"/>
      <w:lvlText w:val="%4."/>
      <w:lvlJc w:val="left"/>
      <w:pPr>
        <w:ind w:left="2534" w:hanging="360"/>
      </w:pPr>
    </w:lvl>
    <w:lvl w:ilvl="4" w:tplc="04150019">
      <w:start w:val="1"/>
      <w:numFmt w:val="lowerLetter"/>
      <w:lvlText w:val="%5."/>
      <w:lvlJc w:val="left"/>
      <w:pPr>
        <w:ind w:left="3254" w:hanging="360"/>
      </w:pPr>
    </w:lvl>
    <w:lvl w:ilvl="5" w:tplc="0415001B">
      <w:start w:val="1"/>
      <w:numFmt w:val="lowerRoman"/>
      <w:lvlText w:val="%6."/>
      <w:lvlJc w:val="right"/>
      <w:pPr>
        <w:ind w:left="3974" w:hanging="180"/>
      </w:pPr>
    </w:lvl>
    <w:lvl w:ilvl="6" w:tplc="0415000F">
      <w:start w:val="1"/>
      <w:numFmt w:val="decimal"/>
      <w:lvlText w:val="%7."/>
      <w:lvlJc w:val="left"/>
      <w:pPr>
        <w:ind w:left="4694" w:hanging="360"/>
      </w:pPr>
    </w:lvl>
    <w:lvl w:ilvl="7" w:tplc="04150019">
      <w:start w:val="1"/>
      <w:numFmt w:val="lowerLetter"/>
      <w:lvlText w:val="%8."/>
      <w:lvlJc w:val="left"/>
      <w:pPr>
        <w:ind w:left="5414" w:hanging="360"/>
      </w:pPr>
    </w:lvl>
    <w:lvl w:ilvl="8" w:tplc="0415001B">
      <w:start w:val="1"/>
      <w:numFmt w:val="lowerRoman"/>
      <w:lvlText w:val="%9."/>
      <w:lvlJc w:val="right"/>
      <w:pPr>
        <w:ind w:left="6134" w:hanging="180"/>
      </w:pPr>
    </w:lvl>
  </w:abstractNum>
  <w:abstractNum w:abstractNumId="23" w15:restartNumberingAfterBreak="0">
    <w:nsid w:val="491458F1"/>
    <w:multiLevelType w:val="hybridMultilevel"/>
    <w:tmpl w:val="A84C1E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94B0F30"/>
    <w:multiLevelType w:val="hybridMultilevel"/>
    <w:tmpl w:val="B8868EA6"/>
    <w:lvl w:ilvl="0" w:tplc="2F785A8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BCF7D04"/>
    <w:multiLevelType w:val="hybridMultilevel"/>
    <w:tmpl w:val="8BCCB7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D507F31"/>
    <w:multiLevelType w:val="hybridMultilevel"/>
    <w:tmpl w:val="1F30DEC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A8C5B2B"/>
    <w:multiLevelType w:val="hybridMultilevel"/>
    <w:tmpl w:val="95460946"/>
    <w:lvl w:ilvl="0" w:tplc="ED742E54">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D7203C3"/>
    <w:multiLevelType w:val="hybridMultilevel"/>
    <w:tmpl w:val="97C839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4EC469E"/>
    <w:multiLevelType w:val="hybridMultilevel"/>
    <w:tmpl w:val="D17C24D2"/>
    <w:lvl w:ilvl="0" w:tplc="F6606B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496063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495024">
    <w:abstractNumId w:val="24"/>
  </w:num>
  <w:num w:numId="3" w16cid:durableId="2057503028">
    <w:abstractNumId w:val="0"/>
    <w:lvlOverride w:ilvl="0">
      <w:startOverride w:val="1"/>
    </w:lvlOverride>
  </w:num>
  <w:num w:numId="4" w16cid:durableId="616959062">
    <w:abstractNumId w:val="26"/>
  </w:num>
  <w:num w:numId="5" w16cid:durableId="50620849">
    <w:abstractNumId w:val="5"/>
  </w:num>
  <w:num w:numId="6" w16cid:durableId="196698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9684432">
    <w:abstractNumId w:val="22"/>
  </w:num>
  <w:num w:numId="8" w16cid:durableId="1785342285">
    <w:abstractNumId w:val="29"/>
  </w:num>
  <w:num w:numId="9" w16cid:durableId="2056536358">
    <w:abstractNumId w:val="4"/>
  </w:num>
  <w:num w:numId="10" w16cid:durableId="128522489">
    <w:abstractNumId w:val="18"/>
  </w:num>
  <w:num w:numId="11" w16cid:durableId="1137533556">
    <w:abstractNumId w:val="13"/>
  </w:num>
  <w:num w:numId="12" w16cid:durableId="1889797935">
    <w:abstractNumId w:val="14"/>
  </w:num>
  <w:num w:numId="13" w16cid:durableId="1702976395">
    <w:abstractNumId w:val="20"/>
  </w:num>
  <w:num w:numId="14" w16cid:durableId="1606618368">
    <w:abstractNumId w:val="5"/>
  </w:num>
  <w:num w:numId="15" w16cid:durableId="899637673">
    <w:abstractNumId w:val="9"/>
  </w:num>
  <w:num w:numId="16" w16cid:durableId="835264119">
    <w:abstractNumId w:val="12"/>
  </w:num>
  <w:num w:numId="17" w16cid:durableId="1556887579">
    <w:abstractNumId w:val="21"/>
  </w:num>
  <w:num w:numId="18" w16cid:durableId="1264457747">
    <w:abstractNumId w:val="8"/>
  </w:num>
  <w:num w:numId="19" w16cid:durableId="12015565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7080854">
    <w:abstractNumId w:val="6"/>
  </w:num>
  <w:num w:numId="21" w16cid:durableId="10366618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1076255">
    <w:abstractNumId w:val="28"/>
  </w:num>
  <w:num w:numId="23" w16cid:durableId="531846954">
    <w:abstractNumId w:val="16"/>
  </w:num>
  <w:num w:numId="24" w16cid:durableId="83303389">
    <w:abstractNumId w:val="15"/>
  </w:num>
  <w:num w:numId="25" w16cid:durableId="1483158263">
    <w:abstractNumId w:val="7"/>
  </w:num>
  <w:num w:numId="26" w16cid:durableId="154029124">
    <w:abstractNumId w:val="2"/>
  </w:num>
  <w:num w:numId="27" w16cid:durableId="750389276">
    <w:abstractNumId w:val="3"/>
  </w:num>
  <w:num w:numId="28" w16cid:durableId="1771704159">
    <w:abstractNumId w:val="17"/>
  </w:num>
  <w:num w:numId="29" w16cid:durableId="1473134928">
    <w:abstractNumId w:val="10"/>
  </w:num>
  <w:num w:numId="30" w16cid:durableId="204103546">
    <w:abstractNumId w:val="11"/>
  </w:num>
  <w:num w:numId="31" w16cid:durableId="1418672214">
    <w:abstractNumId w:val="19"/>
  </w:num>
  <w:num w:numId="32" w16cid:durableId="2102484813">
    <w:abstractNumId w:val="8"/>
  </w:num>
  <w:num w:numId="33" w16cid:durableId="524363902">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746"/>
    <w:rsid w:val="000006CA"/>
    <w:rsid w:val="00000938"/>
    <w:rsid w:val="0000109B"/>
    <w:rsid w:val="000016CE"/>
    <w:rsid w:val="000024A5"/>
    <w:rsid w:val="00002A44"/>
    <w:rsid w:val="00002ABD"/>
    <w:rsid w:val="00003932"/>
    <w:rsid w:val="00005296"/>
    <w:rsid w:val="000057B5"/>
    <w:rsid w:val="00005933"/>
    <w:rsid w:val="000068A9"/>
    <w:rsid w:val="00007794"/>
    <w:rsid w:val="000078CC"/>
    <w:rsid w:val="00010849"/>
    <w:rsid w:val="00012049"/>
    <w:rsid w:val="0001292C"/>
    <w:rsid w:val="000138C8"/>
    <w:rsid w:val="00014F4F"/>
    <w:rsid w:val="0001557E"/>
    <w:rsid w:val="00015987"/>
    <w:rsid w:val="0001641D"/>
    <w:rsid w:val="000173E7"/>
    <w:rsid w:val="00017821"/>
    <w:rsid w:val="000203C7"/>
    <w:rsid w:val="000204E7"/>
    <w:rsid w:val="00020860"/>
    <w:rsid w:val="0002149E"/>
    <w:rsid w:val="000222D6"/>
    <w:rsid w:val="00023858"/>
    <w:rsid w:val="00023C14"/>
    <w:rsid w:val="00024568"/>
    <w:rsid w:val="00026104"/>
    <w:rsid w:val="0002656F"/>
    <w:rsid w:val="00027049"/>
    <w:rsid w:val="00027661"/>
    <w:rsid w:val="00031704"/>
    <w:rsid w:val="00033102"/>
    <w:rsid w:val="00033127"/>
    <w:rsid w:val="00033375"/>
    <w:rsid w:val="00033B1F"/>
    <w:rsid w:val="000349D0"/>
    <w:rsid w:val="000354E8"/>
    <w:rsid w:val="00035CDD"/>
    <w:rsid w:val="00036AEE"/>
    <w:rsid w:val="00036AF9"/>
    <w:rsid w:val="00036E9B"/>
    <w:rsid w:val="00037026"/>
    <w:rsid w:val="000373AE"/>
    <w:rsid w:val="00040F29"/>
    <w:rsid w:val="000414F2"/>
    <w:rsid w:val="00041B5C"/>
    <w:rsid w:val="000430DB"/>
    <w:rsid w:val="00044F69"/>
    <w:rsid w:val="00045025"/>
    <w:rsid w:val="00045591"/>
    <w:rsid w:val="00045E89"/>
    <w:rsid w:val="0004657E"/>
    <w:rsid w:val="00046A14"/>
    <w:rsid w:val="00047501"/>
    <w:rsid w:val="000477F5"/>
    <w:rsid w:val="00047987"/>
    <w:rsid w:val="000509AB"/>
    <w:rsid w:val="00050C1D"/>
    <w:rsid w:val="00051722"/>
    <w:rsid w:val="00051974"/>
    <w:rsid w:val="00051A6A"/>
    <w:rsid w:val="0005275E"/>
    <w:rsid w:val="0005275F"/>
    <w:rsid w:val="000537AE"/>
    <w:rsid w:val="00053C43"/>
    <w:rsid w:val="00053D67"/>
    <w:rsid w:val="00053E94"/>
    <w:rsid w:val="000549E6"/>
    <w:rsid w:val="0005506A"/>
    <w:rsid w:val="00055FC1"/>
    <w:rsid w:val="00056800"/>
    <w:rsid w:val="0005737E"/>
    <w:rsid w:val="00060646"/>
    <w:rsid w:val="00060AA2"/>
    <w:rsid w:val="00062388"/>
    <w:rsid w:val="00063E6E"/>
    <w:rsid w:val="00063F43"/>
    <w:rsid w:val="000648FA"/>
    <w:rsid w:val="0006499A"/>
    <w:rsid w:val="00064E10"/>
    <w:rsid w:val="0006501F"/>
    <w:rsid w:val="0006590B"/>
    <w:rsid w:val="00066697"/>
    <w:rsid w:val="00067270"/>
    <w:rsid w:val="00071617"/>
    <w:rsid w:val="0007190E"/>
    <w:rsid w:val="00071B9B"/>
    <w:rsid w:val="00071FF7"/>
    <w:rsid w:val="00072336"/>
    <w:rsid w:val="00072E5F"/>
    <w:rsid w:val="00072EDE"/>
    <w:rsid w:val="00073DA5"/>
    <w:rsid w:val="000740E1"/>
    <w:rsid w:val="000745B0"/>
    <w:rsid w:val="00075B72"/>
    <w:rsid w:val="000761E3"/>
    <w:rsid w:val="000766C6"/>
    <w:rsid w:val="0007685C"/>
    <w:rsid w:val="00076C20"/>
    <w:rsid w:val="0008002D"/>
    <w:rsid w:val="0008016A"/>
    <w:rsid w:val="000807F7"/>
    <w:rsid w:val="00080EFB"/>
    <w:rsid w:val="00081570"/>
    <w:rsid w:val="00081975"/>
    <w:rsid w:val="00081DD6"/>
    <w:rsid w:val="000821E4"/>
    <w:rsid w:val="000828E1"/>
    <w:rsid w:val="00082C75"/>
    <w:rsid w:val="00082F76"/>
    <w:rsid w:val="00083272"/>
    <w:rsid w:val="000833D2"/>
    <w:rsid w:val="00084117"/>
    <w:rsid w:val="0008583E"/>
    <w:rsid w:val="000871A5"/>
    <w:rsid w:val="00087E6A"/>
    <w:rsid w:val="00087EDD"/>
    <w:rsid w:val="000900E3"/>
    <w:rsid w:val="0009062D"/>
    <w:rsid w:val="000909C9"/>
    <w:rsid w:val="00090CD9"/>
    <w:rsid w:val="00091384"/>
    <w:rsid w:val="0009191D"/>
    <w:rsid w:val="0009236F"/>
    <w:rsid w:val="00092477"/>
    <w:rsid w:val="0009261F"/>
    <w:rsid w:val="00092FF0"/>
    <w:rsid w:val="0009357A"/>
    <w:rsid w:val="0009383D"/>
    <w:rsid w:val="00094239"/>
    <w:rsid w:val="00094A18"/>
    <w:rsid w:val="00094BA6"/>
    <w:rsid w:val="00094E97"/>
    <w:rsid w:val="000954FC"/>
    <w:rsid w:val="00095793"/>
    <w:rsid w:val="00095F35"/>
    <w:rsid w:val="00096194"/>
    <w:rsid w:val="000963C7"/>
    <w:rsid w:val="00096D07"/>
    <w:rsid w:val="00097F41"/>
    <w:rsid w:val="000A0BE3"/>
    <w:rsid w:val="000A16E5"/>
    <w:rsid w:val="000A258A"/>
    <w:rsid w:val="000A2B78"/>
    <w:rsid w:val="000A3F2E"/>
    <w:rsid w:val="000A41EC"/>
    <w:rsid w:val="000A43EC"/>
    <w:rsid w:val="000A5ABF"/>
    <w:rsid w:val="000A6951"/>
    <w:rsid w:val="000A6A51"/>
    <w:rsid w:val="000A6C64"/>
    <w:rsid w:val="000A6CBE"/>
    <w:rsid w:val="000A6DC6"/>
    <w:rsid w:val="000A6E77"/>
    <w:rsid w:val="000A727A"/>
    <w:rsid w:val="000A7499"/>
    <w:rsid w:val="000A76F4"/>
    <w:rsid w:val="000A7C12"/>
    <w:rsid w:val="000A7E4C"/>
    <w:rsid w:val="000B2272"/>
    <w:rsid w:val="000B2BB8"/>
    <w:rsid w:val="000B2F52"/>
    <w:rsid w:val="000B5239"/>
    <w:rsid w:val="000B54FF"/>
    <w:rsid w:val="000B6A3B"/>
    <w:rsid w:val="000B7DDD"/>
    <w:rsid w:val="000C101A"/>
    <w:rsid w:val="000C13BA"/>
    <w:rsid w:val="000C1EA1"/>
    <w:rsid w:val="000C2AFA"/>
    <w:rsid w:val="000C34D1"/>
    <w:rsid w:val="000C3885"/>
    <w:rsid w:val="000C3958"/>
    <w:rsid w:val="000C3AAB"/>
    <w:rsid w:val="000C45B1"/>
    <w:rsid w:val="000C491C"/>
    <w:rsid w:val="000C5B3C"/>
    <w:rsid w:val="000C62D7"/>
    <w:rsid w:val="000C6338"/>
    <w:rsid w:val="000C65FA"/>
    <w:rsid w:val="000C68E1"/>
    <w:rsid w:val="000C6B54"/>
    <w:rsid w:val="000C769B"/>
    <w:rsid w:val="000C786C"/>
    <w:rsid w:val="000C7EFF"/>
    <w:rsid w:val="000D102E"/>
    <w:rsid w:val="000D16A9"/>
    <w:rsid w:val="000D1CF5"/>
    <w:rsid w:val="000D26AC"/>
    <w:rsid w:val="000D2B6F"/>
    <w:rsid w:val="000D3419"/>
    <w:rsid w:val="000D46FC"/>
    <w:rsid w:val="000D4BBA"/>
    <w:rsid w:val="000D514D"/>
    <w:rsid w:val="000D5981"/>
    <w:rsid w:val="000D63B2"/>
    <w:rsid w:val="000D6A4D"/>
    <w:rsid w:val="000D71C8"/>
    <w:rsid w:val="000D7363"/>
    <w:rsid w:val="000D7DA3"/>
    <w:rsid w:val="000D7F57"/>
    <w:rsid w:val="000E1AEE"/>
    <w:rsid w:val="000E2929"/>
    <w:rsid w:val="000E2975"/>
    <w:rsid w:val="000E2CEF"/>
    <w:rsid w:val="000E3542"/>
    <w:rsid w:val="000E3AE2"/>
    <w:rsid w:val="000E51B9"/>
    <w:rsid w:val="000E6654"/>
    <w:rsid w:val="000E74C1"/>
    <w:rsid w:val="000F0078"/>
    <w:rsid w:val="000F099B"/>
    <w:rsid w:val="000F1B3C"/>
    <w:rsid w:val="000F1E54"/>
    <w:rsid w:val="000F25D7"/>
    <w:rsid w:val="000F2AD6"/>
    <w:rsid w:val="000F3008"/>
    <w:rsid w:val="000F36B7"/>
    <w:rsid w:val="000F3907"/>
    <w:rsid w:val="000F3BE5"/>
    <w:rsid w:val="000F3C82"/>
    <w:rsid w:val="000F4059"/>
    <w:rsid w:val="000F4FE2"/>
    <w:rsid w:val="000F5A9A"/>
    <w:rsid w:val="000F66A3"/>
    <w:rsid w:val="000F6839"/>
    <w:rsid w:val="000F78DF"/>
    <w:rsid w:val="0010008A"/>
    <w:rsid w:val="00100112"/>
    <w:rsid w:val="001007F0"/>
    <w:rsid w:val="0010086A"/>
    <w:rsid w:val="0010161E"/>
    <w:rsid w:val="00102C0E"/>
    <w:rsid w:val="00103128"/>
    <w:rsid w:val="00103AA5"/>
    <w:rsid w:val="0010424D"/>
    <w:rsid w:val="00104793"/>
    <w:rsid w:val="00104AF2"/>
    <w:rsid w:val="00104DF8"/>
    <w:rsid w:val="00104EF9"/>
    <w:rsid w:val="00106113"/>
    <w:rsid w:val="001104CB"/>
    <w:rsid w:val="00110D57"/>
    <w:rsid w:val="00110DB5"/>
    <w:rsid w:val="00111C18"/>
    <w:rsid w:val="001126F5"/>
    <w:rsid w:val="0011300D"/>
    <w:rsid w:val="0011378F"/>
    <w:rsid w:val="00113905"/>
    <w:rsid w:val="00113BB7"/>
    <w:rsid w:val="00114162"/>
    <w:rsid w:val="001144C1"/>
    <w:rsid w:val="001155FC"/>
    <w:rsid w:val="00116537"/>
    <w:rsid w:val="00116768"/>
    <w:rsid w:val="00117709"/>
    <w:rsid w:val="00120DFD"/>
    <w:rsid w:val="001212DB"/>
    <w:rsid w:val="00121F1A"/>
    <w:rsid w:val="0012341A"/>
    <w:rsid w:val="00124091"/>
    <w:rsid w:val="001262B0"/>
    <w:rsid w:val="00127487"/>
    <w:rsid w:val="00130ACC"/>
    <w:rsid w:val="00130BD1"/>
    <w:rsid w:val="00131E3B"/>
    <w:rsid w:val="00131E73"/>
    <w:rsid w:val="0013231F"/>
    <w:rsid w:val="001326A4"/>
    <w:rsid w:val="0013281B"/>
    <w:rsid w:val="0013484D"/>
    <w:rsid w:val="001349B3"/>
    <w:rsid w:val="00134A13"/>
    <w:rsid w:val="00134CF6"/>
    <w:rsid w:val="00135008"/>
    <w:rsid w:val="0013630C"/>
    <w:rsid w:val="00136393"/>
    <w:rsid w:val="00136715"/>
    <w:rsid w:val="00136732"/>
    <w:rsid w:val="0013676E"/>
    <w:rsid w:val="00136BB7"/>
    <w:rsid w:val="001375C2"/>
    <w:rsid w:val="0014003C"/>
    <w:rsid w:val="001407E3"/>
    <w:rsid w:val="00140BEB"/>
    <w:rsid w:val="001414E0"/>
    <w:rsid w:val="001429D9"/>
    <w:rsid w:val="00142DCE"/>
    <w:rsid w:val="00142E97"/>
    <w:rsid w:val="00143246"/>
    <w:rsid w:val="0014437B"/>
    <w:rsid w:val="0014476D"/>
    <w:rsid w:val="00144C6F"/>
    <w:rsid w:val="00144DD1"/>
    <w:rsid w:val="00144FAC"/>
    <w:rsid w:val="001462E0"/>
    <w:rsid w:val="001465AF"/>
    <w:rsid w:val="0014685E"/>
    <w:rsid w:val="00146A60"/>
    <w:rsid w:val="00146C6C"/>
    <w:rsid w:val="00146E68"/>
    <w:rsid w:val="001470A9"/>
    <w:rsid w:val="00147291"/>
    <w:rsid w:val="00147A47"/>
    <w:rsid w:val="00150A61"/>
    <w:rsid w:val="001525F7"/>
    <w:rsid w:val="00152E37"/>
    <w:rsid w:val="00153E7E"/>
    <w:rsid w:val="00154D36"/>
    <w:rsid w:val="001569CE"/>
    <w:rsid w:val="00156AE5"/>
    <w:rsid w:val="00157317"/>
    <w:rsid w:val="001605F0"/>
    <w:rsid w:val="00160877"/>
    <w:rsid w:val="001613B9"/>
    <w:rsid w:val="001615CC"/>
    <w:rsid w:val="00161A19"/>
    <w:rsid w:val="00162110"/>
    <w:rsid w:val="00162AF4"/>
    <w:rsid w:val="00162EC1"/>
    <w:rsid w:val="001634AC"/>
    <w:rsid w:val="0016351B"/>
    <w:rsid w:val="00163604"/>
    <w:rsid w:val="00163780"/>
    <w:rsid w:val="00166344"/>
    <w:rsid w:val="001665AC"/>
    <w:rsid w:val="00167933"/>
    <w:rsid w:val="001705BC"/>
    <w:rsid w:val="00171434"/>
    <w:rsid w:val="00171D90"/>
    <w:rsid w:val="00172639"/>
    <w:rsid w:val="0017301B"/>
    <w:rsid w:val="001742F4"/>
    <w:rsid w:val="00174DEC"/>
    <w:rsid w:val="00174ECB"/>
    <w:rsid w:val="001763F1"/>
    <w:rsid w:val="0017703B"/>
    <w:rsid w:val="00177BCE"/>
    <w:rsid w:val="00177C74"/>
    <w:rsid w:val="001801D3"/>
    <w:rsid w:val="001804DF"/>
    <w:rsid w:val="00180A52"/>
    <w:rsid w:val="00180B01"/>
    <w:rsid w:val="00181988"/>
    <w:rsid w:val="00182B50"/>
    <w:rsid w:val="00182F38"/>
    <w:rsid w:val="00183928"/>
    <w:rsid w:val="00184148"/>
    <w:rsid w:val="001857E9"/>
    <w:rsid w:val="00186880"/>
    <w:rsid w:val="00187CE2"/>
    <w:rsid w:val="001905D3"/>
    <w:rsid w:val="00190E60"/>
    <w:rsid w:val="001915F8"/>
    <w:rsid w:val="00191A4A"/>
    <w:rsid w:val="00191E0C"/>
    <w:rsid w:val="00192D54"/>
    <w:rsid w:val="00193603"/>
    <w:rsid w:val="00193D8B"/>
    <w:rsid w:val="00193DA8"/>
    <w:rsid w:val="00193FA6"/>
    <w:rsid w:val="00194098"/>
    <w:rsid w:val="001946B9"/>
    <w:rsid w:val="001955C4"/>
    <w:rsid w:val="00197A78"/>
    <w:rsid w:val="00197B4D"/>
    <w:rsid w:val="00197CC2"/>
    <w:rsid w:val="00197DEF"/>
    <w:rsid w:val="001A02FD"/>
    <w:rsid w:val="001A0510"/>
    <w:rsid w:val="001A13A8"/>
    <w:rsid w:val="001A2DC6"/>
    <w:rsid w:val="001A2EAD"/>
    <w:rsid w:val="001A312E"/>
    <w:rsid w:val="001A4D03"/>
    <w:rsid w:val="001A544B"/>
    <w:rsid w:val="001A54DB"/>
    <w:rsid w:val="001A5A6F"/>
    <w:rsid w:val="001A5CA9"/>
    <w:rsid w:val="001A6801"/>
    <w:rsid w:val="001A753E"/>
    <w:rsid w:val="001A7D36"/>
    <w:rsid w:val="001B0BF7"/>
    <w:rsid w:val="001B0F5A"/>
    <w:rsid w:val="001B1C7A"/>
    <w:rsid w:val="001B2672"/>
    <w:rsid w:val="001B27FB"/>
    <w:rsid w:val="001B3292"/>
    <w:rsid w:val="001B3D0F"/>
    <w:rsid w:val="001B3F0A"/>
    <w:rsid w:val="001B41C7"/>
    <w:rsid w:val="001B4984"/>
    <w:rsid w:val="001B4D88"/>
    <w:rsid w:val="001B4D90"/>
    <w:rsid w:val="001B5F29"/>
    <w:rsid w:val="001B6233"/>
    <w:rsid w:val="001B6E6D"/>
    <w:rsid w:val="001B7B12"/>
    <w:rsid w:val="001B7CA3"/>
    <w:rsid w:val="001B7F29"/>
    <w:rsid w:val="001C060C"/>
    <w:rsid w:val="001C2A1E"/>
    <w:rsid w:val="001C3833"/>
    <w:rsid w:val="001C6F19"/>
    <w:rsid w:val="001C6FDA"/>
    <w:rsid w:val="001C79FA"/>
    <w:rsid w:val="001C7C0E"/>
    <w:rsid w:val="001C7DAD"/>
    <w:rsid w:val="001C7DFA"/>
    <w:rsid w:val="001D0DD9"/>
    <w:rsid w:val="001D103F"/>
    <w:rsid w:val="001D109E"/>
    <w:rsid w:val="001D1503"/>
    <w:rsid w:val="001D2257"/>
    <w:rsid w:val="001D2640"/>
    <w:rsid w:val="001D2A10"/>
    <w:rsid w:val="001D484F"/>
    <w:rsid w:val="001D4B46"/>
    <w:rsid w:val="001D4D5C"/>
    <w:rsid w:val="001D5139"/>
    <w:rsid w:val="001D574D"/>
    <w:rsid w:val="001D7625"/>
    <w:rsid w:val="001D7EB4"/>
    <w:rsid w:val="001E0F95"/>
    <w:rsid w:val="001E0F9E"/>
    <w:rsid w:val="001E1137"/>
    <w:rsid w:val="001E2BA6"/>
    <w:rsid w:val="001E31E5"/>
    <w:rsid w:val="001E347D"/>
    <w:rsid w:val="001E3CEA"/>
    <w:rsid w:val="001E41DC"/>
    <w:rsid w:val="001E4AB9"/>
    <w:rsid w:val="001E588C"/>
    <w:rsid w:val="001E5F89"/>
    <w:rsid w:val="001E5FE4"/>
    <w:rsid w:val="001E6042"/>
    <w:rsid w:val="001E7901"/>
    <w:rsid w:val="001F01D6"/>
    <w:rsid w:val="001F30B5"/>
    <w:rsid w:val="001F44F8"/>
    <w:rsid w:val="001F4DDC"/>
    <w:rsid w:val="001F53FA"/>
    <w:rsid w:val="001F5625"/>
    <w:rsid w:val="001F5C47"/>
    <w:rsid w:val="001F6048"/>
    <w:rsid w:val="001F60F7"/>
    <w:rsid w:val="001F648B"/>
    <w:rsid w:val="001F6A90"/>
    <w:rsid w:val="001F7074"/>
    <w:rsid w:val="00200181"/>
    <w:rsid w:val="00200639"/>
    <w:rsid w:val="00200B6A"/>
    <w:rsid w:val="0020112D"/>
    <w:rsid w:val="0020141D"/>
    <w:rsid w:val="00201CE9"/>
    <w:rsid w:val="00202008"/>
    <w:rsid w:val="0020279C"/>
    <w:rsid w:val="00202C17"/>
    <w:rsid w:val="0020344B"/>
    <w:rsid w:val="00203481"/>
    <w:rsid w:val="0020349D"/>
    <w:rsid w:val="00203689"/>
    <w:rsid w:val="00204D2A"/>
    <w:rsid w:val="00204E12"/>
    <w:rsid w:val="002056E2"/>
    <w:rsid w:val="00207893"/>
    <w:rsid w:val="002079F9"/>
    <w:rsid w:val="00210B02"/>
    <w:rsid w:val="002118AE"/>
    <w:rsid w:val="00211BE9"/>
    <w:rsid w:val="00211D06"/>
    <w:rsid w:val="00212922"/>
    <w:rsid w:val="00212C64"/>
    <w:rsid w:val="0021314B"/>
    <w:rsid w:val="00213420"/>
    <w:rsid w:val="00214FE7"/>
    <w:rsid w:val="0021565D"/>
    <w:rsid w:val="00215EBC"/>
    <w:rsid w:val="00216C02"/>
    <w:rsid w:val="00217CFE"/>
    <w:rsid w:val="00220E36"/>
    <w:rsid w:val="0022212A"/>
    <w:rsid w:val="00222991"/>
    <w:rsid w:val="00222C49"/>
    <w:rsid w:val="00223C24"/>
    <w:rsid w:val="0022433C"/>
    <w:rsid w:val="00224FFA"/>
    <w:rsid w:val="00225300"/>
    <w:rsid w:val="00225997"/>
    <w:rsid w:val="00225D52"/>
    <w:rsid w:val="00226A83"/>
    <w:rsid w:val="0022761D"/>
    <w:rsid w:val="002278D5"/>
    <w:rsid w:val="00230371"/>
    <w:rsid w:val="0023067C"/>
    <w:rsid w:val="002310D6"/>
    <w:rsid w:val="00231A75"/>
    <w:rsid w:val="00231D1E"/>
    <w:rsid w:val="00233D3C"/>
    <w:rsid w:val="002341B1"/>
    <w:rsid w:val="00234CEC"/>
    <w:rsid w:val="00234F9C"/>
    <w:rsid w:val="00236272"/>
    <w:rsid w:val="00236794"/>
    <w:rsid w:val="002367E7"/>
    <w:rsid w:val="00236952"/>
    <w:rsid w:val="00236A63"/>
    <w:rsid w:val="00236E47"/>
    <w:rsid w:val="00237BA7"/>
    <w:rsid w:val="002405E0"/>
    <w:rsid w:val="002411F7"/>
    <w:rsid w:val="002418E7"/>
    <w:rsid w:val="0024252A"/>
    <w:rsid w:val="00242EB0"/>
    <w:rsid w:val="002431E9"/>
    <w:rsid w:val="00243492"/>
    <w:rsid w:val="0024443D"/>
    <w:rsid w:val="002448FF"/>
    <w:rsid w:val="00245469"/>
    <w:rsid w:val="002468C5"/>
    <w:rsid w:val="00250934"/>
    <w:rsid w:val="00250D50"/>
    <w:rsid w:val="002513EF"/>
    <w:rsid w:val="00253045"/>
    <w:rsid w:val="002535BD"/>
    <w:rsid w:val="00253878"/>
    <w:rsid w:val="00253F7A"/>
    <w:rsid w:val="0025428B"/>
    <w:rsid w:val="0025462C"/>
    <w:rsid w:val="002546C7"/>
    <w:rsid w:val="00257C37"/>
    <w:rsid w:val="00260245"/>
    <w:rsid w:val="002603F4"/>
    <w:rsid w:val="002609AD"/>
    <w:rsid w:val="00260B7C"/>
    <w:rsid w:val="0026118A"/>
    <w:rsid w:val="00261AA1"/>
    <w:rsid w:val="00261AE3"/>
    <w:rsid w:val="00262594"/>
    <w:rsid w:val="00262873"/>
    <w:rsid w:val="00262C0F"/>
    <w:rsid w:val="00263E59"/>
    <w:rsid w:val="00264755"/>
    <w:rsid w:val="002653DB"/>
    <w:rsid w:val="002659D3"/>
    <w:rsid w:val="00265A7E"/>
    <w:rsid w:val="00266081"/>
    <w:rsid w:val="00267116"/>
    <w:rsid w:val="00267661"/>
    <w:rsid w:val="0026766B"/>
    <w:rsid w:val="0027050A"/>
    <w:rsid w:val="00270DC5"/>
    <w:rsid w:val="00271E74"/>
    <w:rsid w:val="00272114"/>
    <w:rsid w:val="00272890"/>
    <w:rsid w:val="002738A2"/>
    <w:rsid w:val="00275038"/>
    <w:rsid w:val="00275985"/>
    <w:rsid w:val="00275BF5"/>
    <w:rsid w:val="00275C2E"/>
    <w:rsid w:val="00275D34"/>
    <w:rsid w:val="00276894"/>
    <w:rsid w:val="0027750D"/>
    <w:rsid w:val="002775ED"/>
    <w:rsid w:val="00277A99"/>
    <w:rsid w:val="002801F6"/>
    <w:rsid w:val="002803E4"/>
    <w:rsid w:val="00280BF3"/>
    <w:rsid w:val="00281301"/>
    <w:rsid w:val="00281B19"/>
    <w:rsid w:val="00282602"/>
    <w:rsid w:val="002826E8"/>
    <w:rsid w:val="00282D41"/>
    <w:rsid w:val="002836EF"/>
    <w:rsid w:val="00283D60"/>
    <w:rsid w:val="002848EA"/>
    <w:rsid w:val="0028552F"/>
    <w:rsid w:val="00285DA1"/>
    <w:rsid w:val="00285DB9"/>
    <w:rsid w:val="002864AD"/>
    <w:rsid w:val="0028680D"/>
    <w:rsid w:val="00286CC6"/>
    <w:rsid w:val="00287079"/>
    <w:rsid w:val="00287544"/>
    <w:rsid w:val="00290393"/>
    <w:rsid w:val="002905C3"/>
    <w:rsid w:val="002912D0"/>
    <w:rsid w:val="00291309"/>
    <w:rsid w:val="00291576"/>
    <w:rsid w:val="00291C75"/>
    <w:rsid w:val="0029222F"/>
    <w:rsid w:val="0029230A"/>
    <w:rsid w:val="00292383"/>
    <w:rsid w:val="00292D59"/>
    <w:rsid w:val="002939BB"/>
    <w:rsid w:val="00293A84"/>
    <w:rsid w:val="00294DA7"/>
    <w:rsid w:val="00294E51"/>
    <w:rsid w:val="00294FBC"/>
    <w:rsid w:val="002954CC"/>
    <w:rsid w:val="00295990"/>
    <w:rsid w:val="00296AA0"/>
    <w:rsid w:val="00296B39"/>
    <w:rsid w:val="00296C15"/>
    <w:rsid w:val="002970D8"/>
    <w:rsid w:val="002970E1"/>
    <w:rsid w:val="002971F5"/>
    <w:rsid w:val="0029783D"/>
    <w:rsid w:val="0029794E"/>
    <w:rsid w:val="002A0934"/>
    <w:rsid w:val="002A0AF0"/>
    <w:rsid w:val="002A1441"/>
    <w:rsid w:val="002A29FB"/>
    <w:rsid w:val="002A3873"/>
    <w:rsid w:val="002A39E3"/>
    <w:rsid w:val="002A3BED"/>
    <w:rsid w:val="002A3EA5"/>
    <w:rsid w:val="002A40D3"/>
    <w:rsid w:val="002A4883"/>
    <w:rsid w:val="002A4B02"/>
    <w:rsid w:val="002A52DE"/>
    <w:rsid w:val="002A6852"/>
    <w:rsid w:val="002A726B"/>
    <w:rsid w:val="002A72F7"/>
    <w:rsid w:val="002A73EA"/>
    <w:rsid w:val="002A786B"/>
    <w:rsid w:val="002A79CD"/>
    <w:rsid w:val="002B0C24"/>
    <w:rsid w:val="002B1683"/>
    <w:rsid w:val="002B1DDE"/>
    <w:rsid w:val="002B23C4"/>
    <w:rsid w:val="002B2583"/>
    <w:rsid w:val="002B365E"/>
    <w:rsid w:val="002B385D"/>
    <w:rsid w:val="002B3A58"/>
    <w:rsid w:val="002B4295"/>
    <w:rsid w:val="002B4745"/>
    <w:rsid w:val="002B54D6"/>
    <w:rsid w:val="002B6761"/>
    <w:rsid w:val="002B7042"/>
    <w:rsid w:val="002B7322"/>
    <w:rsid w:val="002B733F"/>
    <w:rsid w:val="002C02F3"/>
    <w:rsid w:val="002C04E6"/>
    <w:rsid w:val="002C1B9C"/>
    <w:rsid w:val="002C4089"/>
    <w:rsid w:val="002C4C92"/>
    <w:rsid w:val="002C54B4"/>
    <w:rsid w:val="002C644E"/>
    <w:rsid w:val="002C6C15"/>
    <w:rsid w:val="002C6FEA"/>
    <w:rsid w:val="002C71F0"/>
    <w:rsid w:val="002C7439"/>
    <w:rsid w:val="002C7441"/>
    <w:rsid w:val="002D0589"/>
    <w:rsid w:val="002D0F89"/>
    <w:rsid w:val="002D1D91"/>
    <w:rsid w:val="002D2600"/>
    <w:rsid w:val="002D4DE4"/>
    <w:rsid w:val="002D6618"/>
    <w:rsid w:val="002D67AD"/>
    <w:rsid w:val="002D71DA"/>
    <w:rsid w:val="002D7451"/>
    <w:rsid w:val="002D76F2"/>
    <w:rsid w:val="002D7C51"/>
    <w:rsid w:val="002E00A8"/>
    <w:rsid w:val="002E0647"/>
    <w:rsid w:val="002E0939"/>
    <w:rsid w:val="002E0A98"/>
    <w:rsid w:val="002E14EA"/>
    <w:rsid w:val="002E16A4"/>
    <w:rsid w:val="002E1BE4"/>
    <w:rsid w:val="002E2583"/>
    <w:rsid w:val="002E2B81"/>
    <w:rsid w:val="002E30B8"/>
    <w:rsid w:val="002E33A8"/>
    <w:rsid w:val="002E3CB0"/>
    <w:rsid w:val="002E4DA6"/>
    <w:rsid w:val="002E562A"/>
    <w:rsid w:val="002E5B22"/>
    <w:rsid w:val="002E6042"/>
    <w:rsid w:val="002E68A1"/>
    <w:rsid w:val="002E6B96"/>
    <w:rsid w:val="002E7278"/>
    <w:rsid w:val="002E73CD"/>
    <w:rsid w:val="002E7F02"/>
    <w:rsid w:val="002F1525"/>
    <w:rsid w:val="002F46B7"/>
    <w:rsid w:val="002F5136"/>
    <w:rsid w:val="002F5DD8"/>
    <w:rsid w:val="002F5FE6"/>
    <w:rsid w:val="002F6224"/>
    <w:rsid w:val="002F669F"/>
    <w:rsid w:val="002F6A26"/>
    <w:rsid w:val="002F6F00"/>
    <w:rsid w:val="003000E5"/>
    <w:rsid w:val="003007A9"/>
    <w:rsid w:val="0030099F"/>
    <w:rsid w:val="00300EDB"/>
    <w:rsid w:val="00301B67"/>
    <w:rsid w:val="003024DE"/>
    <w:rsid w:val="003027FA"/>
    <w:rsid w:val="00303B64"/>
    <w:rsid w:val="003051C1"/>
    <w:rsid w:val="0030544B"/>
    <w:rsid w:val="00306469"/>
    <w:rsid w:val="00306C3D"/>
    <w:rsid w:val="00306E32"/>
    <w:rsid w:val="0030700E"/>
    <w:rsid w:val="003079E0"/>
    <w:rsid w:val="00307AE7"/>
    <w:rsid w:val="0031085B"/>
    <w:rsid w:val="00310A81"/>
    <w:rsid w:val="00310FE7"/>
    <w:rsid w:val="003112FD"/>
    <w:rsid w:val="0031161E"/>
    <w:rsid w:val="0031171F"/>
    <w:rsid w:val="00311BEA"/>
    <w:rsid w:val="00311E4F"/>
    <w:rsid w:val="0031201D"/>
    <w:rsid w:val="00312696"/>
    <w:rsid w:val="0031339D"/>
    <w:rsid w:val="00313937"/>
    <w:rsid w:val="0031460E"/>
    <w:rsid w:val="00314820"/>
    <w:rsid w:val="00314D4A"/>
    <w:rsid w:val="003150A3"/>
    <w:rsid w:val="00315BE5"/>
    <w:rsid w:val="003178E7"/>
    <w:rsid w:val="00317D11"/>
    <w:rsid w:val="00317F44"/>
    <w:rsid w:val="00320DBC"/>
    <w:rsid w:val="0032127B"/>
    <w:rsid w:val="00321315"/>
    <w:rsid w:val="00321B36"/>
    <w:rsid w:val="003227EE"/>
    <w:rsid w:val="003228BE"/>
    <w:rsid w:val="0032349A"/>
    <w:rsid w:val="00323C63"/>
    <w:rsid w:val="00323D73"/>
    <w:rsid w:val="00324196"/>
    <w:rsid w:val="00324355"/>
    <w:rsid w:val="003252E5"/>
    <w:rsid w:val="00325511"/>
    <w:rsid w:val="003267CB"/>
    <w:rsid w:val="00326B54"/>
    <w:rsid w:val="00327886"/>
    <w:rsid w:val="0033005D"/>
    <w:rsid w:val="0033036A"/>
    <w:rsid w:val="003305BB"/>
    <w:rsid w:val="00331BB7"/>
    <w:rsid w:val="003321E6"/>
    <w:rsid w:val="00332286"/>
    <w:rsid w:val="003326F7"/>
    <w:rsid w:val="00332C06"/>
    <w:rsid w:val="00332C50"/>
    <w:rsid w:val="00333711"/>
    <w:rsid w:val="00333A29"/>
    <w:rsid w:val="00333BC4"/>
    <w:rsid w:val="00333D65"/>
    <w:rsid w:val="003348DB"/>
    <w:rsid w:val="00334977"/>
    <w:rsid w:val="00335152"/>
    <w:rsid w:val="0033517B"/>
    <w:rsid w:val="0033703E"/>
    <w:rsid w:val="00337771"/>
    <w:rsid w:val="003403E8"/>
    <w:rsid w:val="0034264B"/>
    <w:rsid w:val="003427D4"/>
    <w:rsid w:val="0034348A"/>
    <w:rsid w:val="00344196"/>
    <w:rsid w:val="00344819"/>
    <w:rsid w:val="00345BA3"/>
    <w:rsid w:val="00346A00"/>
    <w:rsid w:val="0034789A"/>
    <w:rsid w:val="00350474"/>
    <w:rsid w:val="00350969"/>
    <w:rsid w:val="003527F6"/>
    <w:rsid w:val="003539F7"/>
    <w:rsid w:val="003545E6"/>
    <w:rsid w:val="00354D5D"/>
    <w:rsid w:val="003551F9"/>
    <w:rsid w:val="00355870"/>
    <w:rsid w:val="00355AAB"/>
    <w:rsid w:val="00355B43"/>
    <w:rsid w:val="00355DFE"/>
    <w:rsid w:val="00356A61"/>
    <w:rsid w:val="003577F7"/>
    <w:rsid w:val="00357BD0"/>
    <w:rsid w:val="00357EAE"/>
    <w:rsid w:val="00357FDB"/>
    <w:rsid w:val="003609DA"/>
    <w:rsid w:val="00360DA9"/>
    <w:rsid w:val="003613F8"/>
    <w:rsid w:val="00361EF5"/>
    <w:rsid w:val="0036290C"/>
    <w:rsid w:val="00363554"/>
    <w:rsid w:val="00364028"/>
    <w:rsid w:val="003643EC"/>
    <w:rsid w:val="003652CE"/>
    <w:rsid w:val="00365998"/>
    <w:rsid w:val="003668CD"/>
    <w:rsid w:val="003709B6"/>
    <w:rsid w:val="003718DF"/>
    <w:rsid w:val="00372287"/>
    <w:rsid w:val="003726A6"/>
    <w:rsid w:val="00372B24"/>
    <w:rsid w:val="00372EEF"/>
    <w:rsid w:val="003732B2"/>
    <w:rsid w:val="0037394F"/>
    <w:rsid w:val="00374AB8"/>
    <w:rsid w:val="00374B28"/>
    <w:rsid w:val="00374F21"/>
    <w:rsid w:val="00374FF4"/>
    <w:rsid w:val="003753DD"/>
    <w:rsid w:val="0037635B"/>
    <w:rsid w:val="00376468"/>
    <w:rsid w:val="00376EE9"/>
    <w:rsid w:val="003772C4"/>
    <w:rsid w:val="00381043"/>
    <w:rsid w:val="00381319"/>
    <w:rsid w:val="00381A58"/>
    <w:rsid w:val="00382620"/>
    <w:rsid w:val="00383068"/>
    <w:rsid w:val="00383ED9"/>
    <w:rsid w:val="00384E47"/>
    <w:rsid w:val="003859DE"/>
    <w:rsid w:val="00385AA4"/>
    <w:rsid w:val="00385E17"/>
    <w:rsid w:val="00386F31"/>
    <w:rsid w:val="00386FCB"/>
    <w:rsid w:val="003871D3"/>
    <w:rsid w:val="00387311"/>
    <w:rsid w:val="00387667"/>
    <w:rsid w:val="00391C93"/>
    <w:rsid w:val="003922F0"/>
    <w:rsid w:val="00392ACA"/>
    <w:rsid w:val="0039318A"/>
    <w:rsid w:val="003939C2"/>
    <w:rsid w:val="00394155"/>
    <w:rsid w:val="003942C0"/>
    <w:rsid w:val="0039458A"/>
    <w:rsid w:val="00394595"/>
    <w:rsid w:val="00395C64"/>
    <w:rsid w:val="00396174"/>
    <w:rsid w:val="0039653E"/>
    <w:rsid w:val="00396B63"/>
    <w:rsid w:val="00396E38"/>
    <w:rsid w:val="003978C9"/>
    <w:rsid w:val="003A01BE"/>
    <w:rsid w:val="003A0608"/>
    <w:rsid w:val="003A2FD0"/>
    <w:rsid w:val="003A31DE"/>
    <w:rsid w:val="003A372D"/>
    <w:rsid w:val="003A43A6"/>
    <w:rsid w:val="003A479B"/>
    <w:rsid w:val="003A524B"/>
    <w:rsid w:val="003A52B0"/>
    <w:rsid w:val="003A5DF0"/>
    <w:rsid w:val="003A5EB3"/>
    <w:rsid w:val="003A649E"/>
    <w:rsid w:val="003A6E3C"/>
    <w:rsid w:val="003B0294"/>
    <w:rsid w:val="003B05E7"/>
    <w:rsid w:val="003B25AA"/>
    <w:rsid w:val="003B28F1"/>
    <w:rsid w:val="003B3237"/>
    <w:rsid w:val="003B3E45"/>
    <w:rsid w:val="003B4153"/>
    <w:rsid w:val="003B42E1"/>
    <w:rsid w:val="003B48E6"/>
    <w:rsid w:val="003B5BCC"/>
    <w:rsid w:val="003B608A"/>
    <w:rsid w:val="003B60A5"/>
    <w:rsid w:val="003B6201"/>
    <w:rsid w:val="003B65EE"/>
    <w:rsid w:val="003B678F"/>
    <w:rsid w:val="003B73A5"/>
    <w:rsid w:val="003C03BB"/>
    <w:rsid w:val="003C08DD"/>
    <w:rsid w:val="003C11B6"/>
    <w:rsid w:val="003C14F8"/>
    <w:rsid w:val="003C1F3C"/>
    <w:rsid w:val="003C3847"/>
    <w:rsid w:val="003C3969"/>
    <w:rsid w:val="003C3DEF"/>
    <w:rsid w:val="003C4A25"/>
    <w:rsid w:val="003C4BDC"/>
    <w:rsid w:val="003C4FC6"/>
    <w:rsid w:val="003C7DFE"/>
    <w:rsid w:val="003D0793"/>
    <w:rsid w:val="003D0C2D"/>
    <w:rsid w:val="003D1952"/>
    <w:rsid w:val="003D1DBA"/>
    <w:rsid w:val="003D2821"/>
    <w:rsid w:val="003D3847"/>
    <w:rsid w:val="003D3C4C"/>
    <w:rsid w:val="003D4162"/>
    <w:rsid w:val="003D5417"/>
    <w:rsid w:val="003D6EDA"/>
    <w:rsid w:val="003D71FA"/>
    <w:rsid w:val="003D76B1"/>
    <w:rsid w:val="003D79C5"/>
    <w:rsid w:val="003D7E3D"/>
    <w:rsid w:val="003D7F3B"/>
    <w:rsid w:val="003E0013"/>
    <w:rsid w:val="003E050B"/>
    <w:rsid w:val="003E0838"/>
    <w:rsid w:val="003E0D20"/>
    <w:rsid w:val="003E18CF"/>
    <w:rsid w:val="003E296A"/>
    <w:rsid w:val="003E3179"/>
    <w:rsid w:val="003E3501"/>
    <w:rsid w:val="003E3C30"/>
    <w:rsid w:val="003E3EAB"/>
    <w:rsid w:val="003E3FBA"/>
    <w:rsid w:val="003E4067"/>
    <w:rsid w:val="003E4E0C"/>
    <w:rsid w:val="003E5098"/>
    <w:rsid w:val="003E5607"/>
    <w:rsid w:val="003E5DBA"/>
    <w:rsid w:val="003E6529"/>
    <w:rsid w:val="003E677F"/>
    <w:rsid w:val="003E6AF3"/>
    <w:rsid w:val="003E6DCA"/>
    <w:rsid w:val="003E75D0"/>
    <w:rsid w:val="003E777D"/>
    <w:rsid w:val="003F0CA8"/>
    <w:rsid w:val="003F19B0"/>
    <w:rsid w:val="003F219B"/>
    <w:rsid w:val="003F24C7"/>
    <w:rsid w:val="003F2E88"/>
    <w:rsid w:val="003F30AE"/>
    <w:rsid w:val="003F3BAC"/>
    <w:rsid w:val="003F3E98"/>
    <w:rsid w:val="003F44F2"/>
    <w:rsid w:val="003F5ECD"/>
    <w:rsid w:val="003F6CA3"/>
    <w:rsid w:val="0040041F"/>
    <w:rsid w:val="00400ECB"/>
    <w:rsid w:val="00401A78"/>
    <w:rsid w:val="00402D74"/>
    <w:rsid w:val="00404082"/>
    <w:rsid w:val="0040431A"/>
    <w:rsid w:val="00404927"/>
    <w:rsid w:val="00404A63"/>
    <w:rsid w:val="0040508A"/>
    <w:rsid w:val="00405289"/>
    <w:rsid w:val="004053F1"/>
    <w:rsid w:val="004055B5"/>
    <w:rsid w:val="00405A47"/>
    <w:rsid w:val="00405DB0"/>
    <w:rsid w:val="004069FF"/>
    <w:rsid w:val="0041058C"/>
    <w:rsid w:val="00411977"/>
    <w:rsid w:val="00411A8C"/>
    <w:rsid w:val="004138B6"/>
    <w:rsid w:val="004142D8"/>
    <w:rsid w:val="0041467E"/>
    <w:rsid w:val="00416733"/>
    <w:rsid w:val="0041694F"/>
    <w:rsid w:val="00416FA2"/>
    <w:rsid w:val="004173A0"/>
    <w:rsid w:val="00417C99"/>
    <w:rsid w:val="00417D1A"/>
    <w:rsid w:val="00417D9F"/>
    <w:rsid w:val="00420370"/>
    <w:rsid w:val="0042071A"/>
    <w:rsid w:val="00420984"/>
    <w:rsid w:val="00420D6C"/>
    <w:rsid w:val="004214F2"/>
    <w:rsid w:val="00421D77"/>
    <w:rsid w:val="00424491"/>
    <w:rsid w:val="004244D3"/>
    <w:rsid w:val="00424B8D"/>
    <w:rsid w:val="0042520B"/>
    <w:rsid w:val="0042561D"/>
    <w:rsid w:val="00427A91"/>
    <w:rsid w:val="00430760"/>
    <w:rsid w:val="0043181E"/>
    <w:rsid w:val="004321ED"/>
    <w:rsid w:val="004339A4"/>
    <w:rsid w:val="00433EA3"/>
    <w:rsid w:val="004341E0"/>
    <w:rsid w:val="00434774"/>
    <w:rsid w:val="0043491A"/>
    <w:rsid w:val="00434FF8"/>
    <w:rsid w:val="00435638"/>
    <w:rsid w:val="00435A9A"/>
    <w:rsid w:val="00435C54"/>
    <w:rsid w:val="00435FAE"/>
    <w:rsid w:val="00436AB7"/>
    <w:rsid w:val="0044006C"/>
    <w:rsid w:val="00440536"/>
    <w:rsid w:val="004411D2"/>
    <w:rsid w:val="004417CE"/>
    <w:rsid w:val="004421BF"/>
    <w:rsid w:val="0044316C"/>
    <w:rsid w:val="0044342F"/>
    <w:rsid w:val="00443739"/>
    <w:rsid w:val="00443909"/>
    <w:rsid w:val="00443FD4"/>
    <w:rsid w:val="00444902"/>
    <w:rsid w:val="00444A1A"/>
    <w:rsid w:val="00444FAE"/>
    <w:rsid w:val="00445084"/>
    <w:rsid w:val="004453AE"/>
    <w:rsid w:val="00445A3F"/>
    <w:rsid w:val="004463A2"/>
    <w:rsid w:val="00446DD9"/>
    <w:rsid w:val="00446F17"/>
    <w:rsid w:val="00447B28"/>
    <w:rsid w:val="00447F58"/>
    <w:rsid w:val="004502FC"/>
    <w:rsid w:val="00450D65"/>
    <w:rsid w:val="00450EA7"/>
    <w:rsid w:val="00451CE4"/>
    <w:rsid w:val="0045218A"/>
    <w:rsid w:val="00453276"/>
    <w:rsid w:val="00453CB5"/>
    <w:rsid w:val="004541CA"/>
    <w:rsid w:val="00454E4F"/>
    <w:rsid w:val="004556F2"/>
    <w:rsid w:val="00455C1B"/>
    <w:rsid w:val="00456B0A"/>
    <w:rsid w:val="00456F79"/>
    <w:rsid w:val="00462372"/>
    <w:rsid w:val="004623EC"/>
    <w:rsid w:val="0046258D"/>
    <w:rsid w:val="004626C0"/>
    <w:rsid w:val="0046390E"/>
    <w:rsid w:val="00464487"/>
    <w:rsid w:val="00464F7E"/>
    <w:rsid w:val="00465623"/>
    <w:rsid w:val="004665FC"/>
    <w:rsid w:val="00466726"/>
    <w:rsid w:val="00467B0E"/>
    <w:rsid w:val="00467D99"/>
    <w:rsid w:val="00470A35"/>
    <w:rsid w:val="00470F52"/>
    <w:rsid w:val="0047157E"/>
    <w:rsid w:val="00471D9F"/>
    <w:rsid w:val="00471E5E"/>
    <w:rsid w:val="00475185"/>
    <w:rsid w:val="004758E5"/>
    <w:rsid w:val="00476390"/>
    <w:rsid w:val="00477227"/>
    <w:rsid w:val="00480273"/>
    <w:rsid w:val="0048094E"/>
    <w:rsid w:val="00480D2C"/>
    <w:rsid w:val="00481AD4"/>
    <w:rsid w:val="00481E13"/>
    <w:rsid w:val="00481E89"/>
    <w:rsid w:val="00482852"/>
    <w:rsid w:val="00482F3B"/>
    <w:rsid w:val="00483C3A"/>
    <w:rsid w:val="0048480A"/>
    <w:rsid w:val="00485361"/>
    <w:rsid w:val="00485A10"/>
    <w:rsid w:val="00485A27"/>
    <w:rsid w:val="00486169"/>
    <w:rsid w:val="004867E1"/>
    <w:rsid w:val="004869A1"/>
    <w:rsid w:val="00486C74"/>
    <w:rsid w:val="00487FDF"/>
    <w:rsid w:val="004904CA"/>
    <w:rsid w:val="004906B4"/>
    <w:rsid w:val="00490C0F"/>
    <w:rsid w:val="0049252E"/>
    <w:rsid w:val="00492E56"/>
    <w:rsid w:val="00492FDE"/>
    <w:rsid w:val="00493A53"/>
    <w:rsid w:val="00493DBC"/>
    <w:rsid w:val="00493F50"/>
    <w:rsid w:val="0049598B"/>
    <w:rsid w:val="00496270"/>
    <w:rsid w:val="004968B0"/>
    <w:rsid w:val="004972FE"/>
    <w:rsid w:val="00497315"/>
    <w:rsid w:val="0049741B"/>
    <w:rsid w:val="004975A4"/>
    <w:rsid w:val="004A1613"/>
    <w:rsid w:val="004A2116"/>
    <w:rsid w:val="004A240A"/>
    <w:rsid w:val="004A2767"/>
    <w:rsid w:val="004A2814"/>
    <w:rsid w:val="004A2AB9"/>
    <w:rsid w:val="004A3726"/>
    <w:rsid w:val="004A3774"/>
    <w:rsid w:val="004A3B0B"/>
    <w:rsid w:val="004A4F1A"/>
    <w:rsid w:val="004A5619"/>
    <w:rsid w:val="004A6920"/>
    <w:rsid w:val="004A6BF1"/>
    <w:rsid w:val="004A7A13"/>
    <w:rsid w:val="004A7E33"/>
    <w:rsid w:val="004B0379"/>
    <w:rsid w:val="004B102E"/>
    <w:rsid w:val="004B1166"/>
    <w:rsid w:val="004B15C4"/>
    <w:rsid w:val="004B1862"/>
    <w:rsid w:val="004B19ED"/>
    <w:rsid w:val="004B25CF"/>
    <w:rsid w:val="004B2809"/>
    <w:rsid w:val="004B3C40"/>
    <w:rsid w:val="004B3C7F"/>
    <w:rsid w:val="004B4B8D"/>
    <w:rsid w:val="004B55E1"/>
    <w:rsid w:val="004B6496"/>
    <w:rsid w:val="004B6EA7"/>
    <w:rsid w:val="004B6F9B"/>
    <w:rsid w:val="004B71E7"/>
    <w:rsid w:val="004C08DA"/>
    <w:rsid w:val="004C093A"/>
    <w:rsid w:val="004C0D04"/>
    <w:rsid w:val="004C14F3"/>
    <w:rsid w:val="004C151C"/>
    <w:rsid w:val="004C15CF"/>
    <w:rsid w:val="004C16BD"/>
    <w:rsid w:val="004C1AE0"/>
    <w:rsid w:val="004C26EF"/>
    <w:rsid w:val="004C2BD3"/>
    <w:rsid w:val="004C4EB2"/>
    <w:rsid w:val="004C5702"/>
    <w:rsid w:val="004C570B"/>
    <w:rsid w:val="004C5A19"/>
    <w:rsid w:val="004C5FE0"/>
    <w:rsid w:val="004C6081"/>
    <w:rsid w:val="004C60C7"/>
    <w:rsid w:val="004C6E14"/>
    <w:rsid w:val="004C74FD"/>
    <w:rsid w:val="004D01AA"/>
    <w:rsid w:val="004D07D9"/>
    <w:rsid w:val="004D11F3"/>
    <w:rsid w:val="004D1761"/>
    <w:rsid w:val="004D1E36"/>
    <w:rsid w:val="004D22D0"/>
    <w:rsid w:val="004D2BDD"/>
    <w:rsid w:val="004D3EA1"/>
    <w:rsid w:val="004D48C6"/>
    <w:rsid w:val="004D7925"/>
    <w:rsid w:val="004E08EC"/>
    <w:rsid w:val="004E1B4E"/>
    <w:rsid w:val="004E1D4A"/>
    <w:rsid w:val="004E2486"/>
    <w:rsid w:val="004E2990"/>
    <w:rsid w:val="004E38F2"/>
    <w:rsid w:val="004E3EA2"/>
    <w:rsid w:val="004E48AC"/>
    <w:rsid w:val="004E4BE6"/>
    <w:rsid w:val="004E50F3"/>
    <w:rsid w:val="004E6020"/>
    <w:rsid w:val="004E606D"/>
    <w:rsid w:val="004E658E"/>
    <w:rsid w:val="004E7D55"/>
    <w:rsid w:val="004F136C"/>
    <w:rsid w:val="004F1437"/>
    <w:rsid w:val="004F2391"/>
    <w:rsid w:val="004F240A"/>
    <w:rsid w:val="004F2A0A"/>
    <w:rsid w:val="004F31C7"/>
    <w:rsid w:val="004F3B44"/>
    <w:rsid w:val="004F4B98"/>
    <w:rsid w:val="004F554A"/>
    <w:rsid w:val="004F5894"/>
    <w:rsid w:val="004F5E26"/>
    <w:rsid w:val="004F5E37"/>
    <w:rsid w:val="004F60A9"/>
    <w:rsid w:val="004F61F8"/>
    <w:rsid w:val="004F77AE"/>
    <w:rsid w:val="004F77CD"/>
    <w:rsid w:val="004F7B64"/>
    <w:rsid w:val="004F7E46"/>
    <w:rsid w:val="00500D27"/>
    <w:rsid w:val="0050100F"/>
    <w:rsid w:val="00501C15"/>
    <w:rsid w:val="005022DB"/>
    <w:rsid w:val="00502B72"/>
    <w:rsid w:val="00503424"/>
    <w:rsid w:val="00503468"/>
    <w:rsid w:val="00503BE7"/>
    <w:rsid w:val="00503D74"/>
    <w:rsid w:val="005043C8"/>
    <w:rsid w:val="00505267"/>
    <w:rsid w:val="00505DCD"/>
    <w:rsid w:val="00506099"/>
    <w:rsid w:val="005063DB"/>
    <w:rsid w:val="00506D54"/>
    <w:rsid w:val="005073E6"/>
    <w:rsid w:val="005106CD"/>
    <w:rsid w:val="00510855"/>
    <w:rsid w:val="00510907"/>
    <w:rsid w:val="0051112D"/>
    <w:rsid w:val="00511C16"/>
    <w:rsid w:val="00513135"/>
    <w:rsid w:val="0051322B"/>
    <w:rsid w:val="005137D8"/>
    <w:rsid w:val="00513FA1"/>
    <w:rsid w:val="005148DA"/>
    <w:rsid w:val="0051514E"/>
    <w:rsid w:val="00515426"/>
    <w:rsid w:val="0051607C"/>
    <w:rsid w:val="00516A45"/>
    <w:rsid w:val="00516E83"/>
    <w:rsid w:val="00517216"/>
    <w:rsid w:val="00517B09"/>
    <w:rsid w:val="00520A0E"/>
    <w:rsid w:val="0052140E"/>
    <w:rsid w:val="005217F4"/>
    <w:rsid w:val="00521C30"/>
    <w:rsid w:val="00521CD0"/>
    <w:rsid w:val="00522B89"/>
    <w:rsid w:val="00522EF4"/>
    <w:rsid w:val="00523879"/>
    <w:rsid w:val="005242A4"/>
    <w:rsid w:val="00525D26"/>
    <w:rsid w:val="00526BE4"/>
    <w:rsid w:val="00526ED2"/>
    <w:rsid w:val="00527788"/>
    <w:rsid w:val="00530063"/>
    <w:rsid w:val="00530763"/>
    <w:rsid w:val="00530952"/>
    <w:rsid w:val="00531748"/>
    <w:rsid w:val="005317E2"/>
    <w:rsid w:val="005319E5"/>
    <w:rsid w:val="00531E1D"/>
    <w:rsid w:val="005324DB"/>
    <w:rsid w:val="005338AA"/>
    <w:rsid w:val="005338F9"/>
    <w:rsid w:val="00533BB5"/>
    <w:rsid w:val="00534130"/>
    <w:rsid w:val="00534925"/>
    <w:rsid w:val="005354DD"/>
    <w:rsid w:val="005358DA"/>
    <w:rsid w:val="005366FA"/>
    <w:rsid w:val="00536881"/>
    <w:rsid w:val="005369B5"/>
    <w:rsid w:val="00537D4F"/>
    <w:rsid w:val="00541086"/>
    <w:rsid w:val="0054184E"/>
    <w:rsid w:val="0054224B"/>
    <w:rsid w:val="0054301B"/>
    <w:rsid w:val="00543F77"/>
    <w:rsid w:val="00544061"/>
    <w:rsid w:val="005443EB"/>
    <w:rsid w:val="00544A1C"/>
    <w:rsid w:val="00545A2A"/>
    <w:rsid w:val="00546312"/>
    <w:rsid w:val="00546363"/>
    <w:rsid w:val="005463D5"/>
    <w:rsid w:val="00547B85"/>
    <w:rsid w:val="0055328D"/>
    <w:rsid w:val="00554799"/>
    <w:rsid w:val="00555508"/>
    <w:rsid w:val="00555799"/>
    <w:rsid w:val="005559DB"/>
    <w:rsid w:val="00555F77"/>
    <w:rsid w:val="0055696C"/>
    <w:rsid w:val="00556AD3"/>
    <w:rsid w:val="00557317"/>
    <w:rsid w:val="005574C4"/>
    <w:rsid w:val="00557CF2"/>
    <w:rsid w:val="00557F19"/>
    <w:rsid w:val="00560605"/>
    <w:rsid w:val="00560AEB"/>
    <w:rsid w:val="00560D6D"/>
    <w:rsid w:val="00560FE8"/>
    <w:rsid w:val="0056197C"/>
    <w:rsid w:val="00561CD5"/>
    <w:rsid w:val="005633CE"/>
    <w:rsid w:val="00563FD8"/>
    <w:rsid w:val="00564644"/>
    <w:rsid w:val="005646AA"/>
    <w:rsid w:val="00564962"/>
    <w:rsid w:val="00565E95"/>
    <w:rsid w:val="0056741E"/>
    <w:rsid w:val="00570EAE"/>
    <w:rsid w:val="00571B53"/>
    <w:rsid w:val="005734B9"/>
    <w:rsid w:val="00574171"/>
    <w:rsid w:val="00574496"/>
    <w:rsid w:val="00574E9B"/>
    <w:rsid w:val="00574F5E"/>
    <w:rsid w:val="00574FD4"/>
    <w:rsid w:val="00575338"/>
    <w:rsid w:val="005754BF"/>
    <w:rsid w:val="00575560"/>
    <w:rsid w:val="00575F5B"/>
    <w:rsid w:val="00576D5F"/>
    <w:rsid w:val="00577758"/>
    <w:rsid w:val="00580E5D"/>
    <w:rsid w:val="005812CC"/>
    <w:rsid w:val="00581D39"/>
    <w:rsid w:val="005826B3"/>
    <w:rsid w:val="00582CB8"/>
    <w:rsid w:val="00584360"/>
    <w:rsid w:val="00585061"/>
    <w:rsid w:val="00585676"/>
    <w:rsid w:val="00590D2A"/>
    <w:rsid w:val="00592583"/>
    <w:rsid w:val="00592785"/>
    <w:rsid w:val="005928D8"/>
    <w:rsid w:val="0059376D"/>
    <w:rsid w:val="00593BEC"/>
    <w:rsid w:val="0059406D"/>
    <w:rsid w:val="0059471B"/>
    <w:rsid w:val="00594A61"/>
    <w:rsid w:val="00595099"/>
    <w:rsid w:val="00595B0B"/>
    <w:rsid w:val="00595D76"/>
    <w:rsid w:val="00595E99"/>
    <w:rsid w:val="00596A5D"/>
    <w:rsid w:val="00596F2B"/>
    <w:rsid w:val="00597449"/>
    <w:rsid w:val="005A0532"/>
    <w:rsid w:val="005A07F0"/>
    <w:rsid w:val="005A0AD7"/>
    <w:rsid w:val="005A0D4B"/>
    <w:rsid w:val="005A1698"/>
    <w:rsid w:val="005A20D5"/>
    <w:rsid w:val="005A2D18"/>
    <w:rsid w:val="005A3318"/>
    <w:rsid w:val="005A4015"/>
    <w:rsid w:val="005A4755"/>
    <w:rsid w:val="005A5125"/>
    <w:rsid w:val="005A7333"/>
    <w:rsid w:val="005A7998"/>
    <w:rsid w:val="005B0D09"/>
    <w:rsid w:val="005B0FF8"/>
    <w:rsid w:val="005B1524"/>
    <w:rsid w:val="005B15CB"/>
    <w:rsid w:val="005B1F29"/>
    <w:rsid w:val="005B2346"/>
    <w:rsid w:val="005B27DB"/>
    <w:rsid w:val="005B2CCA"/>
    <w:rsid w:val="005B399B"/>
    <w:rsid w:val="005B3B18"/>
    <w:rsid w:val="005B3C70"/>
    <w:rsid w:val="005B403D"/>
    <w:rsid w:val="005B4ACF"/>
    <w:rsid w:val="005B5FF8"/>
    <w:rsid w:val="005B6382"/>
    <w:rsid w:val="005B6EE0"/>
    <w:rsid w:val="005B790B"/>
    <w:rsid w:val="005B7A6B"/>
    <w:rsid w:val="005C01E0"/>
    <w:rsid w:val="005C0673"/>
    <w:rsid w:val="005C0FE4"/>
    <w:rsid w:val="005C1432"/>
    <w:rsid w:val="005C2E08"/>
    <w:rsid w:val="005C30C4"/>
    <w:rsid w:val="005C6EF8"/>
    <w:rsid w:val="005C707E"/>
    <w:rsid w:val="005C72A8"/>
    <w:rsid w:val="005C7792"/>
    <w:rsid w:val="005D0CF6"/>
    <w:rsid w:val="005D1AD2"/>
    <w:rsid w:val="005D2414"/>
    <w:rsid w:val="005D3752"/>
    <w:rsid w:val="005D3BF6"/>
    <w:rsid w:val="005D4E96"/>
    <w:rsid w:val="005D581D"/>
    <w:rsid w:val="005D63B6"/>
    <w:rsid w:val="005D6A40"/>
    <w:rsid w:val="005D7B88"/>
    <w:rsid w:val="005D7F9C"/>
    <w:rsid w:val="005E03A0"/>
    <w:rsid w:val="005E04B2"/>
    <w:rsid w:val="005E0F3D"/>
    <w:rsid w:val="005E1E57"/>
    <w:rsid w:val="005E2B4F"/>
    <w:rsid w:val="005E3E0F"/>
    <w:rsid w:val="005E409A"/>
    <w:rsid w:val="005E4138"/>
    <w:rsid w:val="005E55B6"/>
    <w:rsid w:val="005E5B95"/>
    <w:rsid w:val="005E725C"/>
    <w:rsid w:val="005F0851"/>
    <w:rsid w:val="005F20D0"/>
    <w:rsid w:val="005F4118"/>
    <w:rsid w:val="005F4415"/>
    <w:rsid w:val="005F4D9B"/>
    <w:rsid w:val="005F4E76"/>
    <w:rsid w:val="005F4EA5"/>
    <w:rsid w:val="005F57CF"/>
    <w:rsid w:val="005F62B9"/>
    <w:rsid w:val="005F7535"/>
    <w:rsid w:val="005F79BD"/>
    <w:rsid w:val="00600D98"/>
    <w:rsid w:val="00600DC1"/>
    <w:rsid w:val="00600FBE"/>
    <w:rsid w:val="006017F0"/>
    <w:rsid w:val="006017FD"/>
    <w:rsid w:val="00601D37"/>
    <w:rsid w:val="006025A0"/>
    <w:rsid w:val="00602FF1"/>
    <w:rsid w:val="006037F8"/>
    <w:rsid w:val="00606643"/>
    <w:rsid w:val="00606B42"/>
    <w:rsid w:val="00606BC7"/>
    <w:rsid w:val="0060761B"/>
    <w:rsid w:val="00607AEE"/>
    <w:rsid w:val="0061004F"/>
    <w:rsid w:val="00610B7B"/>
    <w:rsid w:val="006110F0"/>
    <w:rsid w:val="00611A44"/>
    <w:rsid w:val="00611F90"/>
    <w:rsid w:val="00612549"/>
    <w:rsid w:val="00612C70"/>
    <w:rsid w:val="00612F61"/>
    <w:rsid w:val="00613394"/>
    <w:rsid w:val="0061365B"/>
    <w:rsid w:val="006136ED"/>
    <w:rsid w:val="006148E3"/>
    <w:rsid w:val="006158B9"/>
    <w:rsid w:val="00615F65"/>
    <w:rsid w:val="0061608E"/>
    <w:rsid w:val="00616E85"/>
    <w:rsid w:val="00617C26"/>
    <w:rsid w:val="0062076A"/>
    <w:rsid w:val="006208B6"/>
    <w:rsid w:val="006219B5"/>
    <w:rsid w:val="00621AF1"/>
    <w:rsid w:val="00621CDB"/>
    <w:rsid w:val="00621D9E"/>
    <w:rsid w:val="00621DD5"/>
    <w:rsid w:val="006227EB"/>
    <w:rsid w:val="0062324C"/>
    <w:rsid w:val="006235BB"/>
    <w:rsid w:val="006243CA"/>
    <w:rsid w:val="00624424"/>
    <w:rsid w:val="006249A6"/>
    <w:rsid w:val="00624BD4"/>
    <w:rsid w:val="006263D3"/>
    <w:rsid w:val="00626AD2"/>
    <w:rsid w:val="00627459"/>
    <w:rsid w:val="006274D4"/>
    <w:rsid w:val="00630A09"/>
    <w:rsid w:val="00630A9A"/>
    <w:rsid w:val="00630B0E"/>
    <w:rsid w:val="006311A7"/>
    <w:rsid w:val="006313E1"/>
    <w:rsid w:val="00631B9B"/>
    <w:rsid w:val="00632BDC"/>
    <w:rsid w:val="00633042"/>
    <w:rsid w:val="00633465"/>
    <w:rsid w:val="00633BE3"/>
    <w:rsid w:val="00634929"/>
    <w:rsid w:val="0063495C"/>
    <w:rsid w:val="00635823"/>
    <w:rsid w:val="00636D7B"/>
    <w:rsid w:val="00637301"/>
    <w:rsid w:val="00640209"/>
    <w:rsid w:val="006406ED"/>
    <w:rsid w:val="00640879"/>
    <w:rsid w:val="00640D27"/>
    <w:rsid w:val="00641451"/>
    <w:rsid w:val="00642CF9"/>
    <w:rsid w:val="00643185"/>
    <w:rsid w:val="00643ED7"/>
    <w:rsid w:val="00644263"/>
    <w:rsid w:val="00644270"/>
    <w:rsid w:val="006452E1"/>
    <w:rsid w:val="00645AE3"/>
    <w:rsid w:val="00645AF6"/>
    <w:rsid w:val="00645F74"/>
    <w:rsid w:val="00646DE8"/>
    <w:rsid w:val="0064767E"/>
    <w:rsid w:val="0064773C"/>
    <w:rsid w:val="006477D9"/>
    <w:rsid w:val="006478E0"/>
    <w:rsid w:val="00647DDA"/>
    <w:rsid w:val="0065099E"/>
    <w:rsid w:val="00650AD0"/>
    <w:rsid w:val="0065153A"/>
    <w:rsid w:val="00652C96"/>
    <w:rsid w:val="00653588"/>
    <w:rsid w:val="006543A7"/>
    <w:rsid w:val="00654972"/>
    <w:rsid w:val="00654B17"/>
    <w:rsid w:val="00655239"/>
    <w:rsid w:val="00655EE5"/>
    <w:rsid w:val="0065616A"/>
    <w:rsid w:val="00656C40"/>
    <w:rsid w:val="00656DCB"/>
    <w:rsid w:val="0065710A"/>
    <w:rsid w:val="006571F5"/>
    <w:rsid w:val="00657D0A"/>
    <w:rsid w:val="00661FFD"/>
    <w:rsid w:val="00662610"/>
    <w:rsid w:val="006637F8"/>
    <w:rsid w:val="006646CA"/>
    <w:rsid w:val="006647A7"/>
    <w:rsid w:val="0066549A"/>
    <w:rsid w:val="006661A2"/>
    <w:rsid w:val="00666BB0"/>
    <w:rsid w:val="00670CFC"/>
    <w:rsid w:val="0067153B"/>
    <w:rsid w:val="00672F7E"/>
    <w:rsid w:val="00673223"/>
    <w:rsid w:val="0067330E"/>
    <w:rsid w:val="00673EE8"/>
    <w:rsid w:val="00674112"/>
    <w:rsid w:val="00674DA4"/>
    <w:rsid w:val="0067508A"/>
    <w:rsid w:val="00675942"/>
    <w:rsid w:val="0067657E"/>
    <w:rsid w:val="00676D88"/>
    <w:rsid w:val="00677FC3"/>
    <w:rsid w:val="0068016E"/>
    <w:rsid w:val="00680FF3"/>
    <w:rsid w:val="00681027"/>
    <w:rsid w:val="00682227"/>
    <w:rsid w:val="006823B1"/>
    <w:rsid w:val="006824F4"/>
    <w:rsid w:val="00682AB9"/>
    <w:rsid w:val="0068428A"/>
    <w:rsid w:val="006847DC"/>
    <w:rsid w:val="00684968"/>
    <w:rsid w:val="00685436"/>
    <w:rsid w:val="0068739C"/>
    <w:rsid w:val="006877A8"/>
    <w:rsid w:val="00687A22"/>
    <w:rsid w:val="00690D5B"/>
    <w:rsid w:val="00691314"/>
    <w:rsid w:val="00692948"/>
    <w:rsid w:val="0069373A"/>
    <w:rsid w:val="0069579B"/>
    <w:rsid w:val="006957D5"/>
    <w:rsid w:val="00695FD6"/>
    <w:rsid w:val="006967C7"/>
    <w:rsid w:val="00696A53"/>
    <w:rsid w:val="00696CFB"/>
    <w:rsid w:val="006A0C7F"/>
    <w:rsid w:val="006A1261"/>
    <w:rsid w:val="006A1E06"/>
    <w:rsid w:val="006A397A"/>
    <w:rsid w:val="006A3BB4"/>
    <w:rsid w:val="006A42BD"/>
    <w:rsid w:val="006A48C3"/>
    <w:rsid w:val="006A4FC2"/>
    <w:rsid w:val="006A50CA"/>
    <w:rsid w:val="006A5AF6"/>
    <w:rsid w:val="006A5D9A"/>
    <w:rsid w:val="006A6144"/>
    <w:rsid w:val="006A6CE6"/>
    <w:rsid w:val="006A6D2F"/>
    <w:rsid w:val="006A7A24"/>
    <w:rsid w:val="006B0015"/>
    <w:rsid w:val="006B01A3"/>
    <w:rsid w:val="006B0979"/>
    <w:rsid w:val="006B0DB0"/>
    <w:rsid w:val="006B16A5"/>
    <w:rsid w:val="006B2E9A"/>
    <w:rsid w:val="006B37F4"/>
    <w:rsid w:val="006B3F41"/>
    <w:rsid w:val="006B5A06"/>
    <w:rsid w:val="006B6B3A"/>
    <w:rsid w:val="006B7DED"/>
    <w:rsid w:val="006C0745"/>
    <w:rsid w:val="006C0FFB"/>
    <w:rsid w:val="006C134E"/>
    <w:rsid w:val="006C19D4"/>
    <w:rsid w:val="006C1EA9"/>
    <w:rsid w:val="006C2381"/>
    <w:rsid w:val="006C26A9"/>
    <w:rsid w:val="006C2E3C"/>
    <w:rsid w:val="006C31C1"/>
    <w:rsid w:val="006C357C"/>
    <w:rsid w:val="006C4137"/>
    <w:rsid w:val="006C5CF7"/>
    <w:rsid w:val="006C657C"/>
    <w:rsid w:val="006C694D"/>
    <w:rsid w:val="006C6BA1"/>
    <w:rsid w:val="006C6C7B"/>
    <w:rsid w:val="006D0D01"/>
    <w:rsid w:val="006D0D03"/>
    <w:rsid w:val="006D3834"/>
    <w:rsid w:val="006D4A47"/>
    <w:rsid w:val="006D4C6D"/>
    <w:rsid w:val="006D5210"/>
    <w:rsid w:val="006D5BF3"/>
    <w:rsid w:val="006D5F5D"/>
    <w:rsid w:val="006D7EFC"/>
    <w:rsid w:val="006E0012"/>
    <w:rsid w:val="006E07D5"/>
    <w:rsid w:val="006E0B62"/>
    <w:rsid w:val="006E1C29"/>
    <w:rsid w:val="006E2A2C"/>
    <w:rsid w:val="006E4A2F"/>
    <w:rsid w:val="006E4DB7"/>
    <w:rsid w:val="006E578F"/>
    <w:rsid w:val="006E60BA"/>
    <w:rsid w:val="006E6300"/>
    <w:rsid w:val="006E753A"/>
    <w:rsid w:val="006E7560"/>
    <w:rsid w:val="006E77DB"/>
    <w:rsid w:val="006E7848"/>
    <w:rsid w:val="006E7E2F"/>
    <w:rsid w:val="006E7FE4"/>
    <w:rsid w:val="006F06C7"/>
    <w:rsid w:val="006F09AC"/>
    <w:rsid w:val="006F0D76"/>
    <w:rsid w:val="006F1B26"/>
    <w:rsid w:val="006F423A"/>
    <w:rsid w:val="006F5A6B"/>
    <w:rsid w:val="006F5BDA"/>
    <w:rsid w:val="006F602E"/>
    <w:rsid w:val="006F792F"/>
    <w:rsid w:val="006F7B28"/>
    <w:rsid w:val="0070030C"/>
    <w:rsid w:val="00700AAE"/>
    <w:rsid w:val="00701723"/>
    <w:rsid w:val="007038AF"/>
    <w:rsid w:val="00704BD4"/>
    <w:rsid w:val="00705154"/>
    <w:rsid w:val="00705236"/>
    <w:rsid w:val="007052F4"/>
    <w:rsid w:val="00705697"/>
    <w:rsid w:val="007058BF"/>
    <w:rsid w:val="00705A7B"/>
    <w:rsid w:val="007066C2"/>
    <w:rsid w:val="00706905"/>
    <w:rsid w:val="00706997"/>
    <w:rsid w:val="00706D51"/>
    <w:rsid w:val="007072C7"/>
    <w:rsid w:val="007077EB"/>
    <w:rsid w:val="00707F48"/>
    <w:rsid w:val="00707FD9"/>
    <w:rsid w:val="00711B14"/>
    <w:rsid w:val="00712C69"/>
    <w:rsid w:val="00712D2C"/>
    <w:rsid w:val="0071525B"/>
    <w:rsid w:val="0071553B"/>
    <w:rsid w:val="00716024"/>
    <w:rsid w:val="00717236"/>
    <w:rsid w:val="007176AE"/>
    <w:rsid w:val="00721D1A"/>
    <w:rsid w:val="0072355E"/>
    <w:rsid w:val="00723610"/>
    <w:rsid w:val="00723CAF"/>
    <w:rsid w:val="007266DB"/>
    <w:rsid w:val="007266FF"/>
    <w:rsid w:val="00726D4F"/>
    <w:rsid w:val="00727D2C"/>
    <w:rsid w:val="00731F8A"/>
    <w:rsid w:val="00732322"/>
    <w:rsid w:val="00732353"/>
    <w:rsid w:val="00732C6C"/>
    <w:rsid w:val="007331DA"/>
    <w:rsid w:val="00733674"/>
    <w:rsid w:val="007348DA"/>
    <w:rsid w:val="00734A36"/>
    <w:rsid w:val="00735790"/>
    <w:rsid w:val="00735E98"/>
    <w:rsid w:val="00736057"/>
    <w:rsid w:val="00736DC3"/>
    <w:rsid w:val="00737291"/>
    <w:rsid w:val="00737833"/>
    <w:rsid w:val="00737E21"/>
    <w:rsid w:val="007400C9"/>
    <w:rsid w:val="007407D9"/>
    <w:rsid w:val="00740F36"/>
    <w:rsid w:val="0074100F"/>
    <w:rsid w:val="00741962"/>
    <w:rsid w:val="0074322A"/>
    <w:rsid w:val="00743350"/>
    <w:rsid w:val="00743DC4"/>
    <w:rsid w:val="0074533B"/>
    <w:rsid w:val="00745F9A"/>
    <w:rsid w:val="0074629E"/>
    <w:rsid w:val="007465B7"/>
    <w:rsid w:val="00747636"/>
    <w:rsid w:val="007476E1"/>
    <w:rsid w:val="00747DA4"/>
    <w:rsid w:val="00750EA5"/>
    <w:rsid w:val="00750EED"/>
    <w:rsid w:val="007527E3"/>
    <w:rsid w:val="007528C4"/>
    <w:rsid w:val="007528DF"/>
    <w:rsid w:val="00752997"/>
    <w:rsid w:val="00753B26"/>
    <w:rsid w:val="00753E5D"/>
    <w:rsid w:val="00753EA5"/>
    <w:rsid w:val="00753F89"/>
    <w:rsid w:val="00754520"/>
    <w:rsid w:val="0075457E"/>
    <w:rsid w:val="007545E0"/>
    <w:rsid w:val="00754A98"/>
    <w:rsid w:val="00754EB3"/>
    <w:rsid w:val="00754FA2"/>
    <w:rsid w:val="00755983"/>
    <w:rsid w:val="00756404"/>
    <w:rsid w:val="00757945"/>
    <w:rsid w:val="00757BB6"/>
    <w:rsid w:val="00757F11"/>
    <w:rsid w:val="0076075F"/>
    <w:rsid w:val="00761151"/>
    <w:rsid w:val="00761494"/>
    <w:rsid w:val="00761A75"/>
    <w:rsid w:val="0076241D"/>
    <w:rsid w:val="0076295C"/>
    <w:rsid w:val="00764DF9"/>
    <w:rsid w:val="00765724"/>
    <w:rsid w:val="00765937"/>
    <w:rsid w:val="0076633B"/>
    <w:rsid w:val="00766A1E"/>
    <w:rsid w:val="0077007F"/>
    <w:rsid w:val="00770273"/>
    <w:rsid w:val="00770574"/>
    <w:rsid w:val="00771ADF"/>
    <w:rsid w:val="00771E25"/>
    <w:rsid w:val="00771F48"/>
    <w:rsid w:val="00772B8F"/>
    <w:rsid w:val="007734F1"/>
    <w:rsid w:val="0077359E"/>
    <w:rsid w:val="0077451F"/>
    <w:rsid w:val="0077502A"/>
    <w:rsid w:val="00775EBD"/>
    <w:rsid w:val="007775DD"/>
    <w:rsid w:val="007779DC"/>
    <w:rsid w:val="00780031"/>
    <w:rsid w:val="00780EF2"/>
    <w:rsid w:val="0078121A"/>
    <w:rsid w:val="007816FE"/>
    <w:rsid w:val="0078190A"/>
    <w:rsid w:val="0078284E"/>
    <w:rsid w:val="00782A80"/>
    <w:rsid w:val="007847DE"/>
    <w:rsid w:val="00784C6B"/>
    <w:rsid w:val="00785EC7"/>
    <w:rsid w:val="007867A3"/>
    <w:rsid w:val="00786AB5"/>
    <w:rsid w:val="00786EE7"/>
    <w:rsid w:val="00787913"/>
    <w:rsid w:val="007908A4"/>
    <w:rsid w:val="0079099A"/>
    <w:rsid w:val="0079223E"/>
    <w:rsid w:val="00794951"/>
    <w:rsid w:val="00794BD8"/>
    <w:rsid w:val="00794C35"/>
    <w:rsid w:val="00794DA4"/>
    <w:rsid w:val="00794F92"/>
    <w:rsid w:val="0079563A"/>
    <w:rsid w:val="00796203"/>
    <w:rsid w:val="00796D1B"/>
    <w:rsid w:val="007A0181"/>
    <w:rsid w:val="007A0908"/>
    <w:rsid w:val="007A1E27"/>
    <w:rsid w:val="007A26DD"/>
    <w:rsid w:val="007A4042"/>
    <w:rsid w:val="007A40C6"/>
    <w:rsid w:val="007A60E4"/>
    <w:rsid w:val="007A615C"/>
    <w:rsid w:val="007A7A21"/>
    <w:rsid w:val="007B16D1"/>
    <w:rsid w:val="007B16DC"/>
    <w:rsid w:val="007B1B97"/>
    <w:rsid w:val="007B2787"/>
    <w:rsid w:val="007B2801"/>
    <w:rsid w:val="007B2BB4"/>
    <w:rsid w:val="007B4F87"/>
    <w:rsid w:val="007B5ACB"/>
    <w:rsid w:val="007B5EDD"/>
    <w:rsid w:val="007B6047"/>
    <w:rsid w:val="007B6E2A"/>
    <w:rsid w:val="007B7CD8"/>
    <w:rsid w:val="007C00F7"/>
    <w:rsid w:val="007C02EB"/>
    <w:rsid w:val="007C0490"/>
    <w:rsid w:val="007C1B7C"/>
    <w:rsid w:val="007C225D"/>
    <w:rsid w:val="007C2BE1"/>
    <w:rsid w:val="007C2D21"/>
    <w:rsid w:val="007C356F"/>
    <w:rsid w:val="007C4397"/>
    <w:rsid w:val="007C484A"/>
    <w:rsid w:val="007C617B"/>
    <w:rsid w:val="007C6B2F"/>
    <w:rsid w:val="007C77BD"/>
    <w:rsid w:val="007D31E9"/>
    <w:rsid w:val="007D496F"/>
    <w:rsid w:val="007D5498"/>
    <w:rsid w:val="007D5A74"/>
    <w:rsid w:val="007D67AC"/>
    <w:rsid w:val="007D686D"/>
    <w:rsid w:val="007D6FF9"/>
    <w:rsid w:val="007D7741"/>
    <w:rsid w:val="007D7A2C"/>
    <w:rsid w:val="007E00DB"/>
    <w:rsid w:val="007E0A63"/>
    <w:rsid w:val="007E0CA5"/>
    <w:rsid w:val="007E1204"/>
    <w:rsid w:val="007E23CF"/>
    <w:rsid w:val="007E2D00"/>
    <w:rsid w:val="007E2FF9"/>
    <w:rsid w:val="007E388C"/>
    <w:rsid w:val="007E39B4"/>
    <w:rsid w:val="007E4354"/>
    <w:rsid w:val="007E59AA"/>
    <w:rsid w:val="007E6D57"/>
    <w:rsid w:val="007E6DA4"/>
    <w:rsid w:val="007E75E3"/>
    <w:rsid w:val="007E7DF0"/>
    <w:rsid w:val="007F223D"/>
    <w:rsid w:val="007F24DE"/>
    <w:rsid w:val="007F355D"/>
    <w:rsid w:val="007F38EC"/>
    <w:rsid w:val="007F3BBA"/>
    <w:rsid w:val="007F3BC2"/>
    <w:rsid w:val="007F4455"/>
    <w:rsid w:val="007F521B"/>
    <w:rsid w:val="007F5864"/>
    <w:rsid w:val="007F59B5"/>
    <w:rsid w:val="007F5B0F"/>
    <w:rsid w:val="007F5F12"/>
    <w:rsid w:val="007F64CA"/>
    <w:rsid w:val="007F6616"/>
    <w:rsid w:val="007F7AC8"/>
    <w:rsid w:val="007F7E22"/>
    <w:rsid w:val="008009B4"/>
    <w:rsid w:val="00801688"/>
    <w:rsid w:val="0080235C"/>
    <w:rsid w:val="00802D21"/>
    <w:rsid w:val="00802F10"/>
    <w:rsid w:val="00802F8F"/>
    <w:rsid w:val="00803019"/>
    <w:rsid w:val="008044BE"/>
    <w:rsid w:val="0080494B"/>
    <w:rsid w:val="00804F11"/>
    <w:rsid w:val="00805E65"/>
    <w:rsid w:val="00805F66"/>
    <w:rsid w:val="00806C5E"/>
    <w:rsid w:val="00806D3F"/>
    <w:rsid w:val="008079B6"/>
    <w:rsid w:val="00807C8E"/>
    <w:rsid w:val="00807F16"/>
    <w:rsid w:val="0081054E"/>
    <w:rsid w:val="008116D5"/>
    <w:rsid w:val="00812D92"/>
    <w:rsid w:val="008130C4"/>
    <w:rsid w:val="008130E4"/>
    <w:rsid w:val="00814815"/>
    <w:rsid w:val="00815A6C"/>
    <w:rsid w:val="00815AAA"/>
    <w:rsid w:val="00815BF7"/>
    <w:rsid w:val="00815F66"/>
    <w:rsid w:val="00816242"/>
    <w:rsid w:val="008202A2"/>
    <w:rsid w:val="008202FC"/>
    <w:rsid w:val="008204B6"/>
    <w:rsid w:val="00820859"/>
    <w:rsid w:val="008208AF"/>
    <w:rsid w:val="00821380"/>
    <w:rsid w:val="0082156D"/>
    <w:rsid w:val="00822061"/>
    <w:rsid w:val="00822BBC"/>
    <w:rsid w:val="00822F65"/>
    <w:rsid w:val="008230E9"/>
    <w:rsid w:val="0082371D"/>
    <w:rsid w:val="00823EC7"/>
    <w:rsid w:val="00824438"/>
    <w:rsid w:val="00824613"/>
    <w:rsid w:val="008252AC"/>
    <w:rsid w:val="00830666"/>
    <w:rsid w:val="008316D2"/>
    <w:rsid w:val="00831728"/>
    <w:rsid w:val="008326F6"/>
    <w:rsid w:val="00832B9A"/>
    <w:rsid w:val="008332C3"/>
    <w:rsid w:val="008336AB"/>
    <w:rsid w:val="00834A67"/>
    <w:rsid w:val="00834AAB"/>
    <w:rsid w:val="00834BE0"/>
    <w:rsid w:val="00834F34"/>
    <w:rsid w:val="008351AB"/>
    <w:rsid w:val="008353F0"/>
    <w:rsid w:val="00835ADA"/>
    <w:rsid w:val="00835E24"/>
    <w:rsid w:val="00836FA1"/>
    <w:rsid w:val="00837D2E"/>
    <w:rsid w:val="00837E09"/>
    <w:rsid w:val="00837E49"/>
    <w:rsid w:val="008402D9"/>
    <w:rsid w:val="00840332"/>
    <w:rsid w:val="008405DE"/>
    <w:rsid w:val="00841A09"/>
    <w:rsid w:val="008432DC"/>
    <w:rsid w:val="00843A12"/>
    <w:rsid w:val="00843E78"/>
    <w:rsid w:val="00844E12"/>
    <w:rsid w:val="00844EA5"/>
    <w:rsid w:val="008451FB"/>
    <w:rsid w:val="00846025"/>
    <w:rsid w:val="008464C2"/>
    <w:rsid w:val="0084656C"/>
    <w:rsid w:val="00846745"/>
    <w:rsid w:val="00847F55"/>
    <w:rsid w:val="0085068B"/>
    <w:rsid w:val="0085069B"/>
    <w:rsid w:val="00850B28"/>
    <w:rsid w:val="00850CE0"/>
    <w:rsid w:val="00850DB3"/>
    <w:rsid w:val="00852900"/>
    <w:rsid w:val="008531C4"/>
    <w:rsid w:val="00853413"/>
    <w:rsid w:val="00853A72"/>
    <w:rsid w:val="00853AE4"/>
    <w:rsid w:val="00853CDF"/>
    <w:rsid w:val="00853EDD"/>
    <w:rsid w:val="008553B9"/>
    <w:rsid w:val="00855850"/>
    <w:rsid w:val="00855FC1"/>
    <w:rsid w:val="008570BF"/>
    <w:rsid w:val="0086018C"/>
    <w:rsid w:val="00860349"/>
    <w:rsid w:val="00860806"/>
    <w:rsid w:val="00860963"/>
    <w:rsid w:val="0086096C"/>
    <w:rsid w:val="00860DC0"/>
    <w:rsid w:val="00860F91"/>
    <w:rsid w:val="008611BB"/>
    <w:rsid w:val="00861A7E"/>
    <w:rsid w:val="00861D13"/>
    <w:rsid w:val="008621C4"/>
    <w:rsid w:val="00863AEE"/>
    <w:rsid w:val="00863C2A"/>
    <w:rsid w:val="0086458E"/>
    <w:rsid w:val="008648EF"/>
    <w:rsid w:val="00864DC0"/>
    <w:rsid w:val="008652B0"/>
    <w:rsid w:val="008707B2"/>
    <w:rsid w:val="00870B29"/>
    <w:rsid w:val="0087174F"/>
    <w:rsid w:val="00872D15"/>
    <w:rsid w:val="00872F19"/>
    <w:rsid w:val="0087328D"/>
    <w:rsid w:val="00873290"/>
    <w:rsid w:val="0087366C"/>
    <w:rsid w:val="00873717"/>
    <w:rsid w:val="0087569B"/>
    <w:rsid w:val="00876A3D"/>
    <w:rsid w:val="008774AB"/>
    <w:rsid w:val="00877E69"/>
    <w:rsid w:val="00880139"/>
    <w:rsid w:val="008813D1"/>
    <w:rsid w:val="00881C95"/>
    <w:rsid w:val="00882330"/>
    <w:rsid w:val="0088247F"/>
    <w:rsid w:val="008827AA"/>
    <w:rsid w:val="008829A6"/>
    <w:rsid w:val="008832BD"/>
    <w:rsid w:val="00884DA7"/>
    <w:rsid w:val="00885B5C"/>
    <w:rsid w:val="008862C1"/>
    <w:rsid w:val="00886BC9"/>
    <w:rsid w:val="0088795F"/>
    <w:rsid w:val="0089013B"/>
    <w:rsid w:val="00890AEC"/>
    <w:rsid w:val="00891130"/>
    <w:rsid w:val="008914B0"/>
    <w:rsid w:val="00891852"/>
    <w:rsid w:val="0089237C"/>
    <w:rsid w:val="00892F22"/>
    <w:rsid w:val="00893C65"/>
    <w:rsid w:val="00894F43"/>
    <w:rsid w:val="00895CA6"/>
    <w:rsid w:val="0089618B"/>
    <w:rsid w:val="0089708F"/>
    <w:rsid w:val="008A0105"/>
    <w:rsid w:val="008A096F"/>
    <w:rsid w:val="008A0A2D"/>
    <w:rsid w:val="008A1042"/>
    <w:rsid w:val="008A13DB"/>
    <w:rsid w:val="008A1B48"/>
    <w:rsid w:val="008A1B4E"/>
    <w:rsid w:val="008A203A"/>
    <w:rsid w:val="008A2164"/>
    <w:rsid w:val="008A23ED"/>
    <w:rsid w:val="008A354B"/>
    <w:rsid w:val="008A4E91"/>
    <w:rsid w:val="008A624F"/>
    <w:rsid w:val="008A66AE"/>
    <w:rsid w:val="008A6C7A"/>
    <w:rsid w:val="008A7524"/>
    <w:rsid w:val="008A7895"/>
    <w:rsid w:val="008B006A"/>
    <w:rsid w:val="008B1551"/>
    <w:rsid w:val="008B1D54"/>
    <w:rsid w:val="008B23F9"/>
    <w:rsid w:val="008B36CD"/>
    <w:rsid w:val="008B38C6"/>
    <w:rsid w:val="008B3968"/>
    <w:rsid w:val="008B40B0"/>
    <w:rsid w:val="008B41DA"/>
    <w:rsid w:val="008B4514"/>
    <w:rsid w:val="008B47D4"/>
    <w:rsid w:val="008B4F15"/>
    <w:rsid w:val="008B5CE5"/>
    <w:rsid w:val="008B68D6"/>
    <w:rsid w:val="008B6AFA"/>
    <w:rsid w:val="008B7116"/>
    <w:rsid w:val="008C0F7B"/>
    <w:rsid w:val="008C1FEC"/>
    <w:rsid w:val="008C20AE"/>
    <w:rsid w:val="008C2A5B"/>
    <w:rsid w:val="008C3B83"/>
    <w:rsid w:val="008C5907"/>
    <w:rsid w:val="008C5A09"/>
    <w:rsid w:val="008C5C6B"/>
    <w:rsid w:val="008C62F7"/>
    <w:rsid w:val="008C70E9"/>
    <w:rsid w:val="008C75B4"/>
    <w:rsid w:val="008C78CB"/>
    <w:rsid w:val="008C7E79"/>
    <w:rsid w:val="008D094D"/>
    <w:rsid w:val="008D0D0C"/>
    <w:rsid w:val="008D11C0"/>
    <w:rsid w:val="008D2DF8"/>
    <w:rsid w:val="008D332E"/>
    <w:rsid w:val="008D3EFF"/>
    <w:rsid w:val="008D4933"/>
    <w:rsid w:val="008D52BB"/>
    <w:rsid w:val="008D537B"/>
    <w:rsid w:val="008D5527"/>
    <w:rsid w:val="008D5893"/>
    <w:rsid w:val="008D7E65"/>
    <w:rsid w:val="008E01C4"/>
    <w:rsid w:val="008E0A83"/>
    <w:rsid w:val="008E0E3A"/>
    <w:rsid w:val="008E180B"/>
    <w:rsid w:val="008E20FF"/>
    <w:rsid w:val="008E2341"/>
    <w:rsid w:val="008E2430"/>
    <w:rsid w:val="008E256C"/>
    <w:rsid w:val="008E3045"/>
    <w:rsid w:val="008E3093"/>
    <w:rsid w:val="008E310F"/>
    <w:rsid w:val="008E3179"/>
    <w:rsid w:val="008E326D"/>
    <w:rsid w:val="008E32FC"/>
    <w:rsid w:val="008E37CA"/>
    <w:rsid w:val="008E614C"/>
    <w:rsid w:val="008E7397"/>
    <w:rsid w:val="008F06CA"/>
    <w:rsid w:val="008F22B8"/>
    <w:rsid w:val="008F291C"/>
    <w:rsid w:val="008F293E"/>
    <w:rsid w:val="008F2D1D"/>
    <w:rsid w:val="008F32CF"/>
    <w:rsid w:val="008F3B8E"/>
    <w:rsid w:val="008F3F4B"/>
    <w:rsid w:val="008F4EC3"/>
    <w:rsid w:val="008F541D"/>
    <w:rsid w:val="008F5639"/>
    <w:rsid w:val="008F5D37"/>
    <w:rsid w:val="008F7C57"/>
    <w:rsid w:val="00900764"/>
    <w:rsid w:val="009007CD"/>
    <w:rsid w:val="00901066"/>
    <w:rsid w:val="00901D8C"/>
    <w:rsid w:val="00901E08"/>
    <w:rsid w:val="009026E0"/>
    <w:rsid w:val="00902D2E"/>
    <w:rsid w:val="00902DB3"/>
    <w:rsid w:val="00904A4E"/>
    <w:rsid w:val="0090588E"/>
    <w:rsid w:val="009065A6"/>
    <w:rsid w:val="009068B3"/>
    <w:rsid w:val="00906CC0"/>
    <w:rsid w:val="009074B4"/>
    <w:rsid w:val="009077F9"/>
    <w:rsid w:val="0091005F"/>
    <w:rsid w:val="00910815"/>
    <w:rsid w:val="00911FEC"/>
    <w:rsid w:val="00912447"/>
    <w:rsid w:val="00912B6A"/>
    <w:rsid w:val="00912D7E"/>
    <w:rsid w:val="0091302F"/>
    <w:rsid w:val="00913822"/>
    <w:rsid w:val="00913B2B"/>
    <w:rsid w:val="00915473"/>
    <w:rsid w:val="00915F93"/>
    <w:rsid w:val="0091649C"/>
    <w:rsid w:val="0091721E"/>
    <w:rsid w:val="00917574"/>
    <w:rsid w:val="009175CD"/>
    <w:rsid w:val="009176E0"/>
    <w:rsid w:val="00917ADF"/>
    <w:rsid w:val="00917D9A"/>
    <w:rsid w:val="00920107"/>
    <w:rsid w:val="00921162"/>
    <w:rsid w:val="00921726"/>
    <w:rsid w:val="00921840"/>
    <w:rsid w:val="00921941"/>
    <w:rsid w:val="0092250B"/>
    <w:rsid w:val="00922559"/>
    <w:rsid w:val="00923F46"/>
    <w:rsid w:val="00924369"/>
    <w:rsid w:val="009246B1"/>
    <w:rsid w:val="0092657F"/>
    <w:rsid w:val="00926905"/>
    <w:rsid w:val="009271B3"/>
    <w:rsid w:val="009272CC"/>
    <w:rsid w:val="00927476"/>
    <w:rsid w:val="00927956"/>
    <w:rsid w:val="00927A99"/>
    <w:rsid w:val="00927AD1"/>
    <w:rsid w:val="00927E6C"/>
    <w:rsid w:val="00931D43"/>
    <w:rsid w:val="00931EA3"/>
    <w:rsid w:val="009334CE"/>
    <w:rsid w:val="0093355B"/>
    <w:rsid w:val="00933624"/>
    <w:rsid w:val="00935646"/>
    <w:rsid w:val="0093572A"/>
    <w:rsid w:val="009366A4"/>
    <w:rsid w:val="00936E8C"/>
    <w:rsid w:val="00940152"/>
    <w:rsid w:val="00940CB4"/>
    <w:rsid w:val="0094132E"/>
    <w:rsid w:val="00941A95"/>
    <w:rsid w:val="00941BE1"/>
    <w:rsid w:val="009430BD"/>
    <w:rsid w:val="0094338F"/>
    <w:rsid w:val="00944003"/>
    <w:rsid w:val="0094475C"/>
    <w:rsid w:val="00944B2F"/>
    <w:rsid w:val="00945A4C"/>
    <w:rsid w:val="00947766"/>
    <w:rsid w:val="00947906"/>
    <w:rsid w:val="00947B54"/>
    <w:rsid w:val="00947CFA"/>
    <w:rsid w:val="00950309"/>
    <w:rsid w:val="0095035B"/>
    <w:rsid w:val="009506F0"/>
    <w:rsid w:val="0095090E"/>
    <w:rsid w:val="0095177A"/>
    <w:rsid w:val="0095198C"/>
    <w:rsid w:val="00951A3C"/>
    <w:rsid w:val="00951F92"/>
    <w:rsid w:val="00953BD9"/>
    <w:rsid w:val="00953C9F"/>
    <w:rsid w:val="00953CD4"/>
    <w:rsid w:val="00953CDA"/>
    <w:rsid w:val="00953FAB"/>
    <w:rsid w:val="00956EA0"/>
    <w:rsid w:val="00956F3B"/>
    <w:rsid w:val="009570CF"/>
    <w:rsid w:val="0095786D"/>
    <w:rsid w:val="009601CC"/>
    <w:rsid w:val="009614EA"/>
    <w:rsid w:val="00961EF7"/>
    <w:rsid w:val="0096257C"/>
    <w:rsid w:val="009633B7"/>
    <w:rsid w:val="00963976"/>
    <w:rsid w:val="00964884"/>
    <w:rsid w:val="00964E08"/>
    <w:rsid w:val="00964E5E"/>
    <w:rsid w:val="009650B7"/>
    <w:rsid w:val="00965487"/>
    <w:rsid w:val="00966730"/>
    <w:rsid w:val="009668CF"/>
    <w:rsid w:val="00967D7E"/>
    <w:rsid w:val="00970555"/>
    <w:rsid w:val="00970564"/>
    <w:rsid w:val="009709C3"/>
    <w:rsid w:val="0097193D"/>
    <w:rsid w:val="00971B47"/>
    <w:rsid w:val="00971EE1"/>
    <w:rsid w:val="00972DCC"/>
    <w:rsid w:val="00973362"/>
    <w:rsid w:val="009734D8"/>
    <w:rsid w:val="009736EB"/>
    <w:rsid w:val="009742B5"/>
    <w:rsid w:val="00975943"/>
    <w:rsid w:val="00975E0F"/>
    <w:rsid w:val="009778EF"/>
    <w:rsid w:val="0098018A"/>
    <w:rsid w:val="009801C6"/>
    <w:rsid w:val="00980700"/>
    <w:rsid w:val="00980AB3"/>
    <w:rsid w:val="00981BFD"/>
    <w:rsid w:val="0098249F"/>
    <w:rsid w:val="0098311B"/>
    <w:rsid w:val="00985051"/>
    <w:rsid w:val="00985987"/>
    <w:rsid w:val="00985BE5"/>
    <w:rsid w:val="009868A3"/>
    <w:rsid w:val="00987392"/>
    <w:rsid w:val="0098793F"/>
    <w:rsid w:val="00987FD4"/>
    <w:rsid w:val="00990A0D"/>
    <w:rsid w:val="00990C5D"/>
    <w:rsid w:val="009921DE"/>
    <w:rsid w:val="009928D0"/>
    <w:rsid w:val="0099290B"/>
    <w:rsid w:val="00993561"/>
    <w:rsid w:val="00993C32"/>
    <w:rsid w:val="00994441"/>
    <w:rsid w:val="009947B3"/>
    <w:rsid w:val="009948ED"/>
    <w:rsid w:val="00994A76"/>
    <w:rsid w:val="009953D1"/>
    <w:rsid w:val="00995C2D"/>
    <w:rsid w:val="00997653"/>
    <w:rsid w:val="00997F83"/>
    <w:rsid w:val="009A0356"/>
    <w:rsid w:val="009A08EB"/>
    <w:rsid w:val="009A1086"/>
    <w:rsid w:val="009A135C"/>
    <w:rsid w:val="009A1E78"/>
    <w:rsid w:val="009A20D9"/>
    <w:rsid w:val="009A2931"/>
    <w:rsid w:val="009A2B3A"/>
    <w:rsid w:val="009A3159"/>
    <w:rsid w:val="009A323E"/>
    <w:rsid w:val="009A3318"/>
    <w:rsid w:val="009A3348"/>
    <w:rsid w:val="009A3C92"/>
    <w:rsid w:val="009A3DCD"/>
    <w:rsid w:val="009A40A5"/>
    <w:rsid w:val="009A4693"/>
    <w:rsid w:val="009A48E1"/>
    <w:rsid w:val="009A4901"/>
    <w:rsid w:val="009A5581"/>
    <w:rsid w:val="009A62F1"/>
    <w:rsid w:val="009A65F0"/>
    <w:rsid w:val="009A70D3"/>
    <w:rsid w:val="009A7177"/>
    <w:rsid w:val="009A7D92"/>
    <w:rsid w:val="009B07B0"/>
    <w:rsid w:val="009B113A"/>
    <w:rsid w:val="009B12CD"/>
    <w:rsid w:val="009B160B"/>
    <w:rsid w:val="009B21BF"/>
    <w:rsid w:val="009B3018"/>
    <w:rsid w:val="009B34D3"/>
    <w:rsid w:val="009B471A"/>
    <w:rsid w:val="009B57B4"/>
    <w:rsid w:val="009B77B1"/>
    <w:rsid w:val="009B7AB1"/>
    <w:rsid w:val="009C15B8"/>
    <w:rsid w:val="009C34EC"/>
    <w:rsid w:val="009C3AAC"/>
    <w:rsid w:val="009C3F63"/>
    <w:rsid w:val="009C44C7"/>
    <w:rsid w:val="009C47F6"/>
    <w:rsid w:val="009C4C25"/>
    <w:rsid w:val="009C51B8"/>
    <w:rsid w:val="009C521F"/>
    <w:rsid w:val="009C5837"/>
    <w:rsid w:val="009C6260"/>
    <w:rsid w:val="009C642A"/>
    <w:rsid w:val="009C74AE"/>
    <w:rsid w:val="009C7B37"/>
    <w:rsid w:val="009D102D"/>
    <w:rsid w:val="009D1F73"/>
    <w:rsid w:val="009D233A"/>
    <w:rsid w:val="009D2901"/>
    <w:rsid w:val="009D417F"/>
    <w:rsid w:val="009D4BDE"/>
    <w:rsid w:val="009D4C3A"/>
    <w:rsid w:val="009D5FB4"/>
    <w:rsid w:val="009D6280"/>
    <w:rsid w:val="009D6B93"/>
    <w:rsid w:val="009D7400"/>
    <w:rsid w:val="009E0768"/>
    <w:rsid w:val="009E1232"/>
    <w:rsid w:val="009E1904"/>
    <w:rsid w:val="009E1907"/>
    <w:rsid w:val="009E2B47"/>
    <w:rsid w:val="009E2CE2"/>
    <w:rsid w:val="009E3717"/>
    <w:rsid w:val="009E3F74"/>
    <w:rsid w:val="009E75E6"/>
    <w:rsid w:val="009E7987"/>
    <w:rsid w:val="009F069D"/>
    <w:rsid w:val="009F1546"/>
    <w:rsid w:val="009F1582"/>
    <w:rsid w:val="009F1735"/>
    <w:rsid w:val="009F19B3"/>
    <w:rsid w:val="009F1DB3"/>
    <w:rsid w:val="009F23DC"/>
    <w:rsid w:val="009F23E9"/>
    <w:rsid w:val="009F3C7C"/>
    <w:rsid w:val="009F469C"/>
    <w:rsid w:val="009F4959"/>
    <w:rsid w:val="009F4B6E"/>
    <w:rsid w:val="009F4E95"/>
    <w:rsid w:val="009F5B74"/>
    <w:rsid w:val="009F65C6"/>
    <w:rsid w:val="009F6982"/>
    <w:rsid w:val="009F74CA"/>
    <w:rsid w:val="009F7960"/>
    <w:rsid w:val="00A00E52"/>
    <w:rsid w:val="00A01252"/>
    <w:rsid w:val="00A01990"/>
    <w:rsid w:val="00A01DC9"/>
    <w:rsid w:val="00A01FC4"/>
    <w:rsid w:val="00A02AB3"/>
    <w:rsid w:val="00A02BD9"/>
    <w:rsid w:val="00A04277"/>
    <w:rsid w:val="00A0496B"/>
    <w:rsid w:val="00A0564C"/>
    <w:rsid w:val="00A056EC"/>
    <w:rsid w:val="00A05906"/>
    <w:rsid w:val="00A05F29"/>
    <w:rsid w:val="00A06980"/>
    <w:rsid w:val="00A06B8D"/>
    <w:rsid w:val="00A078BA"/>
    <w:rsid w:val="00A102FB"/>
    <w:rsid w:val="00A10F8E"/>
    <w:rsid w:val="00A12BF7"/>
    <w:rsid w:val="00A12D91"/>
    <w:rsid w:val="00A1332F"/>
    <w:rsid w:val="00A13E01"/>
    <w:rsid w:val="00A14352"/>
    <w:rsid w:val="00A146C8"/>
    <w:rsid w:val="00A14E52"/>
    <w:rsid w:val="00A15074"/>
    <w:rsid w:val="00A166DB"/>
    <w:rsid w:val="00A1736F"/>
    <w:rsid w:val="00A174B1"/>
    <w:rsid w:val="00A17850"/>
    <w:rsid w:val="00A20346"/>
    <w:rsid w:val="00A214FA"/>
    <w:rsid w:val="00A2278D"/>
    <w:rsid w:val="00A22C2B"/>
    <w:rsid w:val="00A22D6D"/>
    <w:rsid w:val="00A26618"/>
    <w:rsid w:val="00A27472"/>
    <w:rsid w:val="00A2783A"/>
    <w:rsid w:val="00A279F7"/>
    <w:rsid w:val="00A27A64"/>
    <w:rsid w:val="00A302A4"/>
    <w:rsid w:val="00A30935"/>
    <w:rsid w:val="00A31E52"/>
    <w:rsid w:val="00A32774"/>
    <w:rsid w:val="00A33590"/>
    <w:rsid w:val="00A33E7B"/>
    <w:rsid w:val="00A355A3"/>
    <w:rsid w:val="00A35718"/>
    <w:rsid w:val="00A3572B"/>
    <w:rsid w:val="00A367D6"/>
    <w:rsid w:val="00A36CDB"/>
    <w:rsid w:val="00A37BD1"/>
    <w:rsid w:val="00A403EF"/>
    <w:rsid w:val="00A40459"/>
    <w:rsid w:val="00A40CE6"/>
    <w:rsid w:val="00A41D85"/>
    <w:rsid w:val="00A424AE"/>
    <w:rsid w:val="00A436B2"/>
    <w:rsid w:val="00A43836"/>
    <w:rsid w:val="00A446B5"/>
    <w:rsid w:val="00A44732"/>
    <w:rsid w:val="00A456F5"/>
    <w:rsid w:val="00A45DCF"/>
    <w:rsid w:val="00A463D2"/>
    <w:rsid w:val="00A46A35"/>
    <w:rsid w:val="00A472B0"/>
    <w:rsid w:val="00A47C58"/>
    <w:rsid w:val="00A50222"/>
    <w:rsid w:val="00A50CC4"/>
    <w:rsid w:val="00A51FBC"/>
    <w:rsid w:val="00A52415"/>
    <w:rsid w:val="00A532DF"/>
    <w:rsid w:val="00A5365E"/>
    <w:rsid w:val="00A536B6"/>
    <w:rsid w:val="00A53BC5"/>
    <w:rsid w:val="00A53C81"/>
    <w:rsid w:val="00A53F0F"/>
    <w:rsid w:val="00A54517"/>
    <w:rsid w:val="00A54E0C"/>
    <w:rsid w:val="00A55C2B"/>
    <w:rsid w:val="00A56121"/>
    <w:rsid w:val="00A568A4"/>
    <w:rsid w:val="00A56936"/>
    <w:rsid w:val="00A56EB3"/>
    <w:rsid w:val="00A57144"/>
    <w:rsid w:val="00A57867"/>
    <w:rsid w:val="00A60453"/>
    <w:rsid w:val="00A615CF"/>
    <w:rsid w:val="00A61A05"/>
    <w:rsid w:val="00A621C9"/>
    <w:rsid w:val="00A62849"/>
    <w:rsid w:val="00A62B49"/>
    <w:rsid w:val="00A63B5E"/>
    <w:rsid w:val="00A63D2F"/>
    <w:rsid w:val="00A6434A"/>
    <w:rsid w:val="00A64ABD"/>
    <w:rsid w:val="00A67156"/>
    <w:rsid w:val="00A70A84"/>
    <w:rsid w:val="00A712BD"/>
    <w:rsid w:val="00A719A7"/>
    <w:rsid w:val="00A737AE"/>
    <w:rsid w:val="00A73C0A"/>
    <w:rsid w:val="00A73D04"/>
    <w:rsid w:val="00A754C3"/>
    <w:rsid w:val="00A7567C"/>
    <w:rsid w:val="00A75AD5"/>
    <w:rsid w:val="00A75F52"/>
    <w:rsid w:val="00A77024"/>
    <w:rsid w:val="00A7707A"/>
    <w:rsid w:val="00A7717F"/>
    <w:rsid w:val="00A77203"/>
    <w:rsid w:val="00A77B00"/>
    <w:rsid w:val="00A806D1"/>
    <w:rsid w:val="00A80C5D"/>
    <w:rsid w:val="00A80CA4"/>
    <w:rsid w:val="00A81A1C"/>
    <w:rsid w:val="00A83397"/>
    <w:rsid w:val="00A83937"/>
    <w:rsid w:val="00A84273"/>
    <w:rsid w:val="00A8439E"/>
    <w:rsid w:val="00A8611F"/>
    <w:rsid w:val="00A867A2"/>
    <w:rsid w:val="00A87769"/>
    <w:rsid w:val="00A90391"/>
    <w:rsid w:val="00A90780"/>
    <w:rsid w:val="00A90DCC"/>
    <w:rsid w:val="00A90E8C"/>
    <w:rsid w:val="00A91EAC"/>
    <w:rsid w:val="00A92552"/>
    <w:rsid w:val="00A93FAF"/>
    <w:rsid w:val="00A94313"/>
    <w:rsid w:val="00A94E0F"/>
    <w:rsid w:val="00A952D6"/>
    <w:rsid w:val="00A95F36"/>
    <w:rsid w:val="00A961A3"/>
    <w:rsid w:val="00AA1435"/>
    <w:rsid w:val="00AA186C"/>
    <w:rsid w:val="00AA37ED"/>
    <w:rsid w:val="00AA52B2"/>
    <w:rsid w:val="00AA545E"/>
    <w:rsid w:val="00AA592D"/>
    <w:rsid w:val="00AA5D6B"/>
    <w:rsid w:val="00AA6142"/>
    <w:rsid w:val="00AA6F8A"/>
    <w:rsid w:val="00AA789C"/>
    <w:rsid w:val="00AA7C22"/>
    <w:rsid w:val="00AB086F"/>
    <w:rsid w:val="00AB0B7D"/>
    <w:rsid w:val="00AB0E44"/>
    <w:rsid w:val="00AB233E"/>
    <w:rsid w:val="00AB265A"/>
    <w:rsid w:val="00AB2AC4"/>
    <w:rsid w:val="00AB3108"/>
    <w:rsid w:val="00AB3A22"/>
    <w:rsid w:val="00AB3B29"/>
    <w:rsid w:val="00AB4C28"/>
    <w:rsid w:val="00AB545A"/>
    <w:rsid w:val="00AB55C7"/>
    <w:rsid w:val="00AB6665"/>
    <w:rsid w:val="00AB6EFF"/>
    <w:rsid w:val="00AB704B"/>
    <w:rsid w:val="00AC19BF"/>
    <w:rsid w:val="00AC1C5E"/>
    <w:rsid w:val="00AC243F"/>
    <w:rsid w:val="00AC3222"/>
    <w:rsid w:val="00AC3EB9"/>
    <w:rsid w:val="00AC4122"/>
    <w:rsid w:val="00AC5460"/>
    <w:rsid w:val="00AC566E"/>
    <w:rsid w:val="00AC570A"/>
    <w:rsid w:val="00AC73E5"/>
    <w:rsid w:val="00AC7C8A"/>
    <w:rsid w:val="00AD0E4D"/>
    <w:rsid w:val="00AD116A"/>
    <w:rsid w:val="00AD11E0"/>
    <w:rsid w:val="00AD19C2"/>
    <w:rsid w:val="00AD1C3F"/>
    <w:rsid w:val="00AD2110"/>
    <w:rsid w:val="00AD2112"/>
    <w:rsid w:val="00AD2C13"/>
    <w:rsid w:val="00AD5267"/>
    <w:rsid w:val="00AD5A69"/>
    <w:rsid w:val="00AD6A3A"/>
    <w:rsid w:val="00AD6E6C"/>
    <w:rsid w:val="00AD7607"/>
    <w:rsid w:val="00AD7D29"/>
    <w:rsid w:val="00AE03C8"/>
    <w:rsid w:val="00AE0E66"/>
    <w:rsid w:val="00AE3F2C"/>
    <w:rsid w:val="00AE41D8"/>
    <w:rsid w:val="00AE42DE"/>
    <w:rsid w:val="00AE437D"/>
    <w:rsid w:val="00AE44C3"/>
    <w:rsid w:val="00AE57B5"/>
    <w:rsid w:val="00AE5F54"/>
    <w:rsid w:val="00AE6250"/>
    <w:rsid w:val="00AE6C7C"/>
    <w:rsid w:val="00AE7C96"/>
    <w:rsid w:val="00AF0BA1"/>
    <w:rsid w:val="00AF0BDC"/>
    <w:rsid w:val="00AF2838"/>
    <w:rsid w:val="00AF3079"/>
    <w:rsid w:val="00AF3098"/>
    <w:rsid w:val="00AF3159"/>
    <w:rsid w:val="00AF3425"/>
    <w:rsid w:val="00AF377E"/>
    <w:rsid w:val="00AF3DCE"/>
    <w:rsid w:val="00AF4829"/>
    <w:rsid w:val="00AF5469"/>
    <w:rsid w:val="00AF5A99"/>
    <w:rsid w:val="00AF5E50"/>
    <w:rsid w:val="00AF6541"/>
    <w:rsid w:val="00AF7092"/>
    <w:rsid w:val="00AF71F0"/>
    <w:rsid w:val="00AF7C36"/>
    <w:rsid w:val="00B00570"/>
    <w:rsid w:val="00B009FE"/>
    <w:rsid w:val="00B00C06"/>
    <w:rsid w:val="00B01268"/>
    <w:rsid w:val="00B016D3"/>
    <w:rsid w:val="00B017D5"/>
    <w:rsid w:val="00B01C44"/>
    <w:rsid w:val="00B01EB1"/>
    <w:rsid w:val="00B02317"/>
    <w:rsid w:val="00B030D8"/>
    <w:rsid w:val="00B03100"/>
    <w:rsid w:val="00B03C32"/>
    <w:rsid w:val="00B06C67"/>
    <w:rsid w:val="00B07967"/>
    <w:rsid w:val="00B07E23"/>
    <w:rsid w:val="00B12F8A"/>
    <w:rsid w:val="00B1329B"/>
    <w:rsid w:val="00B134A2"/>
    <w:rsid w:val="00B13587"/>
    <w:rsid w:val="00B139B3"/>
    <w:rsid w:val="00B13C18"/>
    <w:rsid w:val="00B13C9C"/>
    <w:rsid w:val="00B13F86"/>
    <w:rsid w:val="00B143DD"/>
    <w:rsid w:val="00B152A1"/>
    <w:rsid w:val="00B1553E"/>
    <w:rsid w:val="00B15F58"/>
    <w:rsid w:val="00B16D1F"/>
    <w:rsid w:val="00B16D25"/>
    <w:rsid w:val="00B16D57"/>
    <w:rsid w:val="00B1794E"/>
    <w:rsid w:val="00B20427"/>
    <w:rsid w:val="00B2058E"/>
    <w:rsid w:val="00B21753"/>
    <w:rsid w:val="00B21B31"/>
    <w:rsid w:val="00B23147"/>
    <w:rsid w:val="00B247B1"/>
    <w:rsid w:val="00B2662D"/>
    <w:rsid w:val="00B30821"/>
    <w:rsid w:val="00B30F16"/>
    <w:rsid w:val="00B31131"/>
    <w:rsid w:val="00B31511"/>
    <w:rsid w:val="00B338CA"/>
    <w:rsid w:val="00B34199"/>
    <w:rsid w:val="00B34BB4"/>
    <w:rsid w:val="00B34D8A"/>
    <w:rsid w:val="00B34E93"/>
    <w:rsid w:val="00B35EFC"/>
    <w:rsid w:val="00B3663F"/>
    <w:rsid w:val="00B3666F"/>
    <w:rsid w:val="00B400A5"/>
    <w:rsid w:val="00B40169"/>
    <w:rsid w:val="00B40379"/>
    <w:rsid w:val="00B404AD"/>
    <w:rsid w:val="00B41B82"/>
    <w:rsid w:val="00B42A2B"/>
    <w:rsid w:val="00B4399C"/>
    <w:rsid w:val="00B43FCA"/>
    <w:rsid w:val="00B4634B"/>
    <w:rsid w:val="00B4686E"/>
    <w:rsid w:val="00B47794"/>
    <w:rsid w:val="00B47BDB"/>
    <w:rsid w:val="00B50B5A"/>
    <w:rsid w:val="00B50C87"/>
    <w:rsid w:val="00B50EA9"/>
    <w:rsid w:val="00B515AB"/>
    <w:rsid w:val="00B515E6"/>
    <w:rsid w:val="00B51A0F"/>
    <w:rsid w:val="00B52DEA"/>
    <w:rsid w:val="00B536CA"/>
    <w:rsid w:val="00B54153"/>
    <w:rsid w:val="00B5503C"/>
    <w:rsid w:val="00B554F3"/>
    <w:rsid w:val="00B5649B"/>
    <w:rsid w:val="00B56758"/>
    <w:rsid w:val="00B5791F"/>
    <w:rsid w:val="00B57EE6"/>
    <w:rsid w:val="00B603F9"/>
    <w:rsid w:val="00B61324"/>
    <w:rsid w:val="00B615D3"/>
    <w:rsid w:val="00B616B6"/>
    <w:rsid w:val="00B61F83"/>
    <w:rsid w:val="00B62F47"/>
    <w:rsid w:val="00B643D7"/>
    <w:rsid w:val="00B65A13"/>
    <w:rsid w:val="00B6629C"/>
    <w:rsid w:val="00B666E8"/>
    <w:rsid w:val="00B66A2D"/>
    <w:rsid w:val="00B66C63"/>
    <w:rsid w:val="00B66D0C"/>
    <w:rsid w:val="00B66E22"/>
    <w:rsid w:val="00B66F08"/>
    <w:rsid w:val="00B71009"/>
    <w:rsid w:val="00B71093"/>
    <w:rsid w:val="00B7159B"/>
    <w:rsid w:val="00B72DB8"/>
    <w:rsid w:val="00B737DF"/>
    <w:rsid w:val="00B73BF2"/>
    <w:rsid w:val="00B74432"/>
    <w:rsid w:val="00B74BF8"/>
    <w:rsid w:val="00B752F6"/>
    <w:rsid w:val="00B75815"/>
    <w:rsid w:val="00B770F0"/>
    <w:rsid w:val="00B7721C"/>
    <w:rsid w:val="00B773B2"/>
    <w:rsid w:val="00B7786A"/>
    <w:rsid w:val="00B77A95"/>
    <w:rsid w:val="00B8020E"/>
    <w:rsid w:val="00B80585"/>
    <w:rsid w:val="00B80EDE"/>
    <w:rsid w:val="00B81BFA"/>
    <w:rsid w:val="00B82CB8"/>
    <w:rsid w:val="00B83E9D"/>
    <w:rsid w:val="00B83FF0"/>
    <w:rsid w:val="00B8419C"/>
    <w:rsid w:val="00B84FA5"/>
    <w:rsid w:val="00B853C9"/>
    <w:rsid w:val="00B8556B"/>
    <w:rsid w:val="00B87417"/>
    <w:rsid w:val="00B91984"/>
    <w:rsid w:val="00B9301F"/>
    <w:rsid w:val="00B930B6"/>
    <w:rsid w:val="00B933C7"/>
    <w:rsid w:val="00B942DE"/>
    <w:rsid w:val="00B942F1"/>
    <w:rsid w:val="00B94F06"/>
    <w:rsid w:val="00B950E7"/>
    <w:rsid w:val="00B9578E"/>
    <w:rsid w:val="00B95A98"/>
    <w:rsid w:val="00B95AFB"/>
    <w:rsid w:val="00B96921"/>
    <w:rsid w:val="00B96B11"/>
    <w:rsid w:val="00B97927"/>
    <w:rsid w:val="00BA12B6"/>
    <w:rsid w:val="00BA1317"/>
    <w:rsid w:val="00BA1503"/>
    <w:rsid w:val="00BA160B"/>
    <w:rsid w:val="00BA2F38"/>
    <w:rsid w:val="00BA30B0"/>
    <w:rsid w:val="00BA392A"/>
    <w:rsid w:val="00BA431F"/>
    <w:rsid w:val="00BA4935"/>
    <w:rsid w:val="00BA5395"/>
    <w:rsid w:val="00BA585B"/>
    <w:rsid w:val="00BA65AC"/>
    <w:rsid w:val="00BA67ED"/>
    <w:rsid w:val="00BB0617"/>
    <w:rsid w:val="00BB0714"/>
    <w:rsid w:val="00BB1009"/>
    <w:rsid w:val="00BB1BD0"/>
    <w:rsid w:val="00BB1C6E"/>
    <w:rsid w:val="00BB20FB"/>
    <w:rsid w:val="00BB39F7"/>
    <w:rsid w:val="00BB3EE7"/>
    <w:rsid w:val="00BB4F09"/>
    <w:rsid w:val="00BB5D60"/>
    <w:rsid w:val="00BB6392"/>
    <w:rsid w:val="00BB7925"/>
    <w:rsid w:val="00BB7BE0"/>
    <w:rsid w:val="00BB7F20"/>
    <w:rsid w:val="00BC0746"/>
    <w:rsid w:val="00BC150F"/>
    <w:rsid w:val="00BC1C1C"/>
    <w:rsid w:val="00BC1D41"/>
    <w:rsid w:val="00BC2626"/>
    <w:rsid w:val="00BC2B28"/>
    <w:rsid w:val="00BC3794"/>
    <w:rsid w:val="00BC44DA"/>
    <w:rsid w:val="00BC56A9"/>
    <w:rsid w:val="00BC5DBE"/>
    <w:rsid w:val="00BC668A"/>
    <w:rsid w:val="00BD0619"/>
    <w:rsid w:val="00BD0725"/>
    <w:rsid w:val="00BD14C8"/>
    <w:rsid w:val="00BD1705"/>
    <w:rsid w:val="00BD1B44"/>
    <w:rsid w:val="00BD1D30"/>
    <w:rsid w:val="00BD2188"/>
    <w:rsid w:val="00BD23EA"/>
    <w:rsid w:val="00BD244E"/>
    <w:rsid w:val="00BD2AF9"/>
    <w:rsid w:val="00BD2EEB"/>
    <w:rsid w:val="00BD3268"/>
    <w:rsid w:val="00BD4047"/>
    <w:rsid w:val="00BD462D"/>
    <w:rsid w:val="00BD470A"/>
    <w:rsid w:val="00BD65EB"/>
    <w:rsid w:val="00BD660F"/>
    <w:rsid w:val="00BD6E8F"/>
    <w:rsid w:val="00BD6FBA"/>
    <w:rsid w:val="00BD70CD"/>
    <w:rsid w:val="00BD722B"/>
    <w:rsid w:val="00BD74B8"/>
    <w:rsid w:val="00BD7923"/>
    <w:rsid w:val="00BD7AC6"/>
    <w:rsid w:val="00BD7BAD"/>
    <w:rsid w:val="00BE0706"/>
    <w:rsid w:val="00BE230F"/>
    <w:rsid w:val="00BE295D"/>
    <w:rsid w:val="00BE2EE9"/>
    <w:rsid w:val="00BE32DD"/>
    <w:rsid w:val="00BE34A5"/>
    <w:rsid w:val="00BE3E15"/>
    <w:rsid w:val="00BE44D8"/>
    <w:rsid w:val="00BE4BB0"/>
    <w:rsid w:val="00BE4F5B"/>
    <w:rsid w:val="00BE5083"/>
    <w:rsid w:val="00BE515F"/>
    <w:rsid w:val="00BE597D"/>
    <w:rsid w:val="00BE7703"/>
    <w:rsid w:val="00BE7EB1"/>
    <w:rsid w:val="00BF2053"/>
    <w:rsid w:val="00BF33AD"/>
    <w:rsid w:val="00BF361C"/>
    <w:rsid w:val="00BF39AE"/>
    <w:rsid w:val="00BF3B00"/>
    <w:rsid w:val="00BF42B4"/>
    <w:rsid w:val="00BF4E8E"/>
    <w:rsid w:val="00BF55AC"/>
    <w:rsid w:val="00BF56B8"/>
    <w:rsid w:val="00BF5B33"/>
    <w:rsid w:val="00BF6982"/>
    <w:rsid w:val="00BF7431"/>
    <w:rsid w:val="00BF7AA0"/>
    <w:rsid w:val="00BF7E8A"/>
    <w:rsid w:val="00BF7EB5"/>
    <w:rsid w:val="00C00AAF"/>
    <w:rsid w:val="00C00C28"/>
    <w:rsid w:val="00C00C8B"/>
    <w:rsid w:val="00C01688"/>
    <w:rsid w:val="00C02BBA"/>
    <w:rsid w:val="00C02C2B"/>
    <w:rsid w:val="00C0359A"/>
    <w:rsid w:val="00C046E3"/>
    <w:rsid w:val="00C10841"/>
    <w:rsid w:val="00C1092D"/>
    <w:rsid w:val="00C1121E"/>
    <w:rsid w:val="00C1222B"/>
    <w:rsid w:val="00C137CB"/>
    <w:rsid w:val="00C13940"/>
    <w:rsid w:val="00C13A78"/>
    <w:rsid w:val="00C14A00"/>
    <w:rsid w:val="00C153C9"/>
    <w:rsid w:val="00C1694E"/>
    <w:rsid w:val="00C17A37"/>
    <w:rsid w:val="00C17D45"/>
    <w:rsid w:val="00C20566"/>
    <w:rsid w:val="00C210DE"/>
    <w:rsid w:val="00C21C34"/>
    <w:rsid w:val="00C22946"/>
    <w:rsid w:val="00C2469D"/>
    <w:rsid w:val="00C25633"/>
    <w:rsid w:val="00C25B7E"/>
    <w:rsid w:val="00C25FE0"/>
    <w:rsid w:val="00C26CC8"/>
    <w:rsid w:val="00C27CCD"/>
    <w:rsid w:val="00C30F98"/>
    <w:rsid w:val="00C31E45"/>
    <w:rsid w:val="00C322F7"/>
    <w:rsid w:val="00C3243C"/>
    <w:rsid w:val="00C3407C"/>
    <w:rsid w:val="00C348FF"/>
    <w:rsid w:val="00C34F69"/>
    <w:rsid w:val="00C3650A"/>
    <w:rsid w:val="00C36EFD"/>
    <w:rsid w:val="00C37558"/>
    <w:rsid w:val="00C4014A"/>
    <w:rsid w:val="00C40B8D"/>
    <w:rsid w:val="00C40BB3"/>
    <w:rsid w:val="00C41016"/>
    <w:rsid w:val="00C4156F"/>
    <w:rsid w:val="00C418DA"/>
    <w:rsid w:val="00C41C90"/>
    <w:rsid w:val="00C42BB8"/>
    <w:rsid w:val="00C42F05"/>
    <w:rsid w:val="00C43017"/>
    <w:rsid w:val="00C43D66"/>
    <w:rsid w:val="00C44322"/>
    <w:rsid w:val="00C445F7"/>
    <w:rsid w:val="00C44BD6"/>
    <w:rsid w:val="00C45033"/>
    <w:rsid w:val="00C45255"/>
    <w:rsid w:val="00C46218"/>
    <w:rsid w:val="00C46817"/>
    <w:rsid w:val="00C46DEE"/>
    <w:rsid w:val="00C47561"/>
    <w:rsid w:val="00C47C86"/>
    <w:rsid w:val="00C50863"/>
    <w:rsid w:val="00C515EE"/>
    <w:rsid w:val="00C522D6"/>
    <w:rsid w:val="00C528AF"/>
    <w:rsid w:val="00C52B78"/>
    <w:rsid w:val="00C53875"/>
    <w:rsid w:val="00C55762"/>
    <w:rsid w:val="00C560DD"/>
    <w:rsid w:val="00C565BC"/>
    <w:rsid w:val="00C570E8"/>
    <w:rsid w:val="00C572C0"/>
    <w:rsid w:val="00C57CB7"/>
    <w:rsid w:val="00C604E8"/>
    <w:rsid w:val="00C613B2"/>
    <w:rsid w:val="00C61F43"/>
    <w:rsid w:val="00C6256E"/>
    <w:rsid w:val="00C62A7B"/>
    <w:rsid w:val="00C63EC6"/>
    <w:rsid w:val="00C6457A"/>
    <w:rsid w:val="00C64D6C"/>
    <w:rsid w:val="00C661E8"/>
    <w:rsid w:val="00C6739B"/>
    <w:rsid w:val="00C67BFC"/>
    <w:rsid w:val="00C7015E"/>
    <w:rsid w:val="00C703FD"/>
    <w:rsid w:val="00C71860"/>
    <w:rsid w:val="00C71F01"/>
    <w:rsid w:val="00C71F46"/>
    <w:rsid w:val="00C728EB"/>
    <w:rsid w:val="00C72A2A"/>
    <w:rsid w:val="00C73187"/>
    <w:rsid w:val="00C73A88"/>
    <w:rsid w:val="00C74367"/>
    <w:rsid w:val="00C74492"/>
    <w:rsid w:val="00C754C2"/>
    <w:rsid w:val="00C75AEB"/>
    <w:rsid w:val="00C76897"/>
    <w:rsid w:val="00C77044"/>
    <w:rsid w:val="00C80D17"/>
    <w:rsid w:val="00C81200"/>
    <w:rsid w:val="00C815CB"/>
    <w:rsid w:val="00C82325"/>
    <w:rsid w:val="00C82952"/>
    <w:rsid w:val="00C82D98"/>
    <w:rsid w:val="00C833A2"/>
    <w:rsid w:val="00C8421B"/>
    <w:rsid w:val="00C84734"/>
    <w:rsid w:val="00C85CA9"/>
    <w:rsid w:val="00C9051A"/>
    <w:rsid w:val="00C90C72"/>
    <w:rsid w:val="00C913E9"/>
    <w:rsid w:val="00C9189A"/>
    <w:rsid w:val="00C92DB1"/>
    <w:rsid w:val="00C92E87"/>
    <w:rsid w:val="00C9320D"/>
    <w:rsid w:val="00C9365D"/>
    <w:rsid w:val="00C94320"/>
    <w:rsid w:val="00C94765"/>
    <w:rsid w:val="00C948A9"/>
    <w:rsid w:val="00C95A6D"/>
    <w:rsid w:val="00C96B91"/>
    <w:rsid w:val="00C96C45"/>
    <w:rsid w:val="00C97314"/>
    <w:rsid w:val="00C97A5E"/>
    <w:rsid w:val="00C97B10"/>
    <w:rsid w:val="00C97D94"/>
    <w:rsid w:val="00CA0848"/>
    <w:rsid w:val="00CA0F60"/>
    <w:rsid w:val="00CA117C"/>
    <w:rsid w:val="00CA12C5"/>
    <w:rsid w:val="00CA1476"/>
    <w:rsid w:val="00CA191F"/>
    <w:rsid w:val="00CA25FF"/>
    <w:rsid w:val="00CA3648"/>
    <w:rsid w:val="00CA3A14"/>
    <w:rsid w:val="00CA3DB9"/>
    <w:rsid w:val="00CA3F6C"/>
    <w:rsid w:val="00CA4579"/>
    <w:rsid w:val="00CA49A2"/>
    <w:rsid w:val="00CA4F6B"/>
    <w:rsid w:val="00CA5F70"/>
    <w:rsid w:val="00CA661A"/>
    <w:rsid w:val="00CA6637"/>
    <w:rsid w:val="00CA781B"/>
    <w:rsid w:val="00CA78B2"/>
    <w:rsid w:val="00CA7D64"/>
    <w:rsid w:val="00CA7E09"/>
    <w:rsid w:val="00CB16EA"/>
    <w:rsid w:val="00CB3217"/>
    <w:rsid w:val="00CB33F6"/>
    <w:rsid w:val="00CB391C"/>
    <w:rsid w:val="00CB59C5"/>
    <w:rsid w:val="00CB76C0"/>
    <w:rsid w:val="00CB7AEA"/>
    <w:rsid w:val="00CC0A4C"/>
    <w:rsid w:val="00CC0D96"/>
    <w:rsid w:val="00CC1CF0"/>
    <w:rsid w:val="00CC2230"/>
    <w:rsid w:val="00CC3234"/>
    <w:rsid w:val="00CC3AFA"/>
    <w:rsid w:val="00CC3D2C"/>
    <w:rsid w:val="00CC4BF2"/>
    <w:rsid w:val="00CC5A09"/>
    <w:rsid w:val="00CC5BDC"/>
    <w:rsid w:val="00CC75B7"/>
    <w:rsid w:val="00CC7CA4"/>
    <w:rsid w:val="00CD02C6"/>
    <w:rsid w:val="00CD02E5"/>
    <w:rsid w:val="00CD03A1"/>
    <w:rsid w:val="00CD04E6"/>
    <w:rsid w:val="00CD0815"/>
    <w:rsid w:val="00CD0D78"/>
    <w:rsid w:val="00CD121F"/>
    <w:rsid w:val="00CD1486"/>
    <w:rsid w:val="00CD1C80"/>
    <w:rsid w:val="00CD1CB0"/>
    <w:rsid w:val="00CD3186"/>
    <w:rsid w:val="00CD3DC2"/>
    <w:rsid w:val="00CD4312"/>
    <w:rsid w:val="00CD4467"/>
    <w:rsid w:val="00CD53E1"/>
    <w:rsid w:val="00CD5645"/>
    <w:rsid w:val="00CD6AB8"/>
    <w:rsid w:val="00CD6E9B"/>
    <w:rsid w:val="00CD7333"/>
    <w:rsid w:val="00CD7757"/>
    <w:rsid w:val="00CD7A9B"/>
    <w:rsid w:val="00CE01DC"/>
    <w:rsid w:val="00CE057B"/>
    <w:rsid w:val="00CE08ED"/>
    <w:rsid w:val="00CE0FBD"/>
    <w:rsid w:val="00CE1129"/>
    <w:rsid w:val="00CE13F3"/>
    <w:rsid w:val="00CE1DB1"/>
    <w:rsid w:val="00CE1FE1"/>
    <w:rsid w:val="00CE2E9A"/>
    <w:rsid w:val="00CE2F69"/>
    <w:rsid w:val="00CE3AE5"/>
    <w:rsid w:val="00CE3FCB"/>
    <w:rsid w:val="00CE418A"/>
    <w:rsid w:val="00CE4C69"/>
    <w:rsid w:val="00CE514B"/>
    <w:rsid w:val="00CE5698"/>
    <w:rsid w:val="00CE5F5B"/>
    <w:rsid w:val="00CE7467"/>
    <w:rsid w:val="00CE78CD"/>
    <w:rsid w:val="00CF1612"/>
    <w:rsid w:val="00CF1D47"/>
    <w:rsid w:val="00CF1ECA"/>
    <w:rsid w:val="00CF205C"/>
    <w:rsid w:val="00CF2A94"/>
    <w:rsid w:val="00CF300A"/>
    <w:rsid w:val="00CF451D"/>
    <w:rsid w:val="00CF4B62"/>
    <w:rsid w:val="00CF513E"/>
    <w:rsid w:val="00CF5C73"/>
    <w:rsid w:val="00CF6EA3"/>
    <w:rsid w:val="00D0064E"/>
    <w:rsid w:val="00D01737"/>
    <w:rsid w:val="00D019A1"/>
    <w:rsid w:val="00D0346D"/>
    <w:rsid w:val="00D03730"/>
    <w:rsid w:val="00D0475C"/>
    <w:rsid w:val="00D052ED"/>
    <w:rsid w:val="00D05662"/>
    <w:rsid w:val="00D05CED"/>
    <w:rsid w:val="00D0627E"/>
    <w:rsid w:val="00D06395"/>
    <w:rsid w:val="00D0646A"/>
    <w:rsid w:val="00D0659C"/>
    <w:rsid w:val="00D06DAA"/>
    <w:rsid w:val="00D07B32"/>
    <w:rsid w:val="00D07BC6"/>
    <w:rsid w:val="00D07D74"/>
    <w:rsid w:val="00D07F8A"/>
    <w:rsid w:val="00D108BB"/>
    <w:rsid w:val="00D10E50"/>
    <w:rsid w:val="00D11014"/>
    <w:rsid w:val="00D11261"/>
    <w:rsid w:val="00D11D3B"/>
    <w:rsid w:val="00D11D66"/>
    <w:rsid w:val="00D1267A"/>
    <w:rsid w:val="00D128F7"/>
    <w:rsid w:val="00D13DC5"/>
    <w:rsid w:val="00D13EFB"/>
    <w:rsid w:val="00D15FC3"/>
    <w:rsid w:val="00D167C1"/>
    <w:rsid w:val="00D2049C"/>
    <w:rsid w:val="00D21E0E"/>
    <w:rsid w:val="00D22EB1"/>
    <w:rsid w:val="00D237E5"/>
    <w:rsid w:val="00D247E1"/>
    <w:rsid w:val="00D253CE"/>
    <w:rsid w:val="00D2599D"/>
    <w:rsid w:val="00D25A15"/>
    <w:rsid w:val="00D25CA9"/>
    <w:rsid w:val="00D26BBD"/>
    <w:rsid w:val="00D27612"/>
    <w:rsid w:val="00D27D17"/>
    <w:rsid w:val="00D31A02"/>
    <w:rsid w:val="00D31D18"/>
    <w:rsid w:val="00D31E34"/>
    <w:rsid w:val="00D32332"/>
    <w:rsid w:val="00D328A2"/>
    <w:rsid w:val="00D32F78"/>
    <w:rsid w:val="00D33052"/>
    <w:rsid w:val="00D3478F"/>
    <w:rsid w:val="00D35099"/>
    <w:rsid w:val="00D3510C"/>
    <w:rsid w:val="00D35F95"/>
    <w:rsid w:val="00D3656C"/>
    <w:rsid w:val="00D3693D"/>
    <w:rsid w:val="00D36CD1"/>
    <w:rsid w:val="00D37E0D"/>
    <w:rsid w:val="00D40226"/>
    <w:rsid w:val="00D40F82"/>
    <w:rsid w:val="00D41070"/>
    <w:rsid w:val="00D435FC"/>
    <w:rsid w:val="00D43EFA"/>
    <w:rsid w:val="00D44805"/>
    <w:rsid w:val="00D44E5D"/>
    <w:rsid w:val="00D4566C"/>
    <w:rsid w:val="00D460D2"/>
    <w:rsid w:val="00D46292"/>
    <w:rsid w:val="00D46902"/>
    <w:rsid w:val="00D46A5C"/>
    <w:rsid w:val="00D46E02"/>
    <w:rsid w:val="00D472E9"/>
    <w:rsid w:val="00D47EF6"/>
    <w:rsid w:val="00D50964"/>
    <w:rsid w:val="00D509AE"/>
    <w:rsid w:val="00D50C47"/>
    <w:rsid w:val="00D50E58"/>
    <w:rsid w:val="00D51F7B"/>
    <w:rsid w:val="00D520A8"/>
    <w:rsid w:val="00D55A57"/>
    <w:rsid w:val="00D55E3C"/>
    <w:rsid w:val="00D56039"/>
    <w:rsid w:val="00D571C0"/>
    <w:rsid w:val="00D57CE8"/>
    <w:rsid w:val="00D60DD7"/>
    <w:rsid w:val="00D62578"/>
    <w:rsid w:val="00D62A43"/>
    <w:rsid w:val="00D6439D"/>
    <w:rsid w:val="00D654CD"/>
    <w:rsid w:val="00D6582F"/>
    <w:rsid w:val="00D6595C"/>
    <w:rsid w:val="00D66EEA"/>
    <w:rsid w:val="00D6735D"/>
    <w:rsid w:val="00D674E8"/>
    <w:rsid w:val="00D7043D"/>
    <w:rsid w:val="00D716F5"/>
    <w:rsid w:val="00D71A8B"/>
    <w:rsid w:val="00D71BD9"/>
    <w:rsid w:val="00D71C92"/>
    <w:rsid w:val="00D72E2A"/>
    <w:rsid w:val="00D7316A"/>
    <w:rsid w:val="00D75D88"/>
    <w:rsid w:val="00D76053"/>
    <w:rsid w:val="00D7629A"/>
    <w:rsid w:val="00D7716B"/>
    <w:rsid w:val="00D771E9"/>
    <w:rsid w:val="00D77525"/>
    <w:rsid w:val="00D777B5"/>
    <w:rsid w:val="00D802B6"/>
    <w:rsid w:val="00D80833"/>
    <w:rsid w:val="00D80CDF"/>
    <w:rsid w:val="00D80E3E"/>
    <w:rsid w:val="00D8119B"/>
    <w:rsid w:val="00D81208"/>
    <w:rsid w:val="00D81B92"/>
    <w:rsid w:val="00D82724"/>
    <w:rsid w:val="00D83631"/>
    <w:rsid w:val="00D847EB"/>
    <w:rsid w:val="00D85810"/>
    <w:rsid w:val="00D85995"/>
    <w:rsid w:val="00D86979"/>
    <w:rsid w:val="00D871C1"/>
    <w:rsid w:val="00D8797A"/>
    <w:rsid w:val="00D87CAA"/>
    <w:rsid w:val="00D87D24"/>
    <w:rsid w:val="00D87FC2"/>
    <w:rsid w:val="00D90390"/>
    <w:rsid w:val="00D9045C"/>
    <w:rsid w:val="00D90ED5"/>
    <w:rsid w:val="00D91EF0"/>
    <w:rsid w:val="00D926BF"/>
    <w:rsid w:val="00D92B46"/>
    <w:rsid w:val="00D936A1"/>
    <w:rsid w:val="00D9419B"/>
    <w:rsid w:val="00D9442A"/>
    <w:rsid w:val="00D94861"/>
    <w:rsid w:val="00D952A9"/>
    <w:rsid w:val="00D95F1E"/>
    <w:rsid w:val="00D96CE4"/>
    <w:rsid w:val="00D970DC"/>
    <w:rsid w:val="00D9774D"/>
    <w:rsid w:val="00D97857"/>
    <w:rsid w:val="00D979FF"/>
    <w:rsid w:val="00D97CD6"/>
    <w:rsid w:val="00DA0EBD"/>
    <w:rsid w:val="00DA154F"/>
    <w:rsid w:val="00DA36F6"/>
    <w:rsid w:val="00DA3F14"/>
    <w:rsid w:val="00DA4231"/>
    <w:rsid w:val="00DA4AD7"/>
    <w:rsid w:val="00DA58C2"/>
    <w:rsid w:val="00DA58C6"/>
    <w:rsid w:val="00DA5FD5"/>
    <w:rsid w:val="00DB09D0"/>
    <w:rsid w:val="00DB1C1B"/>
    <w:rsid w:val="00DB1D18"/>
    <w:rsid w:val="00DB426E"/>
    <w:rsid w:val="00DB460F"/>
    <w:rsid w:val="00DB4906"/>
    <w:rsid w:val="00DB4CAA"/>
    <w:rsid w:val="00DB50D5"/>
    <w:rsid w:val="00DB510D"/>
    <w:rsid w:val="00DB75B6"/>
    <w:rsid w:val="00DB7C21"/>
    <w:rsid w:val="00DB7F5A"/>
    <w:rsid w:val="00DC0EE6"/>
    <w:rsid w:val="00DC1F7A"/>
    <w:rsid w:val="00DC21D5"/>
    <w:rsid w:val="00DC3907"/>
    <w:rsid w:val="00DC46EB"/>
    <w:rsid w:val="00DC5714"/>
    <w:rsid w:val="00DC66A6"/>
    <w:rsid w:val="00DC745C"/>
    <w:rsid w:val="00DD0B1E"/>
    <w:rsid w:val="00DD0E01"/>
    <w:rsid w:val="00DD15B3"/>
    <w:rsid w:val="00DD15D0"/>
    <w:rsid w:val="00DD1615"/>
    <w:rsid w:val="00DD20BA"/>
    <w:rsid w:val="00DD48BB"/>
    <w:rsid w:val="00DD4EF2"/>
    <w:rsid w:val="00DD533A"/>
    <w:rsid w:val="00DD5AF3"/>
    <w:rsid w:val="00DD5E41"/>
    <w:rsid w:val="00DD6942"/>
    <w:rsid w:val="00DD7656"/>
    <w:rsid w:val="00DD7B8F"/>
    <w:rsid w:val="00DE0AE5"/>
    <w:rsid w:val="00DE13C6"/>
    <w:rsid w:val="00DE1BB0"/>
    <w:rsid w:val="00DE1C5F"/>
    <w:rsid w:val="00DE1FAD"/>
    <w:rsid w:val="00DE255B"/>
    <w:rsid w:val="00DE3438"/>
    <w:rsid w:val="00DE40A8"/>
    <w:rsid w:val="00DE56E2"/>
    <w:rsid w:val="00DE58D1"/>
    <w:rsid w:val="00DE5CFA"/>
    <w:rsid w:val="00DE7A13"/>
    <w:rsid w:val="00DF28BB"/>
    <w:rsid w:val="00DF2DAC"/>
    <w:rsid w:val="00DF35AD"/>
    <w:rsid w:val="00DF3BB9"/>
    <w:rsid w:val="00DF4014"/>
    <w:rsid w:val="00DF433D"/>
    <w:rsid w:val="00DF4D21"/>
    <w:rsid w:val="00DF63D4"/>
    <w:rsid w:val="00DF665F"/>
    <w:rsid w:val="00DF7389"/>
    <w:rsid w:val="00DF75B3"/>
    <w:rsid w:val="00DF7DA8"/>
    <w:rsid w:val="00E00D8F"/>
    <w:rsid w:val="00E02292"/>
    <w:rsid w:val="00E027AA"/>
    <w:rsid w:val="00E03AFE"/>
    <w:rsid w:val="00E04785"/>
    <w:rsid w:val="00E04F97"/>
    <w:rsid w:val="00E059EC"/>
    <w:rsid w:val="00E06F29"/>
    <w:rsid w:val="00E06FD6"/>
    <w:rsid w:val="00E07E32"/>
    <w:rsid w:val="00E101C7"/>
    <w:rsid w:val="00E10382"/>
    <w:rsid w:val="00E104F5"/>
    <w:rsid w:val="00E10931"/>
    <w:rsid w:val="00E10AE7"/>
    <w:rsid w:val="00E11041"/>
    <w:rsid w:val="00E110DA"/>
    <w:rsid w:val="00E11823"/>
    <w:rsid w:val="00E12AE1"/>
    <w:rsid w:val="00E13E18"/>
    <w:rsid w:val="00E14205"/>
    <w:rsid w:val="00E142E5"/>
    <w:rsid w:val="00E14401"/>
    <w:rsid w:val="00E14C39"/>
    <w:rsid w:val="00E16A14"/>
    <w:rsid w:val="00E16AB9"/>
    <w:rsid w:val="00E16B32"/>
    <w:rsid w:val="00E16C5C"/>
    <w:rsid w:val="00E17C4B"/>
    <w:rsid w:val="00E21E58"/>
    <w:rsid w:val="00E231AD"/>
    <w:rsid w:val="00E237C3"/>
    <w:rsid w:val="00E2506C"/>
    <w:rsid w:val="00E25984"/>
    <w:rsid w:val="00E25997"/>
    <w:rsid w:val="00E2611E"/>
    <w:rsid w:val="00E27AE9"/>
    <w:rsid w:val="00E304F3"/>
    <w:rsid w:val="00E31ADD"/>
    <w:rsid w:val="00E3223D"/>
    <w:rsid w:val="00E3273D"/>
    <w:rsid w:val="00E32808"/>
    <w:rsid w:val="00E33CD1"/>
    <w:rsid w:val="00E34A03"/>
    <w:rsid w:val="00E34D3E"/>
    <w:rsid w:val="00E3570D"/>
    <w:rsid w:val="00E35D19"/>
    <w:rsid w:val="00E35DF7"/>
    <w:rsid w:val="00E367D3"/>
    <w:rsid w:val="00E36F70"/>
    <w:rsid w:val="00E37F11"/>
    <w:rsid w:val="00E403F2"/>
    <w:rsid w:val="00E409F6"/>
    <w:rsid w:val="00E4146F"/>
    <w:rsid w:val="00E42149"/>
    <w:rsid w:val="00E42390"/>
    <w:rsid w:val="00E4261E"/>
    <w:rsid w:val="00E42C98"/>
    <w:rsid w:val="00E442D4"/>
    <w:rsid w:val="00E44F0D"/>
    <w:rsid w:val="00E44FED"/>
    <w:rsid w:val="00E45151"/>
    <w:rsid w:val="00E4621A"/>
    <w:rsid w:val="00E467CE"/>
    <w:rsid w:val="00E46C4D"/>
    <w:rsid w:val="00E47494"/>
    <w:rsid w:val="00E47E0C"/>
    <w:rsid w:val="00E5084B"/>
    <w:rsid w:val="00E509B5"/>
    <w:rsid w:val="00E50CFA"/>
    <w:rsid w:val="00E51025"/>
    <w:rsid w:val="00E51CD3"/>
    <w:rsid w:val="00E52B51"/>
    <w:rsid w:val="00E52E4E"/>
    <w:rsid w:val="00E5349A"/>
    <w:rsid w:val="00E540F7"/>
    <w:rsid w:val="00E54F67"/>
    <w:rsid w:val="00E55B45"/>
    <w:rsid w:val="00E55E50"/>
    <w:rsid w:val="00E5651C"/>
    <w:rsid w:val="00E56F35"/>
    <w:rsid w:val="00E573C4"/>
    <w:rsid w:val="00E574F8"/>
    <w:rsid w:val="00E5785B"/>
    <w:rsid w:val="00E57A25"/>
    <w:rsid w:val="00E57B84"/>
    <w:rsid w:val="00E60464"/>
    <w:rsid w:val="00E61281"/>
    <w:rsid w:val="00E621EC"/>
    <w:rsid w:val="00E624BA"/>
    <w:rsid w:val="00E62559"/>
    <w:rsid w:val="00E626A3"/>
    <w:rsid w:val="00E637E8"/>
    <w:rsid w:val="00E65269"/>
    <w:rsid w:val="00E66F9F"/>
    <w:rsid w:val="00E67762"/>
    <w:rsid w:val="00E67F9F"/>
    <w:rsid w:val="00E70E83"/>
    <w:rsid w:val="00E7134F"/>
    <w:rsid w:val="00E71EA3"/>
    <w:rsid w:val="00E73022"/>
    <w:rsid w:val="00E730C4"/>
    <w:rsid w:val="00E731C7"/>
    <w:rsid w:val="00E73E91"/>
    <w:rsid w:val="00E7464B"/>
    <w:rsid w:val="00E7515E"/>
    <w:rsid w:val="00E75593"/>
    <w:rsid w:val="00E75713"/>
    <w:rsid w:val="00E76216"/>
    <w:rsid w:val="00E76A61"/>
    <w:rsid w:val="00E76E1F"/>
    <w:rsid w:val="00E7711B"/>
    <w:rsid w:val="00E775FA"/>
    <w:rsid w:val="00E77B10"/>
    <w:rsid w:val="00E77E5E"/>
    <w:rsid w:val="00E81B15"/>
    <w:rsid w:val="00E81CFC"/>
    <w:rsid w:val="00E82B16"/>
    <w:rsid w:val="00E8311D"/>
    <w:rsid w:val="00E83988"/>
    <w:rsid w:val="00E8773A"/>
    <w:rsid w:val="00E905CD"/>
    <w:rsid w:val="00E91444"/>
    <w:rsid w:val="00E915EE"/>
    <w:rsid w:val="00E9294F"/>
    <w:rsid w:val="00E92AE2"/>
    <w:rsid w:val="00E93851"/>
    <w:rsid w:val="00E942DB"/>
    <w:rsid w:val="00E94495"/>
    <w:rsid w:val="00E9497E"/>
    <w:rsid w:val="00E94BBB"/>
    <w:rsid w:val="00E94DB2"/>
    <w:rsid w:val="00E95220"/>
    <w:rsid w:val="00E97FEA"/>
    <w:rsid w:val="00EA068C"/>
    <w:rsid w:val="00EA149F"/>
    <w:rsid w:val="00EA26FF"/>
    <w:rsid w:val="00EA2989"/>
    <w:rsid w:val="00EA2A50"/>
    <w:rsid w:val="00EA3079"/>
    <w:rsid w:val="00EA33D0"/>
    <w:rsid w:val="00EA3445"/>
    <w:rsid w:val="00EA44E9"/>
    <w:rsid w:val="00EA4835"/>
    <w:rsid w:val="00EA4DAF"/>
    <w:rsid w:val="00EA52AC"/>
    <w:rsid w:val="00EA5519"/>
    <w:rsid w:val="00EA5D08"/>
    <w:rsid w:val="00EA6959"/>
    <w:rsid w:val="00EA7787"/>
    <w:rsid w:val="00EA7A00"/>
    <w:rsid w:val="00EA7D66"/>
    <w:rsid w:val="00EB1165"/>
    <w:rsid w:val="00EB1FE8"/>
    <w:rsid w:val="00EB21E8"/>
    <w:rsid w:val="00EB24A9"/>
    <w:rsid w:val="00EB3225"/>
    <w:rsid w:val="00EB32B8"/>
    <w:rsid w:val="00EB388E"/>
    <w:rsid w:val="00EB5168"/>
    <w:rsid w:val="00EB77B2"/>
    <w:rsid w:val="00EB7B98"/>
    <w:rsid w:val="00EB7C2D"/>
    <w:rsid w:val="00EC05D1"/>
    <w:rsid w:val="00EC094C"/>
    <w:rsid w:val="00EC3BEF"/>
    <w:rsid w:val="00EC57C3"/>
    <w:rsid w:val="00EC5E6D"/>
    <w:rsid w:val="00EC6D65"/>
    <w:rsid w:val="00EC7061"/>
    <w:rsid w:val="00EC7616"/>
    <w:rsid w:val="00EC7B85"/>
    <w:rsid w:val="00EC7C1A"/>
    <w:rsid w:val="00EC7E9C"/>
    <w:rsid w:val="00ED07E4"/>
    <w:rsid w:val="00ED1B39"/>
    <w:rsid w:val="00ED2524"/>
    <w:rsid w:val="00ED2625"/>
    <w:rsid w:val="00ED3AE9"/>
    <w:rsid w:val="00ED4A0A"/>
    <w:rsid w:val="00ED4F73"/>
    <w:rsid w:val="00ED5450"/>
    <w:rsid w:val="00ED56F2"/>
    <w:rsid w:val="00ED739A"/>
    <w:rsid w:val="00EE05FC"/>
    <w:rsid w:val="00EE0B33"/>
    <w:rsid w:val="00EE1A19"/>
    <w:rsid w:val="00EE1D28"/>
    <w:rsid w:val="00EE22DC"/>
    <w:rsid w:val="00EE2553"/>
    <w:rsid w:val="00EE3D82"/>
    <w:rsid w:val="00EE422C"/>
    <w:rsid w:val="00EE49D3"/>
    <w:rsid w:val="00EE4E51"/>
    <w:rsid w:val="00EE52EE"/>
    <w:rsid w:val="00EE531A"/>
    <w:rsid w:val="00EE5FF5"/>
    <w:rsid w:val="00EE685D"/>
    <w:rsid w:val="00EE6F7C"/>
    <w:rsid w:val="00EE7882"/>
    <w:rsid w:val="00EE7C83"/>
    <w:rsid w:val="00EF1BB5"/>
    <w:rsid w:val="00EF1F1D"/>
    <w:rsid w:val="00EF2429"/>
    <w:rsid w:val="00EF2CE2"/>
    <w:rsid w:val="00EF3174"/>
    <w:rsid w:val="00EF3FC7"/>
    <w:rsid w:val="00EF4791"/>
    <w:rsid w:val="00EF4BCF"/>
    <w:rsid w:val="00EF523D"/>
    <w:rsid w:val="00EF6073"/>
    <w:rsid w:val="00EF641A"/>
    <w:rsid w:val="00EF64E8"/>
    <w:rsid w:val="00EF6A04"/>
    <w:rsid w:val="00EF79E5"/>
    <w:rsid w:val="00EF7F98"/>
    <w:rsid w:val="00F003FD"/>
    <w:rsid w:val="00F01643"/>
    <w:rsid w:val="00F01945"/>
    <w:rsid w:val="00F03100"/>
    <w:rsid w:val="00F034CC"/>
    <w:rsid w:val="00F04010"/>
    <w:rsid w:val="00F04471"/>
    <w:rsid w:val="00F047BF"/>
    <w:rsid w:val="00F067B6"/>
    <w:rsid w:val="00F06882"/>
    <w:rsid w:val="00F070BB"/>
    <w:rsid w:val="00F0763C"/>
    <w:rsid w:val="00F10019"/>
    <w:rsid w:val="00F10AFF"/>
    <w:rsid w:val="00F11A66"/>
    <w:rsid w:val="00F1310F"/>
    <w:rsid w:val="00F140EC"/>
    <w:rsid w:val="00F141A9"/>
    <w:rsid w:val="00F1514B"/>
    <w:rsid w:val="00F155E8"/>
    <w:rsid w:val="00F17179"/>
    <w:rsid w:val="00F2014C"/>
    <w:rsid w:val="00F217ED"/>
    <w:rsid w:val="00F22128"/>
    <w:rsid w:val="00F22C1B"/>
    <w:rsid w:val="00F22FAD"/>
    <w:rsid w:val="00F237D8"/>
    <w:rsid w:val="00F24506"/>
    <w:rsid w:val="00F248C2"/>
    <w:rsid w:val="00F24927"/>
    <w:rsid w:val="00F25117"/>
    <w:rsid w:val="00F258EF"/>
    <w:rsid w:val="00F27365"/>
    <w:rsid w:val="00F302CE"/>
    <w:rsid w:val="00F323C7"/>
    <w:rsid w:val="00F32F70"/>
    <w:rsid w:val="00F33115"/>
    <w:rsid w:val="00F331FD"/>
    <w:rsid w:val="00F333A2"/>
    <w:rsid w:val="00F334AB"/>
    <w:rsid w:val="00F33689"/>
    <w:rsid w:val="00F35208"/>
    <w:rsid w:val="00F35DD9"/>
    <w:rsid w:val="00F36B4B"/>
    <w:rsid w:val="00F377CB"/>
    <w:rsid w:val="00F4052E"/>
    <w:rsid w:val="00F41066"/>
    <w:rsid w:val="00F4344E"/>
    <w:rsid w:val="00F452F7"/>
    <w:rsid w:val="00F46999"/>
    <w:rsid w:val="00F475E2"/>
    <w:rsid w:val="00F50367"/>
    <w:rsid w:val="00F5046C"/>
    <w:rsid w:val="00F50705"/>
    <w:rsid w:val="00F510CC"/>
    <w:rsid w:val="00F51329"/>
    <w:rsid w:val="00F51E33"/>
    <w:rsid w:val="00F52204"/>
    <w:rsid w:val="00F5243D"/>
    <w:rsid w:val="00F53908"/>
    <w:rsid w:val="00F53C00"/>
    <w:rsid w:val="00F54A84"/>
    <w:rsid w:val="00F55C56"/>
    <w:rsid w:val="00F56D8B"/>
    <w:rsid w:val="00F56E04"/>
    <w:rsid w:val="00F60DC8"/>
    <w:rsid w:val="00F61B12"/>
    <w:rsid w:val="00F63FBC"/>
    <w:rsid w:val="00F65554"/>
    <w:rsid w:val="00F65719"/>
    <w:rsid w:val="00F66A9E"/>
    <w:rsid w:val="00F67573"/>
    <w:rsid w:val="00F704DD"/>
    <w:rsid w:val="00F71261"/>
    <w:rsid w:val="00F7194C"/>
    <w:rsid w:val="00F71C9E"/>
    <w:rsid w:val="00F7239C"/>
    <w:rsid w:val="00F725F7"/>
    <w:rsid w:val="00F73B16"/>
    <w:rsid w:val="00F769AD"/>
    <w:rsid w:val="00F77385"/>
    <w:rsid w:val="00F776FF"/>
    <w:rsid w:val="00F800B6"/>
    <w:rsid w:val="00F8046F"/>
    <w:rsid w:val="00F81513"/>
    <w:rsid w:val="00F81E83"/>
    <w:rsid w:val="00F82EFD"/>
    <w:rsid w:val="00F82F67"/>
    <w:rsid w:val="00F838ED"/>
    <w:rsid w:val="00F839B5"/>
    <w:rsid w:val="00F854A7"/>
    <w:rsid w:val="00F854E1"/>
    <w:rsid w:val="00F85AF2"/>
    <w:rsid w:val="00F866AC"/>
    <w:rsid w:val="00F868C0"/>
    <w:rsid w:val="00F8699A"/>
    <w:rsid w:val="00F9029F"/>
    <w:rsid w:val="00F90DDB"/>
    <w:rsid w:val="00F91456"/>
    <w:rsid w:val="00F91827"/>
    <w:rsid w:val="00F91A9D"/>
    <w:rsid w:val="00F920AA"/>
    <w:rsid w:val="00F9224A"/>
    <w:rsid w:val="00F94ADE"/>
    <w:rsid w:val="00F95229"/>
    <w:rsid w:val="00F953F5"/>
    <w:rsid w:val="00F95E3E"/>
    <w:rsid w:val="00F9653C"/>
    <w:rsid w:val="00F97862"/>
    <w:rsid w:val="00FA1419"/>
    <w:rsid w:val="00FA1944"/>
    <w:rsid w:val="00FA296C"/>
    <w:rsid w:val="00FA2D9F"/>
    <w:rsid w:val="00FA4034"/>
    <w:rsid w:val="00FA4307"/>
    <w:rsid w:val="00FA4DD3"/>
    <w:rsid w:val="00FA4EFC"/>
    <w:rsid w:val="00FA57FB"/>
    <w:rsid w:val="00FA59B5"/>
    <w:rsid w:val="00FA5B23"/>
    <w:rsid w:val="00FA5E43"/>
    <w:rsid w:val="00FA62AD"/>
    <w:rsid w:val="00FA670F"/>
    <w:rsid w:val="00FA6903"/>
    <w:rsid w:val="00FA7704"/>
    <w:rsid w:val="00FB00ED"/>
    <w:rsid w:val="00FB032D"/>
    <w:rsid w:val="00FB0948"/>
    <w:rsid w:val="00FB097D"/>
    <w:rsid w:val="00FB0EC4"/>
    <w:rsid w:val="00FB10EE"/>
    <w:rsid w:val="00FB21B0"/>
    <w:rsid w:val="00FB306C"/>
    <w:rsid w:val="00FB3AFC"/>
    <w:rsid w:val="00FB4E04"/>
    <w:rsid w:val="00FB736F"/>
    <w:rsid w:val="00FB747E"/>
    <w:rsid w:val="00FC0835"/>
    <w:rsid w:val="00FC08AC"/>
    <w:rsid w:val="00FC0B0F"/>
    <w:rsid w:val="00FC1377"/>
    <w:rsid w:val="00FC2179"/>
    <w:rsid w:val="00FC2BDE"/>
    <w:rsid w:val="00FC3F09"/>
    <w:rsid w:val="00FC562E"/>
    <w:rsid w:val="00FC5A8C"/>
    <w:rsid w:val="00FC5CFD"/>
    <w:rsid w:val="00FC5FF2"/>
    <w:rsid w:val="00FC691B"/>
    <w:rsid w:val="00FC7746"/>
    <w:rsid w:val="00FD0559"/>
    <w:rsid w:val="00FD2044"/>
    <w:rsid w:val="00FD271B"/>
    <w:rsid w:val="00FD3890"/>
    <w:rsid w:val="00FD4966"/>
    <w:rsid w:val="00FD4B0F"/>
    <w:rsid w:val="00FD55F6"/>
    <w:rsid w:val="00FD5A30"/>
    <w:rsid w:val="00FD5ABB"/>
    <w:rsid w:val="00FD656E"/>
    <w:rsid w:val="00FD7004"/>
    <w:rsid w:val="00FD7094"/>
    <w:rsid w:val="00FD7DA4"/>
    <w:rsid w:val="00FE0023"/>
    <w:rsid w:val="00FE02E1"/>
    <w:rsid w:val="00FE043A"/>
    <w:rsid w:val="00FE230B"/>
    <w:rsid w:val="00FE2656"/>
    <w:rsid w:val="00FE2F35"/>
    <w:rsid w:val="00FE35C6"/>
    <w:rsid w:val="00FE3F6B"/>
    <w:rsid w:val="00FE42BF"/>
    <w:rsid w:val="00FE5052"/>
    <w:rsid w:val="00FE5A3B"/>
    <w:rsid w:val="00FE68FF"/>
    <w:rsid w:val="00FE7192"/>
    <w:rsid w:val="00FF00A3"/>
    <w:rsid w:val="00FF0467"/>
    <w:rsid w:val="00FF09F1"/>
    <w:rsid w:val="00FF121D"/>
    <w:rsid w:val="00FF2EEE"/>
    <w:rsid w:val="00FF3064"/>
    <w:rsid w:val="00FF3B5B"/>
    <w:rsid w:val="00FF40EE"/>
    <w:rsid w:val="00FF42F3"/>
    <w:rsid w:val="00FF47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0DD1132"/>
  <w15:chartTrackingRefBased/>
  <w15:docId w15:val="{8E2D5016-3C32-49D5-B336-56CE8F5C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27DB"/>
    <w:pPr>
      <w:suppressAutoHyphens/>
    </w:pPr>
    <w:rPr>
      <w:sz w:val="24"/>
      <w:szCs w:val="24"/>
      <w:lang w:eastAsia="ar-SA"/>
    </w:rPr>
  </w:style>
  <w:style w:type="paragraph" w:styleId="Nagwek3">
    <w:name w:val="heading 3"/>
    <w:basedOn w:val="Normalny"/>
    <w:next w:val="Normalny"/>
    <w:link w:val="Nagwek3Znak"/>
    <w:uiPriority w:val="9"/>
    <w:semiHidden/>
    <w:unhideWhenUsed/>
    <w:qFormat/>
    <w:rsid w:val="00073DA5"/>
    <w:pPr>
      <w:keepNext/>
      <w:spacing w:before="240" w:after="60"/>
      <w:outlineLvl w:val="2"/>
    </w:pPr>
    <w:rPr>
      <w:rFonts w:ascii="Cambria" w:hAnsi="Cambria"/>
      <w:b/>
      <w:bCs/>
      <w:sz w:val="26"/>
      <w:szCs w:val="26"/>
      <w:lang w:val="x-none"/>
    </w:rPr>
  </w:style>
  <w:style w:type="paragraph" w:styleId="Nagwek4">
    <w:name w:val="heading 4"/>
    <w:basedOn w:val="Normalny"/>
    <w:next w:val="Normalny"/>
    <w:qFormat/>
    <w:rsid w:val="001B6233"/>
    <w:pPr>
      <w:keepNext/>
      <w:tabs>
        <w:tab w:val="num" w:pos="2880"/>
      </w:tabs>
      <w:ind w:left="2880" w:hanging="360"/>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3z0">
    <w:name w:val="WW8Num23z0"/>
    <w:rsid w:val="001B6233"/>
    <w:rPr>
      <w:rFonts w:ascii="Symbol" w:hAnsi="Symbol"/>
    </w:rPr>
  </w:style>
  <w:style w:type="character" w:customStyle="1" w:styleId="WW8Num30z0">
    <w:name w:val="WW8Num30z0"/>
    <w:rsid w:val="001B6233"/>
    <w:rPr>
      <w:rFonts w:ascii="Symbol" w:hAnsi="Symbol"/>
    </w:rPr>
  </w:style>
  <w:style w:type="character" w:customStyle="1" w:styleId="WW8Num32z0">
    <w:name w:val="WW8Num32z0"/>
    <w:rsid w:val="001B6233"/>
    <w:rPr>
      <w:rFonts w:ascii="Symbol" w:hAnsi="Symbol"/>
    </w:rPr>
  </w:style>
  <w:style w:type="character" w:customStyle="1" w:styleId="WW8Num32z1">
    <w:name w:val="WW8Num32z1"/>
    <w:rsid w:val="001B6233"/>
    <w:rPr>
      <w:rFonts w:ascii="Courier New" w:hAnsi="Courier New" w:cs="Courier New"/>
    </w:rPr>
  </w:style>
  <w:style w:type="character" w:customStyle="1" w:styleId="WW8Num32z2">
    <w:name w:val="WW8Num32z2"/>
    <w:rsid w:val="001B6233"/>
    <w:rPr>
      <w:rFonts w:ascii="Wingdings" w:hAnsi="Wingdings"/>
    </w:rPr>
  </w:style>
  <w:style w:type="character" w:customStyle="1" w:styleId="WW8Num36z0">
    <w:name w:val="WW8Num36z0"/>
    <w:rsid w:val="001B6233"/>
    <w:rPr>
      <w:rFonts w:ascii="Symbol" w:hAnsi="Symbol"/>
    </w:rPr>
  </w:style>
  <w:style w:type="character" w:customStyle="1" w:styleId="WW8Num39z0">
    <w:name w:val="WW8Num39z0"/>
    <w:rsid w:val="001B6233"/>
    <w:rPr>
      <w:b w:val="0"/>
    </w:rPr>
  </w:style>
  <w:style w:type="character" w:customStyle="1" w:styleId="Domylnaczcionkaakapitu1">
    <w:name w:val="Domyślna czcionka akapitu1"/>
    <w:rsid w:val="001B6233"/>
  </w:style>
  <w:style w:type="character" w:customStyle="1" w:styleId="TekstpodstawowyZnak">
    <w:name w:val="Tekst podstawowy Znak"/>
    <w:rsid w:val="001B6233"/>
    <w:rPr>
      <w:sz w:val="24"/>
      <w:szCs w:val="24"/>
    </w:rPr>
  </w:style>
  <w:style w:type="character" w:styleId="Hipercze">
    <w:name w:val="Hyperlink"/>
    <w:rsid w:val="001B6233"/>
    <w:rPr>
      <w:color w:val="0000FF"/>
      <w:u w:val="single"/>
    </w:rPr>
  </w:style>
  <w:style w:type="character" w:customStyle="1" w:styleId="TekstdymkaZnak">
    <w:name w:val="Tekst dymka Znak"/>
    <w:rsid w:val="001B6233"/>
    <w:rPr>
      <w:rFonts w:ascii="Tahoma" w:hAnsi="Tahoma" w:cs="Tahoma"/>
      <w:sz w:val="16"/>
      <w:szCs w:val="16"/>
    </w:rPr>
  </w:style>
  <w:style w:type="character" w:customStyle="1" w:styleId="TekstprzypisukocowegoZnak">
    <w:name w:val="Tekst przypisu końcowego Znak"/>
    <w:basedOn w:val="Domylnaczcionkaakapitu1"/>
    <w:rsid w:val="001B6233"/>
  </w:style>
  <w:style w:type="character" w:customStyle="1" w:styleId="Znakiprzypiswkocowych">
    <w:name w:val="Znaki przypisów końcowych"/>
    <w:rsid w:val="001B6233"/>
    <w:rPr>
      <w:vertAlign w:val="superscript"/>
    </w:rPr>
  </w:style>
  <w:style w:type="character" w:customStyle="1" w:styleId="WW8Num3z2">
    <w:name w:val="WW8Num3z2"/>
    <w:rsid w:val="001B6233"/>
    <w:rPr>
      <w:rFonts w:ascii="Wingdings" w:hAnsi="Wingdings"/>
    </w:rPr>
  </w:style>
  <w:style w:type="character" w:styleId="Pogrubienie">
    <w:name w:val="Strong"/>
    <w:uiPriority w:val="22"/>
    <w:qFormat/>
    <w:rsid w:val="001B6233"/>
    <w:rPr>
      <w:b/>
      <w:bCs/>
    </w:rPr>
  </w:style>
  <w:style w:type="character" w:customStyle="1" w:styleId="Nagwek4Znak">
    <w:name w:val="Nagłówek 4 Znak"/>
    <w:rsid w:val="001B6233"/>
    <w:rPr>
      <w:b/>
      <w:sz w:val="24"/>
    </w:rPr>
  </w:style>
  <w:style w:type="character" w:customStyle="1" w:styleId="TekstpodstawowywcityZnak">
    <w:name w:val="Tekst podstawowy wcięty Znak"/>
    <w:rsid w:val="001B6233"/>
    <w:rPr>
      <w:sz w:val="24"/>
      <w:szCs w:val="24"/>
    </w:rPr>
  </w:style>
  <w:style w:type="character" w:customStyle="1" w:styleId="TekstprzypisudolnegoZnak">
    <w:name w:val="Tekst przypisu dolnego Znak"/>
    <w:basedOn w:val="Domylnaczcionkaakapitu1"/>
    <w:rsid w:val="001B6233"/>
  </w:style>
  <w:style w:type="character" w:customStyle="1" w:styleId="Znakiprzypiswdolnych">
    <w:name w:val="Znaki przypisów dolnych"/>
    <w:rsid w:val="001B6233"/>
    <w:rPr>
      <w:vertAlign w:val="superscript"/>
    </w:rPr>
  </w:style>
  <w:style w:type="character" w:customStyle="1" w:styleId="NagwekZnak">
    <w:name w:val="Nagłówek Znak"/>
    <w:rsid w:val="001B6233"/>
    <w:rPr>
      <w:sz w:val="24"/>
      <w:szCs w:val="24"/>
    </w:rPr>
  </w:style>
  <w:style w:type="character" w:customStyle="1" w:styleId="StopkaZnak">
    <w:name w:val="Stopka Znak"/>
    <w:rsid w:val="001B6233"/>
    <w:rPr>
      <w:sz w:val="24"/>
      <w:szCs w:val="24"/>
    </w:rPr>
  </w:style>
  <w:style w:type="paragraph" w:customStyle="1" w:styleId="Nagwek1">
    <w:name w:val="Nagłówek1"/>
    <w:basedOn w:val="Normalny"/>
    <w:next w:val="Tekstpodstawowy"/>
    <w:rsid w:val="001B6233"/>
    <w:pPr>
      <w:keepNext/>
      <w:spacing w:before="240" w:after="120"/>
    </w:pPr>
    <w:rPr>
      <w:rFonts w:ascii="Arial" w:eastAsia="Microsoft YaHei" w:hAnsi="Arial" w:cs="Mangal"/>
      <w:sz w:val="28"/>
      <w:szCs w:val="28"/>
    </w:rPr>
  </w:style>
  <w:style w:type="paragraph" w:styleId="Tekstpodstawowy">
    <w:name w:val="Body Text"/>
    <w:basedOn w:val="Normalny"/>
    <w:link w:val="TekstpodstawowyZnak1"/>
    <w:rsid w:val="001B6233"/>
    <w:pPr>
      <w:spacing w:after="120"/>
    </w:pPr>
  </w:style>
  <w:style w:type="paragraph" w:styleId="Lista">
    <w:name w:val="List"/>
    <w:basedOn w:val="Tekstpodstawowy"/>
    <w:rsid w:val="001B6233"/>
    <w:rPr>
      <w:rFonts w:cs="Mangal"/>
    </w:rPr>
  </w:style>
  <w:style w:type="paragraph" w:customStyle="1" w:styleId="Podpis1">
    <w:name w:val="Podpis1"/>
    <w:basedOn w:val="Normalny"/>
    <w:rsid w:val="001B6233"/>
    <w:pPr>
      <w:suppressLineNumbers/>
      <w:spacing w:before="120" w:after="120"/>
    </w:pPr>
    <w:rPr>
      <w:rFonts w:cs="Mangal"/>
      <w:i/>
      <w:iCs/>
    </w:rPr>
  </w:style>
  <w:style w:type="paragraph" w:customStyle="1" w:styleId="Indeks">
    <w:name w:val="Indeks"/>
    <w:basedOn w:val="Normalny"/>
    <w:rsid w:val="001B6233"/>
    <w:pPr>
      <w:suppressLineNumbers/>
    </w:pPr>
    <w:rPr>
      <w:rFonts w:cs="Mangal"/>
    </w:rPr>
  </w:style>
  <w:style w:type="paragraph" w:styleId="Nagwek">
    <w:name w:val="header"/>
    <w:basedOn w:val="Normalny"/>
    <w:rsid w:val="001B6233"/>
    <w:pPr>
      <w:tabs>
        <w:tab w:val="center" w:pos="4536"/>
        <w:tab w:val="right" w:pos="9072"/>
      </w:tabs>
    </w:pPr>
  </w:style>
  <w:style w:type="paragraph" w:styleId="Stopka">
    <w:name w:val="footer"/>
    <w:basedOn w:val="Normalny"/>
    <w:rsid w:val="001B6233"/>
    <w:pPr>
      <w:tabs>
        <w:tab w:val="center" w:pos="4536"/>
        <w:tab w:val="right" w:pos="9072"/>
      </w:tabs>
    </w:pPr>
  </w:style>
  <w:style w:type="paragraph" w:customStyle="1" w:styleId="Normalny1">
    <w:name w:val="Normalny1"/>
    <w:basedOn w:val="Normalny"/>
    <w:rsid w:val="001B6233"/>
    <w:pPr>
      <w:overflowPunct w:val="0"/>
    </w:pPr>
    <w:rPr>
      <w:sz w:val="20"/>
      <w:szCs w:val="20"/>
    </w:rPr>
  </w:style>
  <w:style w:type="paragraph" w:customStyle="1" w:styleId="Tekstpodstawowy21">
    <w:name w:val="Tekst podstawowy 21"/>
    <w:basedOn w:val="Normalny"/>
    <w:rsid w:val="001B6233"/>
    <w:pPr>
      <w:jc w:val="both"/>
    </w:pPr>
  </w:style>
  <w:style w:type="paragraph" w:styleId="Akapitzlist">
    <w:name w:val="List Paragraph"/>
    <w:basedOn w:val="Normalny"/>
    <w:link w:val="AkapitzlistZnak"/>
    <w:uiPriority w:val="99"/>
    <w:qFormat/>
    <w:rsid w:val="001B6233"/>
    <w:pPr>
      <w:ind w:left="708"/>
    </w:pPr>
    <w:rPr>
      <w:lang w:val="x-none"/>
    </w:rPr>
  </w:style>
  <w:style w:type="paragraph" w:customStyle="1" w:styleId="Tekstpodstawowywcity21">
    <w:name w:val="Tekst podstawowy wcięty 21"/>
    <w:basedOn w:val="Normalny"/>
    <w:rsid w:val="001B6233"/>
    <w:pPr>
      <w:ind w:firstLine="284"/>
      <w:jc w:val="both"/>
    </w:pPr>
    <w:rPr>
      <w:sz w:val="22"/>
      <w:szCs w:val="20"/>
    </w:rPr>
  </w:style>
  <w:style w:type="paragraph" w:styleId="Tekstdymka">
    <w:name w:val="Balloon Text"/>
    <w:basedOn w:val="Normalny"/>
    <w:rsid w:val="001B6233"/>
    <w:rPr>
      <w:rFonts w:ascii="Tahoma" w:hAnsi="Tahoma"/>
      <w:sz w:val="16"/>
      <w:szCs w:val="16"/>
    </w:rPr>
  </w:style>
  <w:style w:type="paragraph" w:styleId="Tekstprzypisukocowego">
    <w:name w:val="endnote text"/>
    <w:basedOn w:val="Normalny"/>
    <w:rsid w:val="001B6233"/>
    <w:rPr>
      <w:sz w:val="20"/>
      <w:szCs w:val="20"/>
    </w:rPr>
  </w:style>
  <w:style w:type="paragraph" w:styleId="Tekstpodstawowywcity">
    <w:name w:val="Body Text Indent"/>
    <w:basedOn w:val="Normalny"/>
    <w:rsid w:val="001B6233"/>
    <w:pPr>
      <w:spacing w:after="120"/>
      <w:ind w:left="283"/>
    </w:pPr>
  </w:style>
  <w:style w:type="paragraph" w:styleId="Tekstprzypisudolnego">
    <w:name w:val="footnote text"/>
    <w:basedOn w:val="Normalny"/>
    <w:rsid w:val="001B6233"/>
    <w:rPr>
      <w:sz w:val="20"/>
      <w:szCs w:val="20"/>
    </w:rPr>
  </w:style>
  <w:style w:type="paragraph" w:customStyle="1" w:styleId="Default">
    <w:name w:val="Default"/>
    <w:rsid w:val="001B6233"/>
    <w:pPr>
      <w:suppressAutoHyphens/>
      <w:autoSpaceDE w:val="0"/>
    </w:pPr>
    <w:rPr>
      <w:rFonts w:ascii="Arial" w:eastAsia="Arial" w:hAnsi="Arial" w:cs="Arial"/>
      <w:color w:val="000000"/>
      <w:sz w:val="24"/>
      <w:szCs w:val="24"/>
      <w:lang w:eastAsia="ar-SA"/>
    </w:rPr>
  </w:style>
  <w:style w:type="paragraph" w:customStyle="1" w:styleId="Zawartotabeli">
    <w:name w:val="Zawartość tabeli"/>
    <w:basedOn w:val="Normalny"/>
    <w:rsid w:val="001B6233"/>
    <w:pPr>
      <w:suppressLineNumbers/>
    </w:pPr>
  </w:style>
  <w:style w:type="paragraph" w:customStyle="1" w:styleId="Nagwektabeli">
    <w:name w:val="Nagłówek tabeli"/>
    <w:basedOn w:val="Zawartotabeli"/>
    <w:rsid w:val="001B6233"/>
    <w:pPr>
      <w:jc w:val="center"/>
    </w:pPr>
    <w:rPr>
      <w:b/>
      <w:bCs/>
    </w:rPr>
  </w:style>
  <w:style w:type="paragraph" w:customStyle="1" w:styleId="Tekstpodstawowywcity31">
    <w:name w:val="Tekst podstawowy wcięty 31"/>
    <w:basedOn w:val="Normalny"/>
    <w:rsid w:val="001B6233"/>
    <w:pPr>
      <w:shd w:val="clear" w:color="auto" w:fill="FFFFFF"/>
      <w:spacing w:line="360" w:lineRule="auto"/>
      <w:ind w:firstLine="360"/>
      <w:jc w:val="both"/>
    </w:pPr>
    <w:rPr>
      <w:rFonts w:ascii="Arial" w:hAnsi="Arial" w:cs="Arial"/>
    </w:rPr>
  </w:style>
  <w:style w:type="paragraph" w:customStyle="1" w:styleId="BodyText21">
    <w:name w:val="Body Text 21"/>
    <w:basedOn w:val="Normalny"/>
    <w:rsid w:val="000173E7"/>
    <w:pPr>
      <w:suppressAutoHyphens w:val="0"/>
      <w:overflowPunct w:val="0"/>
      <w:autoSpaceDE w:val="0"/>
      <w:autoSpaceDN w:val="0"/>
      <w:adjustRightInd w:val="0"/>
      <w:textAlignment w:val="baseline"/>
    </w:pPr>
    <w:rPr>
      <w:sz w:val="28"/>
      <w:szCs w:val="20"/>
      <w:lang w:eastAsia="pl-PL"/>
    </w:rPr>
  </w:style>
  <w:style w:type="character" w:styleId="Odwoanieprzypisukocowego">
    <w:name w:val="endnote reference"/>
    <w:uiPriority w:val="99"/>
    <w:semiHidden/>
    <w:unhideWhenUsed/>
    <w:rsid w:val="007465B7"/>
    <w:rPr>
      <w:vertAlign w:val="superscript"/>
    </w:rPr>
  </w:style>
  <w:style w:type="paragraph" w:customStyle="1" w:styleId="Styl">
    <w:name w:val="Styl"/>
    <w:rsid w:val="008B47D4"/>
    <w:pPr>
      <w:widowControl w:val="0"/>
      <w:autoSpaceDE w:val="0"/>
      <w:autoSpaceDN w:val="0"/>
      <w:adjustRightInd w:val="0"/>
    </w:pPr>
    <w:rPr>
      <w:sz w:val="24"/>
      <w:szCs w:val="24"/>
    </w:rPr>
  </w:style>
  <w:style w:type="paragraph" w:customStyle="1" w:styleId="Standard">
    <w:name w:val="Standard"/>
    <w:rsid w:val="00B4634B"/>
    <w:pPr>
      <w:suppressAutoHyphens/>
      <w:textAlignment w:val="baseline"/>
    </w:pPr>
    <w:rPr>
      <w:kern w:val="1"/>
      <w:sz w:val="24"/>
      <w:szCs w:val="24"/>
      <w:lang w:eastAsia="ar-SA"/>
    </w:rPr>
  </w:style>
  <w:style w:type="paragraph" w:customStyle="1" w:styleId="Normalny2">
    <w:name w:val="Normalny2"/>
    <w:basedOn w:val="Normalny"/>
    <w:rsid w:val="00802D21"/>
    <w:pPr>
      <w:overflowPunct w:val="0"/>
    </w:pPr>
    <w:rPr>
      <w:sz w:val="20"/>
      <w:szCs w:val="20"/>
    </w:rPr>
  </w:style>
  <w:style w:type="character" w:styleId="Odwoaniedokomentarza">
    <w:name w:val="annotation reference"/>
    <w:uiPriority w:val="99"/>
    <w:semiHidden/>
    <w:unhideWhenUsed/>
    <w:rsid w:val="006B01A3"/>
    <w:rPr>
      <w:sz w:val="16"/>
      <w:szCs w:val="16"/>
    </w:rPr>
  </w:style>
  <w:style w:type="paragraph" w:styleId="Tekstkomentarza">
    <w:name w:val="annotation text"/>
    <w:basedOn w:val="Normalny"/>
    <w:link w:val="TekstkomentarzaZnak"/>
    <w:uiPriority w:val="99"/>
    <w:unhideWhenUsed/>
    <w:rsid w:val="006B01A3"/>
    <w:rPr>
      <w:sz w:val="20"/>
      <w:szCs w:val="20"/>
      <w:lang w:val="x-none"/>
    </w:rPr>
  </w:style>
  <w:style w:type="character" w:customStyle="1" w:styleId="TekstkomentarzaZnak">
    <w:name w:val="Tekst komentarza Znak"/>
    <w:link w:val="Tekstkomentarza"/>
    <w:uiPriority w:val="99"/>
    <w:rsid w:val="006B01A3"/>
    <w:rPr>
      <w:lang w:eastAsia="ar-SA"/>
    </w:rPr>
  </w:style>
  <w:style w:type="paragraph" w:styleId="Tematkomentarza">
    <w:name w:val="annotation subject"/>
    <w:basedOn w:val="Tekstkomentarza"/>
    <w:next w:val="Tekstkomentarza"/>
    <w:link w:val="TematkomentarzaZnak"/>
    <w:uiPriority w:val="99"/>
    <w:semiHidden/>
    <w:unhideWhenUsed/>
    <w:rsid w:val="006B01A3"/>
    <w:rPr>
      <w:b/>
      <w:bCs/>
    </w:rPr>
  </w:style>
  <w:style w:type="character" w:customStyle="1" w:styleId="TematkomentarzaZnak">
    <w:name w:val="Temat komentarza Znak"/>
    <w:link w:val="Tematkomentarza"/>
    <w:uiPriority w:val="99"/>
    <w:semiHidden/>
    <w:rsid w:val="006B01A3"/>
    <w:rPr>
      <w:b/>
      <w:bCs/>
      <w:lang w:eastAsia="ar-SA"/>
    </w:rPr>
  </w:style>
  <w:style w:type="character" w:customStyle="1" w:styleId="NormalnyTEZnak">
    <w:name w:val="NormalnyTE Znak"/>
    <w:link w:val="NormalnyTE"/>
    <w:locked/>
    <w:rsid w:val="00C572C0"/>
    <w:rPr>
      <w:rFonts w:ascii="Arial" w:hAnsi="Arial" w:cs="Arial"/>
      <w:sz w:val="21"/>
      <w:szCs w:val="24"/>
      <w:lang w:val="x-none" w:eastAsia="en-US"/>
    </w:rPr>
  </w:style>
  <w:style w:type="paragraph" w:customStyle="1" w:styleId="NormalnyTE">
    <w:name w:val="NormalnyTE"/>
    <w:basedOn w:val="Normalny"/>
    <w:link w:val="NormalnyTEZnak"/>
    <w:qFormat/>
    <w:rsid w:val="00C572C0"/>
    <w:pPr>
      <w:suppressAutoHyphens w:val="0"/>
      <w:spacing w:before="60" w:after="120"/>
      <w:jc w:val="both"/>
    </w:pPr>
    <w:rPr>
      <w:rFonts w:ascii="Arial" w:hAnsi="Arial"/>
      <w:sz w:val="21"/>
      <w:lang w:val="x-none" w:eastAsia="en-US"/>
    </w:rPr>
  </w:style>
  <w:style w:type="character" w:customStyle="1" w:styleId="AkapitzlistZnak">
    <w:name w:val="Akapit z listą Znak"/>
    <w:link w:val="Akapitzlist"/>
    <w:uiPriority w:val="99"/>
    <w:locked/>
    <w:rsid w:val="003C7DFE"/>
    <w:rPr>
      <w:sz w:val="24"/>
      <w:szCs w:val="24"/>
      <w:lang w:eastAsia="ar-SA"/>
    </w:rPr>
  </w:style>
  <w:style w:type="character" w:customStyle="1" w:styleId="alb">
    <w:name w:val="a_lb"/>
    <w:rsid w:val="00CF513E"/>
  </w:style>
  <w:style w:type="character" w:customStyle="1" w:styleId="Nagwek3Znak">
    <w:name w:val="Nagłówek 3 Znak"/>
    <w:link w:val="Nagwek3"/>
    <w:uiPriority w:val="9"/>
    <w:semiHidden/>
    <w:rsid w:val="00073DA5"/>
    <w:rPr>
      <w:rFonts w:ascii="Cambria" w:eastAsia="Times New Roman" w:hAnsi="Cambria" w:cs="Times New Roman"/>
      <w:b/>
      <w:bCs/>
      <w:sz w:val="26"/>
      <w:szCs w:val="26"/>
      <w:lang w:eastAsia="ar-SA"/>
    </w:rPr>
  </w:style>
  <w:style w:type="character" w:customStyle="1" w:styleId="citation">
    <w:name w:val="citation"/>
    <w:rsid w:val="00D871C1"/>
  </w:style>
  <w:style w:type="paragraph" w:styleId="Bezodstpw">
    <w:name w:val="No Spacing"/>
    <w:uiPriority w:val="1"/>
    <w:qFormat/>
    <w:rsid w:val="000963C7"/>
  </w:style>
  <w:style w:type="character" w:customStyle="1" w:styleId="item-fieldvalue">
    <w:name w:val="item-fieldvalue"/>
    <w:rsid w:val="00D80CDF"/>
  </w:style>
  <w:style w:type="character" w:customStyle="1" w:styleId="spellingerror">
    <w:name w:val="spellingerror"/>
    <w:rsid w:val="00A12BF7"/>
  </w:style>
  <w:style w:type="character" w:customStyle="1" w:styleId="TekstpodstawowyZnak1">
    <w:name w:val="Tekst podstawowy Znak1"/>
    <w:link w:val="Tekstpodstawowy"/>
    <w:rsid w:val="004C0D0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449">
      <w:bodyDiv w:val="1"/>
      <w:marLeft w:val="0"/>
      <w:marRight w:val="0"/>
      <w:marTop w:val="0"/>
      <w:marBottom w:val="0"/>
      <w:divBdr>
        <w:top w:val="none" w:sz="0" w:space="0" w:color="auto"/>
        <w:left w:val="none" w:sz="0" w:space="0" w:color="auto"/>
        <w:bottom w:val="none" w:sz="0" w:space="0" w:color="auto"/>
        <w:right w:val="none" w:sz="0" w:space="0" w:color="auto"/>
      </w:divBdr>
    </w:div>
    <w:div w:id="92362060">
      <w:bodyDiv w:val="1"/>
      <w:marLeft w:val="0"/>
      <w:marRight w:val="0"/>
      <w:marTop w:val="0"/>
      <w:marBottom w:val="0"/>
      <w:divBdr>
        <w:top w:val="none" w:sz="0" w:space="0" w:color="auto"/>
        <w:left w:val="none" w:sz="0" w:space="0" w:color="auto"/>
        <w:bottom w:val="none" w:sz="0" w:space="0" w:color="auto"/>
        <w:right w:val="none" w:sz="0" w:space="0" w:color="auto"/>
      </w:divBdr>
    </w:div>
    <w:div w:id="167713520">
      <w:bodyDiv w:val="1"/>
      <w:marLeft w:val="0"/>
      <w:marRight w:val="0"/>
      <w:marTop w:val="0"/>
      <w:marBottom w:val="0"/>
      <w:divBdr>
        <w:top w:val="none" w:sz="0" w:space="0" w:color="auto"/>
        <w:left w:val="none" w:sz="0" w:space="0" w:color="auto"/>
        <w:bottom w:val="none" w:sz="0" w:space="0" w:color="auto"/>
        <w:right w:val="none" w:sz="0" w:space="0" w:color="auto"/>
      </w:divBdr>
    </w:div>
    <w:div w:id="210769110">
      <w:bodyDiv w:val="1"/>
      <w:marLeft w:val="0"/>
      <w:marRight w:val="0"/>
      <w:marTop w:val="0"/>
      <w:marBottom w:val="0"/>
      <w:divBdr>
        <w:top w:val="none" w:sz="0" w:space="0" w:color="auto"/>
        <w:left w:val="none" w:sz="0" w:space="0" w:color="auto"/>
        <w:bottom w:val="none" w:sz="0" w:space="0" w:color="auto"/>
        <w:right w:val="none" w:sz="0" w:space="0" w:color="auto"/>
      </w:divBdr>
    </w:div>
    <w:div w:id="215431248">
      <w:bodyDiv w:val="1"/>
      <w:marLeft w:val="0"/>
      <w:marRight w:val="0"/>
      <w:marTop w:val="0"/>
      <w:marBottom w:val="0"/>
      <w:divBdr>
        <w:top w:val="none" w:sz="0" w:space="0" w:color="auto"/>
        <w:left w:val="none" w:sz="0" w:space="0" w:color="auto"/>
        <w:bottom w:val="none" w:sz="0" w:space="0" w:color="auto"/>
        <w:right w:val="none" w:sz="0" w:space="0" w:color="auto"/>
      </w:divBdr>
    </w:div>
    <w:div w:id="245959751">
      <w:bodyDiv w:val="1"/>
      <w:marLeft w:val="0"/>
      <w:marRight w:val="0"/>
      <w:marTop w:val="0"/>
      <w:marBottom w:val="0"/>
      <w:divBdr>
        <w:top w:val="none" w:sz="0" w:space="0" w:color="auto"/>
        <w:left w:val="none" w:sz="0" w:space="0" w:color="auto"/>
        <w:bottom w:val="none" w:sz="0" w:space="0" w:color="auto"/>
        <w:right w:val="none" w:sz="0" w:space="0" w:color="auto"/>
      </w:divBdr>
    </w:div>
    <w:div w:id="288359713">
      <w:bodyDiv w:val="1"/>
      <w:marLeft w:val="0"/>
      <w:marRight w:val="0"/>
      <w:marTop w:val="0"/>
      <w:marBottom w:val="0"/>
      <w:divBdr>
        <w:top w:val="none" w:sz="0" w:space="0" w:color="auto"/>
        <w:left w:val="none" w:sz="0" w:space="0" w:color="auto"/>
        <w:bottom w:val="none" w:sz="0" w:space="0" w:color="auto"/>
        <w:right w:val="none" w:sz="0" w:space="0" w:color="auto"/>
      </w:divBdr>
    </w:div>
    <w:div w:id="311563262">
      <w:bodyDiv w:val="1"/>
      <w:marLeft w:val="0"/>
      <w:marRight w:val="0"/>
      <w:marTop w:val="0"/>
      <w:marBottom w:val="0"/>
      <w:divBdr>
        <w:top w:val="none" w:sz="0" w:space="0" w:color="auto"/>
        <w:left w:val="none" w:sz="0" w:space="0" w:color="auto"/>
        <w:bottom w:val="none" w:sz="0" w:space="0" w:color="auto"/>
        <w:right w:val="none" w:sz="0" w:space="0" w:color="auto"/>
      </w:divBdr>
    </w:div>
    <w:div w:id="752627441">
      <w:bodyDiv w:val="1"/>
      <w:marLeft w:val="0"/>
      <w:marRight w:val="0"/>
      <w:marTop w:val="0"/>
      <w:marBottom w:val="0"/>
      <w:divBdr>
        <w:top w:val="none" w:sz="0" w:space="0" w:color="auto"/>
        <w:left w:val="none" w:sz="0" w:space="0" w:color="auto"/>
        <w:bottom w:val="none" w:sz="0" w:space="0" w:color="auto"/>
        <w:right w:val="none" w:sz="0" w:space="0" w:color="auto"/>
      </w:divBdr>
    </w:div>
    <w:div w:id="752630629">
      <w:bodyDiv w:val="1"/>
      <w:marLeft w:val="0"/>
      <w:marRight w:val="0"/>
      <w:marTop w:val="0"/>
      <w:marBottom w:val="0"/>
      <w:divBdr>
        <w:top w:val="none" w:sz="0" w:space="0" w:color="auto"/>
        <w:left w:val="none" w:sz="0" w:space="0" w:color="auto"/>
        <w:bottom w:val="none" w:sz="0" w:space="0" w:color="auto"/>
        <w:right w:val="none" w:sz="0" w:space="0" w:color="auto"/>
      </w:divBdr>
    </w:div>
    <w:div w:id="890387970">
      <w:bodyDiv w:val="1"/>
      <w:marLeft w:val="0"/>
      <w:marRight w:val="0"/>
      <w:marTop w:val="0"/>
      <w:marBottom w:val="0"/>
      <w:divBdr>
        <w:top w:val="none" w:sz="0" w:space="0" w:color="auto"/>
        <w:left w:val="none" w:sz="0" w:space="0" w:color="auto"/>
        <w:bottom w:val="none" w:sz="0" w:space="0" w:color="auto"/>
        <w:right w:val="none" w:sz="0" w:space="0" w:color="auto"/>
      </w:divBdr>
    </w:div>
    <w:div w:id="958144599">
      <w:bodyDiv w:val="1"/>
      <w:marLeft w:val="0"/>
      <w:marRight w:val="0"/>
      <w:marTop w:val="0"/>
      <w:marBottom w:val="0"/>
      <w:divBdr>
        <w:top w:val="none" w:sz="0" w:space="0" w:color="auto"/>
        <w:left w:val="none" w:sz="0" w:space="0" w:color="auto"/>
        <w:bottom w:val="none" w:sz="0" w:space="0" w:color="auto"/>
        <w:right w:val="none" w:sz="0" w:space="0" w:color="auto"/>
      </w:divBdr>
    </w:div>
    <w:div w:id="996882996">
      <w:bodyDiv w:val="1"/>
      <w:marLeft w:val="0"/>
      <w:marRight w:val="0"/>
      <w:marTop w:val="0"/>
      <w:marBottom w:val="0"/>
      <w:divBdr>
        <w:top w:val="none" w:sz="0" w:space="0" w:color="auto"/>
        <w:left w:val="none" w:sz="0" w:space="0" w:color="auto"/>
        <w:bottom w:val="none" w:sz="0" w:space="0" w:color="auto"/>
        <w:right w:val="none" w:sz="0" w:space="0" w:color="auto"/>
      </w:divBdr>
    </w:div>
    <w:div w:id="1160197533">
      <w:bodyDiv w:val="1"/>
      <w:marLeft w:val="0"/>
      <w:marRight w:val="0"/>
      <w:marTop w:val="0"/>
      <w:marBottom w:val="0"/>
      <w:divBdr>
        <w:top w:val="none" w:sz="0" w:space="0" w:color="auto"/>
        <w:left w:val="none" w:sz="0" w:space="0" w:color="auto"/>
        <w:bottom w:val="none" w:sz="0" w:space="0" w:color="auto"/>
        <w:right w:val="none" w:sz="0" w:space="0" w:color="auto"/>
      </w:divBdr>
    </w:div>
    <w:div w:id="1277054154">
      <w:bodyDiv w:val="1"/>
      <w:marLeft w:val="0"/>
      <w:marRight w:val="0"/>
      <w:marTop w:val="0"/>
      <w:marBottom w:val="0"/>
      <w:divBdr>
        <w:top w:val="none" w:sz="0" w:space="0" w:color="auto"/>
        <w:left w:val="none" w:sz="0" w:space="0" w:color="auto"/>
        <w:bottom w:val="none" w:sz="0" w:space="0" w:color="auto"/>
        <w:right w:val="none" w:sz="0" w:space="0" w:color="auto"/>
      </w:divBdr>
    </w:div>
    <w:div w:id="1324747733">
      <w:bodyDiv w:val="1"/>
      <w:marLeft w:val="0"/>
      <w:marRight w:val="0"/>
      <w:marTop w:val="0"/>
      <w:marBottom w:val="0"/>
      <w:divBdr>
        <w:top w:val="none" w:sz="0" w:space="0" w:color="auto"/>
        <w:left w:val="none" w:sz="0" w:space="0" w:color="auto"/>
        <w:bottom w:val="none" w:sz="0" w:space="0" w:color="auto"/>
        <w:right w:val="none" w:sz="0" w:space="0" w:color="auto"/>
      </w:divBdr>
    </w:div>
    <w:div w:id="1455978247">
      <w:bodyDiv w:val="1"/>
      <w:marLeft w:val="0"/>
      <w:marRight w:val="0"/>
      <w:marTop w:val="0"/>
      <w:marBottom w:val="0"/>
      <w:divBdr>
        <w:top w:val="none" w:sz="0" w:space="0" w:color="auto"/>
        <w:left w:val="none" w:sz="0" w:space="0" w:color="auto"/>
        <w:bottom w:val="none" w:sz="0" w:space="0" w:color="auto"/>
        <w:right w:val="none" w:sz="0" w:space="0" w:color="auto"/>
      </w:divBdr>
    </w:div>
    <w:div w:id="1469593169">
      <w:bodyDiv w:val="1"/>
      <w:marLeft w:val="0"/>
      <w:marRight w:val="0"/>
      <w:marTop w:val="0"/>
      <w:marBottom w:val="0"/>
      <w:divBdr>
        <w:top w:val="none" w:sz="0" w:space="0" w:color="auto"/>
        <w:left w:val="none" w:sz="0" w:space="0" w:color="auto"/>
        <w:bottom w:val="none" w:sz="0" w:space="0" w:color="auto"/>
        <w:right w:val="none" w:sz="0" w:space="0" w:color="auto"/>
      </w:divBdr>
      <w:divsChild>
        <w:div w:id="658659996">
          <w:marLeft w:val="0"/>
          <w:marRight w:val="0"/>
          <w:marTop w:val="0"/>
          <w:marBottom w:val="0"/>
          <w:divBdr>
            <w:top w:val="none" w:sz="0" w:space="0" w:color="auto"/>
            <w:left w:val="none" w:sz="0" w:space="0" w:color="auto"/>
            <w:bottom w:val="none" w:sz="0" w:space="0" w:color="auto"/>
            <w:right w:val="none" w:sz="0" w:space="0" w:color="auto"/>
          </w:divBdr>
        </w:div>
        <w:div w:id="773288967">
          <w:marLeft w:val="0"/>
          <w:marRight w:val="0"/>
          <w:marTop w:val="0"/>
          <w:marBottom w:val="0"/>
          <w:divBdr>
            <w:top w:val="none" w:sz="0" w:space="0" w:color="auto"/>
            <w:left w:val="none" w:sz="0" w:space="0" w:color="auto"/>
            <w:bottom w:val="none" w:sz="0" w:space="0" w:color="auto"/>
            <w:right w:val="none" w:sz="0" w:space="0" w:color="auto"/>
          </w:divBdr>
        </w:div>
        <w:div w:id="1385181540">
          <w:marLeft w:val="0"/>
          <w:marRight w:val="0"/>
          <w:marTop w:val="0"/>
          <w:marBottom w:val="0"/>
          <w:divBdr>
            <w:top w:val="none" w:sz="0" w:space="0" w:color="auto"/>
            <w:left w:val="none" w:sz="0" w:space="0" w:color="auto"/>
            <w:bottom w:val="none" w:sz="0" w:space="0" w:color="auto"/>
            <w:right w:val="none" w:sz="0" w:space="0" w:color="auto"/>
          </w:divBdr>
        </w:div>
      </w:divsChild>
    </w:div>
    <w:div w:id="1536431747">
      <w:bodyDiv w:val="1"/>
      <w:marLeft w:val="0"/>
      <w:marRight w:val="0"/>
      <w:marTop w:val="0"/>
      <w:marBottom w:val="0"/>
      <w:divBdr>
        <w:top w:val="none" w:sz="0" w:space="0" w:color="auto"/>
        <w:left w:val="none" w:sz="0" w:space="0" w:color="auto"/>
        <w:bottom w:val="none" w:sz="0" w:space="0" w:color="auto"/>
        <w:right w:val="none" w:sz="0" w:space="0" w:color="auto"/>
      </w:divBdr>
    </w:div>
    <w:div w:id="1673293574">
      <w:bodyDiv w:val="1"/>
      <w:marLeft w:val="0"/>
      <w:marRight w:val="0"/>
      <w:marTop w:val="0"/>
      <w:marBottom w:val="0"/>
      <w:divBdr>
        <w:top w:val="none" w:sz="0" w:space="0" w:color="auto"/>
        <w:left w:val="none" w:sz="0" w:space="0" w:color="auto"/>
        <w:bottom w:val="none" w:sz="0" w:space="0" w:color="auto"/>
        <w:right w:val="none" w:sz="0" w:space="0" w:color="auto"/>
      </w:divBdr>
    </w:div>
    <w:div w:id="1754474557">
      <w:bodyDiv w:val="1"/>
      <w:marLeft w:val="0"/>
      <w:marRight w:val="0"/>
      <w:marTop w:val="0"/>
      <w:marBottom w:val="0"/>
      <w:divBdr>
        <w:top w:val="none" w:sz="0" w:space="0" w:color="auto"/>
        <w:left w:val="none" w:sz="0" w:space="0" w:color="auto"/>
        <w:bottom w:val="none" w:sz="0" w:space="0" w:color="auto"/>
        <w:right w:val="none" w:sz="0" w:space="0" w:color="auto"/>
      </w:divBdr>
    </w:div>
    <w:div w:id="1764379306">
      <w:bodyDiv w:val="1"/>
      <w:marLeft w:val="0"/>
      <w:marRight w:val="0"/>
      <w:marTop w:val="0"/>
      <w:marBottom w:val="0"/>
      <w:divBdr>
        <w:top w:val="none" w:sz="0" w:space="0" w:color="auto"/>
        <w:left w:val="none" w:sz="0" w:space="0" w:color="auto"/>
        <w:bottom w:val="none" w:sz="0" w:space="0" w:color="auto"/>
        <w:right w:val="none" w:sz="0" w:space="0" w:color="auto"/>
      </w:divBdr>
    </w:div>
    <w:div w:id="1769961275">
      <w:bodyDiv w:val="1"/>
      <w:marLeft w:val="0"/>
      <w:marRight w:val="0"/>
      <w:marTop w:val="0"/>
      <w:marBottom w:val="0"/>
      <w:divBdr>
        <w:top w:val="none" w:sz="0" w:space="0" w:color="auto"/>
        <w:left w:val="none" w:sz="0" w:space="0" w:color="auto"/>
        <w:bottom w:val="none" w:sz="0" w:space="0" w:color="auto"/>
        <w:right w:val="none" w:sz="0" w:space="0" w:color="auto"/>
      </w:divBdr>
    </w:div>
    <w:div w:id="1785885811">
      <w:bodyDiv w:val="1"/>
      <w:marLeft w:val="0"/>
      <w:marRight w:val="0"/>
      <w:marTop w:val="0"/>
      <w:marBottom w:val="0"/>
      <w:divBdr>
        <w:top w:val="none" w:sz="0" w:space="0" w:color="auto"/>
        <w:left w:val="none" w:sz="0" w:space="0" w:color="auto"/>
        <w:bottom w:val="none" w:sz="0" w:space="0" w:color="auto"/>
        <w:right w:val="none" w:sz="0" w:space="0" w:color="auto"/>
      </w:divBdr>
    </w:div>
    <w:div w:id="1864588488">
      <w:bodyDiv w:val="1"/>
      <w:marLeft w:val="0"/>
      <w:marRight w:val="0"/>
      <w:marTop w:val="0"/>
      <w:marBottom w:val="0"/>
      <w:divBdr>
        <w:top w:val="none" w:sz="0" w:space="0" w:color="auto"/>
        <w:left w:val="none" w:sz="0" w:space="0" w:color="auto"/>
        <w:bottom w:val="none" w:sz="0" w:space="0" w:color="auto"/>
        <w:right w:val="none" w:sz="0" w:space="0" w:color="auto"/>
      </w:divBdr>
    </w:div>
    <w:div w:id="1897931857">
      <w:bodyDiv w:val="1"/>
      <w:marLeft w:val="0"/>
      <w:marRight w:val="0"/>
      <w:marTop w:val="0"/>
      <w:marBottom w:val="0"/>
      <w:divBdr>
        <w:top w:val="none" w:sz="0" w:space="0" w:color="auto"/>
        <w:left w:val="none" w:sz="0" w:space="0" w:color="auto"/>
        <w:bottom w:val="none" w:sz="0" w:space="0" w:color="auto"/>
        <w:right w:val="none" w:sz="0" w:space="0" w:color="auto"/>
      </w:divBdr>
    </w:div>
    <w:div w:id="1930574019">
      <w:bodyDiv w:val="1"/>
      <w:marLeft w:val="0"/>
      <w:marRight w:val="0"/>
      <w:marTop w:val="0"/>
      <w:marBottom w:val="0"/>
      <w:divBdr>
        <w:top w:val="none" w:sz="0" w:space="0" w:color="auto"/>
        <w:left w:val="none" w:sz="0" w:space="0" w:color="auto"/>
        <w:bottom w:val="none" w:sz="0" w:space="0" w:color="auto"/>
        <w:right w:val="none" w:sz="0" w:space="0" w:color="auto"/>
      </w:divBdr>
    </w:div>
    <w:div w:id="1940674787">
      <w:bodyDiv w:val="1"/>
      <w:marLeft w:val="0"/>
      <w:marRight w:val="0"/>
      <w:marTop w:val="0"/>
      <w:marBottom w:val="0"/>
      <w:divBdr>
        <w:top w:val="none" w:sz="0" w:space="0" w:color="auto"/>
        <w:left w:val="none" w:sz="0" w:space="0" w:color="auto"/>
        <w:bottom w:val="none" w:sz="0" w:space="0" w:color="auto"/>
        <w:right w:val="none" w:sz="0" w:space="0" w:color="auto"/>
      </w:divBdr>
    </w:div>
    <w:div w:id="2015642692">
      <w:bodyDiv w:val="1"/>
      <w:marLeft w:val="0"/>
      <w:marRight w:val="0"/>
      <w:marTop w:val="0"/>
      <w:marBottom w:val="0"/>
      <w:divBdr>
        <w:top w:val="none" w:sz="0" w:space="0" w:color="auto"/>
        <w:left w:val="none" w:sz="0" w:space="0" w:color="auto"/>
        <w:bottom w:val="none" w:sz="0" w:space="0" w:color="auto"/>
        <w:right w:val="none" w:sz="0" w:space="0" w:color="auto"/>
      </w:divBdr>
    </w:div>
    <w:div w:id="20811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DE49C-49BA-459B-8FC6-00CD40057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2741</Words>
  <Characters>16450</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RDOŚ-30-OO</vt:lpstr>
    </vt:vector>
  </TitlesOfParts>
  <Company>Microsoft</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RDOŚ-30-OO</dc:title>
  <dc:subject/>
  <dc:creator>IPPC</dc:creator>
  <cp:keywords/>
  <dc:description/>
  <cp:lastModifiedBy>Miłosława Olejnik</cp:lastModifiedBy>
  <cp:revision>10</cp:revision>
  <cp:lastPrinted>2020-03-02T09:48:00Z</cp:lastPrinted>
  <dcterms:created xsi:type="dcterms:W3CDTF">2022-09-14T06:27:00Z</dcterms:created>
  <dcterms:modified xsi:type="dcterms:W3CDTF">2022-09-16T10:57:00Z</dcterms:modified>
</cp:coreProperties>
</file>