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A8" w:rsidRPr="000311A8" w:rsidRDefault="000311A8" w:rsidP="000311A8">
      <w:pPr>
        <w:spacing w:after="0" w:line="260" w:lineRule="atLeast"/>
        <w:rPr>
          <w:rFonts w:ascii="Times New Roman" w:eastAsia="Times New Roman" w:hAnsi="Times New Roman" w:cs="Times New Roman"/>
          <w:sz w:val="24"/>
          <w:szCs w:val="24"/>
          <w:lang w:eastAsia="pl-PL"/>
        </w:rPr>
      </w:pPr>
      <w:r w:rsidRPr="000311A8">
        <w:rPr>
          <w:rFonts w:ascii="Times New Roman" w:eastAsia="Times New Roman" w:hAnsi="Times New Roman" w:cs="Times New Roman"/>
          <w:sz w:val="24"/>
          <w:szCs w:val="24"/>
          <w:lang w:eastAsia="pl-PL"/>
        </w:rPr>
        <w:t>Ogłoszenie powiązane:</w:t>
      </w:r>
    </w:p>
    <w:p w:rsidR="000311A8" w:rsidRPr="000311A8" w:rsidRDefault="00CD28A0" w:rsidP="000311A8">
      <w:pPr>
        <w:spacing w:after="0" w:line="260" w:lineRule="atLeast"/>
        <w:rPr>
          <w:rFonts w:ascii="Times New Roman" w:eastAsia="Times New Roman" w:hAnsi="Times New Roman" w:cs="Times New Roman"/>
          <w:sz w:val="24"/>
          <w:szCs w:val="24"/>
          <w:lang w:eastAsia="pl-PL"/>
        </w:rPr>
      </w:pPr>
      <w:hyperlink r:id="rId5" w:tgtFrame="_blank" w:history="1">
        <w:r w:rsidR="000311A8" w:rsidRPr="000311A8">
          <w:rPr>
            <w:rFonts w:ascii="Times New Roman" w:eastAsia="Times New Roman" w:hAnsi="Times New Roman" w:cs="Times New Roman"/>
            <w:color w:val="0000FF"/>
            <w:sz w:val="24"/>
            <w:szCs w:val="24"/>
            <w:u w:val="single"/>
            <w:lang w:eastAsia="pl-PL"/>
          </w:rPr>
          <w:t>Ogłoszenie nr 138963-2016 z dnia 2016-07-15 r.</w:t>
        </w:r>
      </w:hyperlink>
      <w:r w:rsidR="000311A8" w:rsidRPr="000311A8">
        <w:rPr>
          <w:rFonts w:ascii="Times New Roman" w:eastAsia="Times New Roman" w:hAnsi="Times New Roman" w:cs="Times New Roman"/>
          <w:sz w:val="24"/>
          <w:szCs w:val="24"/>
          <w:lang w:eastAsia="pl-PL"/>
        </w:rPr>
        <w:t xml:space="preserve"> Ogłoszenie o zamówieniu - Żelazków</w:t>
      </w:r>
      <w:r w:rsidR="000311A8" w:rsidRPr="000311A8">
        <w:rPr>
          <w:rFonts w:ascii="Times New Roman" w:eastAsia="Times New Roman" w:hAnsi="Times New Roman" w:cs="Times New Roman"/>
          <w:sz w:val="24"/>
          <w:szCs w:val="24"/>
          <w:lang w:eastAsia="pl-PL"/>
        </w:rPr>
        <w:br/>
        <w:t>Określenie przedmiotu oraz wielkości lub zakresu zamówienia: 1. Przedmiotem zamówienia jest zapewnienie uczniom przewozu do placówek oświatowych poprzez zakup biletów miesięcznych w okresie od dnia 01.09.2016 r. do dnia 30.06.2017 r. w dni...</w:t>
      </w:r>
      <w:r w:rsidR="000311A8" w:rsidRPr="000311A8">
        <w:rPr>
          <w:rFonts w:ascii="Times New Roman" w:eastAsia="Times New Roman" w:hAnsi="Times New Roman" w:cs="Times New Roman"/>
          <w:sz w:val="24"/>
          <w:szCs w:val="24"/>
          <w:lang w:eastAsia="pl-PL"/>
        </w:rPr>
        <w:br/>
        <w:t xml:space="preserve">Termin składania ofert: 2016-07-29 </w:t>
      </w:r>
    </w:p>
    <w:p w:rsidR="000311A8" w:rsidRPr="000311A8" w:rsidRDefault="00CD28A0" w:rsidP="000311A8">
      <w:pPr>
        <w:spacing w:after="0" w:line="240" w:lineRule="auto"/>
        <w:rPr>
          <w:rFonts w:ascii="Times New Roman" w:eastAsia="Times New Roman" w:hAnsi="Times New Roman" w:cs="Times New Roman"/>
          <w:sz w:val="24"/>
          <w:szCs w:val="24"/>
          <w:lang w:eastAsia="pl-PL"/>
        </w:rPr>
      </w:pPr>
      <w:r w:rsidRPr="00CD28A0">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0311A8" w:rsidRPr="000311A8" w:rsidRDefault="000311A8" w:rsidP="000311A8">
      <w:pPr>
        <w:spacing w:before="100" w:beforeAutospacing="1" w:after="240"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 xml:space="preserve">Żelazków: Świadczenie usług w zakresie dowozu i </w:t>
      </w:r>
      <w:proofErr w:type="spellStart"/>
      <w:r w:rsidRPr="000311A8">
        <w:rPr>
          <w:rFonts w:ascii="Times New Roman" w:eastAsia="Times New Roman" w:hAnsi="Times New Roman" w:cs="Times New Roman"/>
          <w:b/>
          <w:bCs/>
          <w:sz w:val="24"/>
          <w:szCs w:val="24"/>
          <w:lang w:eastAsia="pl-PL"/>
        </w:rPr>
        <w:t>odwozu</w:t>
      </w:r>
      <w:proofErr w:type="spellEnd"/>
      <w:r w:rsidRPr="000311A8">
        <w:rPr>
          <w:rFonts w:ascii="Times New Roman" w:eastAsia="Times New Roman" w:hAnsi="Times New Roman" w:cs="Times New Roman"/>
          <w:b/>
          <w:bCs/>
          <w:sz w:val="24"/>
          <w:szCs w:val="24"/>
          <w:lang w:eastAsia="pl-PL"/>
        </w:rPr>
        <w:t xml:space="preserve"> dzieci do szkół na terenie Gminy Żelazków realizowanych w formie zakupu biletów miesięcznych w okresie od 01.09.2016 r. do dnia 30.06.2017 r. w dni nauki szkolnej.</w:t>
      </w:r>
      <w:r w:rsidRPr="000311A8">
        <w:rPr>
          <w:rFonts w:ascii="Times New Roman" w:eastAsia="Times New Roman" w:hAnsi="Times New Roman" w:cs="Times New Roman"/>
          <w:sz w:val="24"/>
          <w:szCs w:val="24"/>
          <w:lang w:eastAsia="pl-PL"/>
        </w:rPr>
        <w:br/>
      </w:r>
      <w:r w:rsidRPr="000311A8">
        <w:rPr>
          <w:rFonts w:ascii="Times New Roman" w:eastAsia="Times New Roman" w:hAnsi="Times New Roman" w:cs="Times New Roman"/>
          <w:b/>
          <w:bCs/>
          <w:sz w:val="24"/>
          <w:szCs w:val="24"/>
          <w:lang w:eastAsia="pl-PL"/>
        </w:rPr>
        <w:t>Numer ogłoszenia: 180241 - 2016; data zamieszczenia: 12.08.2016</w:t>
      </w:r>
      <w:r w:rsidRPr="000311A8">
        <w:rPr>
          <w:rFonts w:ascii="Times New Roman" w:eastAsia="Times New Roman" w:hAnsi="Times New Roman" w:cs="Times New Roman"/>
          <w:sz w:val="24"/>
          <w:szCs w:val="24"/>
          <w:lang w:eastAsia="pl-PL"/>
        </w:rPr>
        <w:br/>
        <w:t>OGŁOSZENIE O UDZIELENIU ZAMÓWIENIA - Usługi</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Zamieszczanie ogłoszenia:</w:t>
      </w:r>
      <w:r w:rsidRPr="000311A8">
        <w:rPr>
          <w:rFonts w:ascii="Times New Roman" w:eastAsia="Times New Roman" w:hAnsi="Times New Roman" w:cs="Times New Roman"/>
          <w:sz w:val="24"/>
          <w:szCs w:val="24"/>
          <w:lang w:eastAsia="pl-PL"/>
        </w:rPr>
        <w:t xml:space="preserve"> obowiązkowe.</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Ogłoszenie dotyczy:</w:t>
      </w:r>
      <w:r w:rsidRPr="000311A8">
        <w:rPr>
          <w:rFonts w:ascii="Times New Roman" w:eastAsia="Times New Roman" w:hAnsi="Times New Roman" w:cs="Times New Roman"/>
          <w:sz w:val="24"/>
          <w:szCs w:val="24"/>
          <w:lang w:eastAsia="pl-PL"/>
        </w:rPr>
        <w:t xml:space="preserve"> zamówienia publicznego.</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Czy zamówienie było przedmiotem ogłoszenia w Biuletynie Zamówień Publicznych:</w:t>
      </w:r>
      <w:r w:rsidRPr="000311A8">
        <w:rPr>
          <w:rFonts w:ascii="Times New Roman" w:eastAsia="Times New Roman" w:hAnsi="Times New Roman" w:cs="Times New Roman"/>
          <w:sz w:val="24"/>
          <w:szCs w:val="24"/>
          <w:lang w:eastAsia="pl-PL"/>
        </w:rPr>
        <w:t xml:space="preserve"> tak, numer ogłoszenia w BZP: 138963 - 2016r.</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Czy w Biuletynie Zamówień Publicznych zostało zamieszczone ogłoszenie o zmianie ogłoszenia:</w:t>
      </w:r>
      <w:r w:rsidRPr="000311A8">
        <w:rPr>
          <w:rFonts w:ascii="Times New Roman" w:eastAsia="Times New Roman" w:hAnsi="Times New Roman" w:cs="Times New Roman"/>
          <w:sz w:val="24"/>
          <w:szCs w:val="24"/>
          <w:lang w:eastAsia="pl-PL"/>
        </w:rPr>
        <w:t xml:space="preserve"> nie.</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sz w:val="24"/>
          <w:szCs w:val="24"/>
          <w:lang w:eastAsia="pl-PL"/>
        </w:rPr>
        <w:t>SEKCJA I: ZAMAWIAJĄCY</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 1) NAZWA I ADRES:</w:t>
      </w:r>
      <w:r w:rsidRPr="000311A8">
        <w:rPr>
          <w:rFonts w:ascii="Times New Roman" w:eastAsia="Times New Roman" w:hAnsi="Times New Roman" w:cs="Times New Roman"/>
          <w:sz w:val="24"/>
          <w:szCs w:val="24"/>
          <w:lang w:eastAsia="pl-PL"/>
        </w:rPr>
        <w:t xml:space="preserve"> Gmina Żelazków, 138, 62-817 Żelazków, woj. wielkopolskie, tel. 0-62 76-91-008, faks 0-62 76-91-008.</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 2) RODZAJ ZAMAWIAJĄCEGO:</w:t>
      </w:r>
      <w:r w:rsidRPr="000311A8">
        <w:rPr>
          <w:rFonts w:ascii="Times New Roman" w:eastAsia="Times New Roman" w:hAnsi="Times New Roman" w:cs="Times New Roman"/>
          <w:sz w:val="24"/>
          <w:szCs w:val="24"/>
          <w:lang w:eastAsia="pl-PL"/>
        </w:rPr>
        <w:t xml:space="preserve"> Administracja samorządowa.</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sz w:val="24"/>
          <w:szCs w:val="24"/>
          <w:lang w:eastAsia="pl-PL"/>
        </w:rPr>
        <w:t>SEKCJA II: PRZEDMIOT ZAMÓWIENIA</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II.1) Nazwa nadana zamówieniu przez zamawiającego:</w:t>
      </w:r>
      <w:r w:rsidRPr="000311A8">
        <w:rPr>
          <w:rFonts w:ascii="Times New Roman" w:eastAsia="Times New Roman" w:hAnsi="Times New Roman" w:cs="Times New Roman"/>
          <w:sz w:val="24"/>
          <w:szCs w:val="24"/>
          <w:lang w:eastAsia="pl-PL"/>
        </w:rPr>
        <w:t xml:space="preserve"> Świadczenie usług w zakresie dowozu i </w:t>
      </w:r>
      <w:proofErr w:type="spellStart"/>
      <w:r w:rsidRPr="000311A8">
        <w:rPr>
          <w:rFonts w:ascii="Times New Roman" w:eastAsia="Times New Roman" w:hAnsi="Times New Roman" w:cs="Times New Roman"/>
          <w:sz w:val="24"/>
          <w:szCs w:val="24"/>
          <w:lang w:eastAsia="pl-PL"/>
        </w:rPr>
        <w:t>odwozu</w:t>
      </w:r>
      <w:proofErr w:type="spellEnd"/>
      <w:r w:rsidRPr="000311A8">
        <w:rPr>
          <w:rFonts w:ascii="Times New Roman" w:eastAsia="Times New Roman" w:hAnsi="Times New Roman" w:cs="Times New Roman"/>
          <w:sz w:val="24"/>
          <w:szCs w:val="24"/>
          <w:lang w:eastAsia="pl-PL"/>
        </w:rPr>
        <w:t xml:space="preserve"> dzieci do szkół na terenie Gminy Żelazków realizowanych w formie zakupu biletów miesięcznych w okresie od 01.09.2016 r. do dnia 30.06.2017 r. w dni nauki szkolnej..</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II.2) Rodzaj zamówienia:</w:t>
      </w:r>
      <w:r w:rsidRPr="000311A8">
        <w:rPr>
          <w:rFonts w:ascii="Times New Roman" w:eastAsia="Times New Roman" w:hAnsi="Times New Roman" w:cs="Times New Roman"/>
          <w:sz w:val="24"/>
          <w:szCs w:val="24"/>
          <w:lang w:eastAsia="pl-PL"/>
        </w:rPr>
        <w:t xml:space="preserve"> Usługi.</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II.3) Określenie przedmiotu zamówienia:</w:t>
      </w:r>
      <w:r w:rsidRPr="000311A8">
        <w:rPr>
          <w:rFonts w:ascii="Times New Roman" w:eastAsia="Times New Roman" w:hAnsi="Times New Roman" w:cs="Times New Roman"/>
          <w:sz w:val="24"/>
          <w:szCs w:val="24"/>
          <w:lang w:eastAsia="pl-PL"/>
        </w:rPr>
        <w:t xml:space="preserve"> Określenie przedmiotu oraz wielkości lub zakresu zamówienia: 1. Przedmiotem zamówienia jest zapewnienie uczniom przewozu do placówek oświatowych poprzez zakup biletów miesięcznych w okresie od dnia 01.09.2016 r. do dnia 30.06.2017 r. w dni nauki szkolnej CPV: 60100000-9 - usługi w zakresie transportu drogowego, 60130000-8 - usługi w zakresie specjalistycznego transportu drogowego osób. Przedmiot zamówienia obejmuje następujące placówki oświatowe: 1.Zespół Szkół w Russowie 2.Zespół Szkół w Żelazkowie 3.Szkoła Podstawowa w Skarszewie 4. Szkoła Podstawowa w Goliszewie 5. Szkoła Podstawowa i Gimnazjum w Dębem. Wykaz placówek oświatowych, prognozowana liczba uczniów w poszczególnych placówkach - stanowi załącznik nr 3.Trasy przebiegu kursów szkolnych - stanowi załącznik nr 1.Uczniów należy </w:t>
      </w:r>
      <w:r w:rsidRPr="000311A8">
        <w:rPr>
          <w:rFonts w:ascii="Times New Roman" w:eastAsia="Times New Roman" w:hAnsi="Times New Roman" w:cs="Times New Roman"/>
          <w:sz w:val="24"/>
          <w:szCs w:val="24"/>
          <w:lang w:eastAsia="pl-PL"/>
        </w:rPr>
        <w:lastRenderedPageBreak/>
        <w:t>dowieźć na zajęcia co najmniej 15 minut przed ich rozpoczęciem. Czas dojazdu ucznia z domu do szkoły i z powrotem nie może przekroczyć 1h w każdą stronę. Wykonawca zapewnia opiekę w czasie przewozu uczniów. Szczegółowa, imienna liczba uczniów dla których zostaną zakupione bilety (w rozbiciu na poszczególne placówki oświatowe) będzie podawana do wiadomości Wykonawcy przez Dyrektorów szkół przed rozpoczęciem każdego miesiąca. Ilość kupowanych biletów miesięcznych w okresie realizacji zamówienia może ulec zmianie, o czym Dyrektor szkoły powiadomi Wykonawcę. W przypadku zwiększenia ilości dowożonych uczniów - Wykonawca musi zapewnić ich dowóz na warunkach podanych w ofercie. Z tytułu zmniejszenia dowożonych uczniów Zamawiający nie przewiduje ponoszenia dodatkowych opłat z tego tytułu. Rozliczenia będą dokonywane w cyklu miesięcznym i na podstawie list uczniów z poszczególnych szkół podanych przez Dyrektora szkoły. Zamawiający zastrzega możliwe odstępstwa od podanego harmonogramu przewozów uzależnione od zmiany planów lekcji, ilości dzieci, zmiany organizacji roku szkolnego, odpracowywania dni wolnych, etc. Zamawiający wymaga, aby Wykonawca dysponował autobusami z ilością miejsc w pojazdach lub odpowiednią ilością autobusów, zapewniających dowóz wszystkich uczniów na poszczególnych trasach w wyznaczonych godzinach. Pojazdy służące do przewozu uczniów muszą być w pełni sprawne, spełniać wymogi bezpieczeństwa, odpowiadać ogólnym warunkom przewozu osób, muszą posiadać ważne polisy ubezpieczeniowe OC I NW oraz aktualne badania techniczne. Wykonawca musi posiadać zezwolenia na wykonywanie regularnych przewozów osób i regularnych przewozów specjalnych w krajowym transporcie drogowym na trasach, które przewidują zatrzymywanie się autobusów na przystankach podanych przez Zamawiającego w zał. nr 1 do SIWZ w przedziale czasowym określonym przez Zamawiającego. Jeżeli w dniu składania ofert Wykonawca nie posiada w/</w:t>
      </w:r>
      <w:proofErr w:type="spellStart"/>
      <w:r w:rsidRPr="000311A8">
        <w:rPr>
          <w:rFonts w:ascii="Times New Roman" w:eastAsia="Times New Roman" w:hAnsi="Times New Roman" w:cs="Times New Roman"/>
          <w:sz w:val="24"/>
          <w:szCs w:val="24"/>
          <w:lang w:eastAsia="pl-PL"/>
        </w:rPr>
        <w:t>w</w:t>
      </w:r>
      <w:proofErr w:type="spellEnd"/>
      <w:r w:rsidRPr="000311A8">
        <w:rPr>
          <w:rFonts w:ascii="Times New Roman" w:eastAsia="Times New Roman" w:hAnsi="Times New Roman" w:cs="Times New Roman"/>
          <w:sz w:val="24"/>
          <w:szCs w:val="24"/>
          <w:lang w:eastAsia="pl-PL"/>
        </w:rPr>
        <w:t xml:space="preserve"> zezwoleń lub posiadane zezwolenia muszą zostać dostosowane do wymagań Zamawiającego ( zmiany wcześniej zatwierdzonych rozkładów jazdy), Wykonawca z którym zostanie zawarta umowa w sprawie zamówienia, zobowiązany będzie do uzyskania zmiany takich zezwoleń przed początkiem roku szkolnego 2016/2017. Wykonawca zobowiązany jest załączyć do oferty oświadczenie zgodne ze wzorem stanowiącym załącznik nr 9 do SIWZ..</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II.4) Wspólny Słownik Zamówień (CPV):</w:t>
      </w:r>
      <w:r w:rsidRPr="000311A8">
        <w:rPr>
          <w:rFonts w:ascii="Times New Roman" w:eastAsia="Times New Roman" w:hAnsi="Times New Roman" w:cs="Times New Roman"/>
          <w:sz w:val="24"/>
          <w:szCs w:val="24"/>
          <w:lang w:eastAsia="pl-PL"/>
        </w:rPr>
        <w:t xml:space="preserve"> 60.10.00.00-9, 60.13.00.00-8.</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sz w:val="24"/>
          <w:szCs w:val="24"/>
          <w:lang w:eastAsia="pl-PL"/>
        </w:rPr>
        <w:t>SEKCJA III: PROCEDURA</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III.1) TRYB UDZIELENIA ZAMÓWIENIA:</w:t>
      </w:r>
      <w:r w:rsidRPr="000311A8">
        <w:rPr>
          <w:rFonts w:ascii="Times New Roman" w:eastAsia="Times New Roman" w:hAnsi="Times New Roman" w:cs="Times New Roman"/>
          <w:sz w:val="24"/>
          <w:szCs w:val="24"/>
          <w:lang w:eastAsia="pl-PL"/>
        </w:rPr>
        <w:t xml:space="preserve"> Przetarg nieograniczony</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III.2) INFORMACJE ADMINISTRACYJNE</w:t>
      </w:r>
    </w:p>
    <w:p w:rsidR="000311A8" w:rsidRPr="000311A8" w:rsidRDefault="000311A8" w:rsidP="000311A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Zamówienie dotyczy projektu/programu finansowanego ze środków Unii Europejskiej:</w:t>
      </w:r>
      <w:r w:rsidRPr="000311A8">
        <w:rPr>
          <w:rFonts w:ascii="Times New Roman" w:eastAsia="Times New Roman" w:hAnsi="Times New Roman" w:cs="Times New Roman"/>
          <w:sz w:val="24"/>
          <w:szCs w:val="24"/>
          <w:lang w:eastAsia="pl-PL"/>
        </w:rPr>
        <w:t xml:space="preserve"> nie</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sz w:val="24"/>
          <w:szCs w:val="24"/>
          <w:lang w:eastAsia="pl-PL"/>
        </w:rPr>
        <w:t>SEKCJA IV: UDZIELENIE ZAMÓWIENIA</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IV.1) DATA UDZIELENIA ZAMÓWIENIA:</w:t>
      </w:r>
      <w:r w:rsidRPr="000311A8">
        <w:rPr>
          <w:rFonts w:ascii="Times New Roman" w:eastAsia="Times New Roman" w:hAnsi="Times New Roman" w:cs="Times New Roman"/>
          <w:sz w:val="24"/>
          <w:szCs w:val="24"/>
          <w:lang w:eastAsia="pl-PL"/>
        </w:rPr>
        <w:t xml:space="preserve"> 09.08.2016.</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IV.2) LICZBA OTRZYMANYCH OFERT:</w:t>
      </w:r>
      <w:r w:rsidRPr="000311A8">
        <w:rPr>
          <w:rFonts w:ascii="Times New Roman" w:eastAsia="Times New Roman" w:hAnsi="Times New Roman" w:cs="Times New Roman"/>
          <w:sz w:val="24"/>
          <w:szCs w:val="24"/>
          <w:lang w:eastAsia="pl-PL"/>
        </w:rPr>
        <w:t xml:space="preserve"> 1.</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IV.3) LICZBA ODRZUCONYCH OFERT:</w:t>
      </w:r>
      <w:r w:rsidRPr="000311A8">
        <w:rPr>
          <w:rFonts w:ascii="Times New Roman" w:eastAsia="Times New Roman" w:hAnsi="Times New Roman" w:cs="Times New Roman"/>
          <w:sz w:val="24"/>
          <w:szCs w:val="24"/>
          <w:lang w:eastAsia="pl-PL"/>
        </w:rPr>
        <w:t xml:space="preserve"> 0.</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IV.4) NAZWA I ADRES WYKONAWCY, KTÓREMU UDZIELONO ZAMÓWIENIA:</w:t>
      </w:r>
    </w:p>
    <w:p w:rsidR="000311A8" w:rsidRPr="000311A8" w:rsidRDefault="000311A8" w:rsidP="000311A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sz w:val="24"/>
          <w:szCs w:val="24"/>
          <w:lang w:eastAsia="pl-PL"/>
        </w:rPr>
        <w:lastRenderedPageBreak/>
        <w:t>Przedsiębiorstwo Komunikacji Samochodowej w Kaliszu Sp. o.o., ul. Wrocławska 30-38, 62-800 Kalisz, kraj/woj. wielkopolskie.</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IV.5) Szacunkowa wartość zamówienia</w:t>
      </w:r>
      <w:r w:rsidRPr="000311A8">
        <w:rPr>
          <w:rFonts w:ascii="Times New Roman" w:eastAsia="Times New Roman" w:hAnsi="Times New Roman" w:cs="Times New Roman"/>
          <w:i/>
          <w:iCs/>
          <w:sz w:val="24"/>
          <w:szCs w:val="24"/>
          <w:lang w:eastAsia="pl-PL"/>
        </w:rPr>
        <w:t xml:space="preserve"> (bez VAT)</w:t>
      </w:r>
      <w:r w:rsidRPr="000311A8">
        <w:rPr>
          <w:rFonts w:ascii="Times New Roman" w:eastAsia="Times New Roman" w:hAnsi="Times New Roman" w:cs="Times New Roman"/>
          <w:sz w:val="24"/>
          <w:szCs w:val="24"/>
          <w:lang w:eastAsia="pl-PL"/>
        </w:rPr>
        <w:t>: 333333,33 PLN.</w:t>
      </w:r>
    </w:p>
    <w:p w:rsidR="000311A8" w:rsidRPr="000311A8" w:rsidRDefault="000311A8" w:rsidP="000311A8">
      <w:p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IV.6) INFORMACJA O CENIE WYBRANEJ OFERTY ORAZ O OFERTACH Z NAJNIŻSZĄ I NAJWYŻSZĄ CENĄ</w:t>
      </w:r>
    </w:p>
    <w:p w:rsidR="000311A8" w:rsidRPr="000311A8" w:rsidRDefault="000311A8" w:rsidP="000311A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Cena wybranej oferty:</w:t>
      </w:r>
      <w:r w:rsidRPr="000311A8">
        <w:rPr>
          <w:rFonts w:ascii="Times New Roman" w:eastAsia="Times New Roman" w:hAnsi="Times New Roman" w:cs="Times New Roman"/>
          <w:sz w:val="24"/>
          <w:szCs w:val="24"/>
          <w:lang w:eastAsia="pl-PL"/>
        </w:rPr>
        <w:t xml:space="preserve"> 280507,90 </w:t>
      </w:r>
    </w:p>
    <w:p w:rsidR="000311A8" w:rsidRPr="000311A8" w:rsidRDefault="000311A8" w:rsidP="000311A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Oferta z najniższą ceną:</w:t>
      </w:r>
      <w:r w:rsidRPr="000311A8">
        <w:rPr>
          <w:rFonts w:ascii="Times New Roman" w:eastAsia="Times New Roman" w:hAnsi="Times New Roman" w:cs="Times New Roman"/>
          <w:sz w:val="24"/>
          <w:szCs w:val="24"/>
          <w:lang w:eastAsia="pl-PL"/>
        </w:rPr>
        <w:t xml:space="preserve"> 280507,90</w:t>
      </w:r>
      <w:r w:rsidRPr="000311A8">
        <w:rPr>
          <w:rFonts w:ascii="Times New Roman" w:eastAsia="Times New Roman" w:hAnsi="Times New Roman" w:cs="Times New Roman"/>
          <w:b/>
          <w:bCs/>
          <w:sz w:val="24"/>
          <w:szCs w:val="24"/>
          <w:lang w:eastAsia="pl-PL"/>
        </w:rPr>
        <w:t xml:space="preserve"> / Oferta z najwyższą ceną:</w:t>
      </w:r>
      <w:r w:rsidRPr="000311A8">
        <w:rPr>
          <w:rFonts w:ascii="Times New Roman" w:eastAsia="Times New Roman" w:hAnsi="Times New Roman" w:cs="Times New Roman"/>
          <w:sz w:val="24"/>
          <w:szCs w:val="24"/>
          <w:lang w:eastAsia="pl-PL"/>
        </w:rPr>
        <w:t xml:space="preserve"> 280507,90 </w:t>
      </w:r>
    </w:p>
    <w:p w:rsidR="000311A8" w:rsidRPr="000311A8" w:rsidRDefault="000311A8" w:rsidP="000311A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311A8">
        <w:rPr>
          <w:rFonts w:ascii="Times New Roman" w:eastAsia="Times New Roman" w:hAnsi="Times New Roman" w:cs="Times New Roman"/>
          <w:b/>
          <w:bCs/>
          <w:sz w:val="24"/>
          <w:szCs w:val="24"/>
          <w:lang w:eastAsia="pl-PL"/>
        </w:rPr>
        <w:t>Waluta:</w:t>
      </w:r>
      <w:r w:rsidRPr="000311A8">
        <w:rPr>
          <w:rFonts w:ascii="Times New Roman" w:eastAsia="Times New Roman" w:hAnsi="Times New Roman" w:cs="Times New Roman"/>
          <w:sz w:val="24"/>
          <w:szCs w:val="24"/>
          <w:lang w:eastAsia="pl-PL"/>
        </w:rPr>
        <w:t xml:space="preserve"> PLN .</w:t>
      </w:r>
    </w:p>
    <w:p w:rsidR="000311A8" w:rsidRPr="000311A8" w:rsidRDefault="000311A8" w:rsidP="000311A8">
      <w:pPr>
        <w:spacing w:after="0" w:line="240" w:lineRule="auto"/>
        <w:rPr>
          <w:rFonts w:ascii="Times New Roman" w:eastAsia="Times New Roman" w:hAnsi="Times New Roman" w:cs="Times New Roman"/>
          <w:sz w:val="24"/>
          <w:szCs w:val="24"/>
          <w:lang w:eastAsia="pl-PL"/>
        </w:rPr>
      </w:pPr>
    </w:p>
    <w:p w:rsidR="000311A8" w:rsidRPr="000311A8" w:rsidRDefault="000311A8" w:rsidP="000311A8">
      <w:pPr>
        <w:spacing w:after="0" w:line="240" w:lineRule="auto"/>
        <w:rPr>
          <w:rFonts w:ascii="Times New Roman" w:eastAsia="Times New Roman" w:hAnsi="Times New Roman" w:cs="Times New Roman"/>
          <w:sz w:val="24"/>
          <w:szCs w:val="24"/>
          <w:lang w:eastAsia="pl-PL"/>
        </w:rPr>
      </w:pPr>
    </w:p>
    <w:p w:rsidR="00312901" w:rsidRDefault="00D72902" w:rsidP="00D72902">
      <w:pPr>
        <w:jc w:val="right"/>
      </w:pPr>
      <w:r>
        <w:t>Wójt Gminy Żelazków</w:t>
      </w:r>
      <w:r>
        <w:br/>
        <w:t>Sylwiusz Jakubowski</w:t>
      </w:r>
    </w:p>
    <w:sectPr w:rsidR="00312901" w:rsidSect="003129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860F2"/>
    <w:multiLevelType w:val="multilevel"/>
    <w:tmpl w:val="CCE4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0A27B8"/>
    <w:multiLevelType w:val="multilevel"/>
    <w:tmpl w:val="FC6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E912BA"/>
    <w:multiLevelType w:val="multilevel"/>
    <w:tmpl w:val="4326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311A8"/>
    <w:rsid w:val="000311A8"/>
    <w:rsid w:val="00312901"/>
    <w:rsid w:val="00CD28A0"/>
    <w:rsid w:val="00D729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29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0311A8"/>
  </w:style>
  <w:style w:type="character" w:styleId="Hipercze">
    <w:name w:val="Hyperlink"/>
    <w:basedOn w:val="Domylnaczcionkaakapitu"/>
    <w:uiPriority w:val="99"/>
    <w:semiHidden/>
    <w:unhideWhenUsed/>
    <w:rsid w:val="000311A8"/>
    <w:rPr>
      <w:color w:val="0000FF"/>
      <w:u w:val="single"/>
    </w:rPr>
  </w:style>
  <w:style w:type="paragraph" w:styleId="NormalnyWeb">
    <w:name w:val="Normal (Web)"/>
    <w:basedOn w:val="Normalny"/>
    <w:uiPriority w:val="99"/>
    <w:semiHidden/>
    <w:unhideWhenUsed/>
    <w:rsid w:val="000311A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0311A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0311A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067561197">
      <w:bodyDiv w:val="1"/>
      <w:marLeft w:val="0"/>
      <w:marRight w:val="0"/>
      <w:marTop w:val="0"/>
      <w:marBottom w:val="0"/>
      <w:divBdr>
        <w:top w:val="none" w:sz="0" w:space="0" w:color="auto"/>
        <w:left w:val="none" w:sz="0" w:space="0" w:color="auto"/>
        <w:bottom w:val="none" w:sz="0" w:space="0" w:color="auto"/>
        <w:right w:val="none" w:sz="0" w:space="0" w:color="auto"/>
      </w:divBdr>
      <w:divsChild>
        <w:div w:id="200902224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2.portal.uzp.gov.pl/index.php?ogloszenie=show&amp;pozycja=138963&amp;rok=2016-07-15"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4923</Characters>
  <Application>Microsoft Office Word</Application>
  <DocSecurity>0</DocSecurity>
  <Lines>41</Lines>
  <Paragraphs>11</Paragraphs>
  <ScaleCrop>false</ScaleCrop>
  <Company>Urząd Gminy Żelazków</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2016-08-12T08:46:00Z</dcterms:created>
  <dcterms:modified xsi:type="dcterms:W3CDTF">2016-08-12T08:50:00Z</dcterms:modified>
</cp:coreProperties>
</file>